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77777777"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4E954032" w:rsidR="00177267" w:rsidRPr="000A1875" w:rsidRDefault="000A1875" w:rsidP="00F76F6A">
      <w:pPr>
        <w:ind w:left="1440"/>
        <w:jc w:val="both"/>
        <w:rPr>
          <w:lang w:val="en-CA"/>
        </w:rPr>
      </w:pPr>
      <w:r>
        <w:rPr>
          <w:lang w:val="en-CA"/>
        </w:rPr>
        <w:t xml:space="preserve">Regular meeting of the Chichester Municipal Council held </w:t>
      </w:r>
      <w:r w:rsidR="0011242E">
        <w:rPr>
          <w:lang w:val="en-CA"/>
        </w:rPr>
        <w:t>March 9</w:t>
      </w:r>
      <w:r w:rsidR="0011242E" w:rsidRPr="0011242E">
        <w:rPr>
          <w:vertAlign w:val="superscript"/>
          <w:lang w:val="en-CA"/>
        </w:rPr>
        <w:t>th</w:t>
      </w:r>
      <w:r>
        <w:rPr>
          <w:lang w:val="en-CA"/>
        </w:rPr>
        <w:t xml:space="preserve">, </w:t>
      </w:r>
      <w:r w:rsidR="005F00BC">
        <w:rPr>
          <w:lang w:val="en-CA"/>
        </w:rPr>
        <w:t>2026,</w:t>
      </w:r>
      <w:r>
        <w:rPr>
          <w:lang w:val="en-CA"/>
        </w:rPr>
        <w:t xml:space="preserve"> at </w:t>
      </w:r>
      <w:r w:rsidR="00C15A99">
        <w:rPr>
          <w:lang w:val="en-CA"/>
        </w:rPr>
        <w:t>7</w:t>
      </w:r>
      <w:r>
        <w:rPr>
          <w:lang w:val="en-CA"/>
        </w:rPr>
        <w:t>:00pm, held at the Municipal Office.</w:t>
      </w:r>
    </w:p>
    <w:p w14:paraId="0A0B9A13" w14:textId="77777777" w:rsidR="00177267" w:rsidRPr="000A1875" w:rsidRDefault="00177267" w:rsidP="00F76F6A">
      <w:pPr>
        <w:ind w:left="1440"/>
        <w:jc w:val="both"/>
        <w:rPr>
          <w:lang w:val="en-CA"/>
        </w:rPr>
      </w:pPr>
    </w:p>
    <w:p w14:paraId="06C7A358" w14:textId="1B246BCC"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w:t>
      </w:r>
      <w:r w:rsidR="0011242E">
        <w:rPr>
          <w:lang w:val="en-CA"/>
        </w:rPr>
        <w:t xml:space="preserve"> Donald Gagnon</w:t>
      </w:r>
      <w:r w:rsidRPr="000A1875">
        <w:rPr>
          <w:lang w:val="en-CA"/>
        </w:rPr>
        <w:t>, Council</w:t>
      </w:r>
      <w:r w:rsidR="00F76F6A">
        <w:rPr>
          <w:lang w:val="en-CA"/>
        </w:rPr>
        <w:t>l</w:t>
      </w:r>
      <w:r w:rsidRPr="000A1875">
        <w:rPr>
          <w:lang w:val="en-CA"/>
        </w:rPr>
        <w:t xml:space="preserve">ors </w:t>
      </w:r>
      <w:r w:rsidR="00DD61AF">
        <w:rPr>
          <w:lang w:val="en-CA"/>
        </w:rPr>
        <w:t>Cameron Montgomery</w:t>
      </w:r>
      <w:r w:rsidRPr="000A1875">
        <w:rPr>
          <w:lang w:val="en-CA"/>
        </w:rPr>
        <w:t xml:space="preserve">, Corey Bissonnette, </w:t>
      </w:r>
      <w:r w:rsidR="00595661" w:rsidRPr="000A1875">
        <w:rPr>
          <w:lang w:val="en-CA"/>
        </w:rPr>
        <w:t>Chrissy Ann Payne</w:t>
      </w:r>
      <w:r w:rsidR="00595661">
        <w:rPr>
          <w:lang w:val="en-CA"/>
        </w:rPr>
        <w:t>,</w:t>
      </w:r>
      <w:r w:rsidR="00595661" w:rsidRPr="000A1875">
        <w:rPr>
          <w:lang w:val="en-CA"/>
        </w:rPr>
        <w:t xml:space="preserve"> </w:t>
      </w:r>
      <w:r w:rsidR="0011242E">
        <w:rPr>
          <w:lang w:val="en-CA"/>
        </w:rPr>
        <w:t>Jacques Fleury</w:t>
      </w:r>
      <w:r w:rsidR="0011242E">
        <w:rPr>
          <w:lang w:val="en-CA"/>
        </w:rPr>
        <w:t>,</w:t>
      </w:r>
      <w:r w:rsidR="0011242E" w:rsidRPr="000A1875">
        <w:rPr>
          <w:lang w:val="en-CA"/>
        </w:rPr>
        <w:t xml:space="preserve"> </w:t>
      </w:r>
      <w:r w:rsidRPr="000A1875">
        <w:rPr>
          <w:lang w:val="en-CA"/>
        </w:rPr>
        <w:t>Louis Schryer</w:t>
      </w:r>
      <w:r w:rsidR="00DF0D46">
        <w:rPr>
          <w:lang w:val="en-CA"/>
        </w:rPr>
        <w:t xml:space="preserve"> and</w:t>
      </w:r>
      <w:r w:rsidRPr="000A1875">
        <w:rPr>
          <w:lang w:val="en-CA"/>
        </w:rPr>
        <w:t xml:space="preserve"> Dustin Denault.</w:t>
      </w:r>
    </w:p>
    <w:p w14:paraId="030372AD" w14:textId="77777777" w:rsidR="005A2808" w:rsidRDefault="005A2808" w:rsidP="00F76F6A">
      <w:pPr>
        <w:ind w:left="1440"/>
        <w:jc w:val="both"/>
        <w:rPr>
          <w:lang w:val="en-CA"/>
        </w:rPr>
      </w:pPr>
    </w:p>
    <w:p w14:paraId="305686F1" w14:textId="1267E465" w:rsidR="00177267" w:rsidRPr="000A1875"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4C118A20" w14:textId="77777777" w:rsidR="007C6F96" w:rsidRPr="000A1875" w:rsidRDefault="007C6F96" w:rsidP="0073732F">
      <w:pPr>
        <w:ind w:firstLine="576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78857EA2" w:rsidR="00B7554A" w:rsidRDefault="005A2808" w:rsidP="00177267">
      <w:pPr>
        <w:ind w:left="720" w:firstLine="720"/>
        <w:rPr>
          <w:lang w:val="en-CA"/>
        </w:rPr>
      </w:pPr>
      <w:r>
        <w:rPr>
          <w:lang w:val="en-CA"/>
        </w:rPr>
        <w:t>Pro-</w:t>
      </w:r>
      <w:r w:rsidR="00177267" w:rsidRPr="000A1875">
        <w:rPr>
          <w:lang w:val="en-CA"/>
        </w:rPr>
        <w:t xml:space="preserve">Mayor </w:t>
      </w:r>
      <w:r>
        <w:rPr>
          <w:lang w:val="en-CA"/>
        </w:rPr>
        <w:t>Fleury</w:t>
      </w:r>
      <w:r w:rsidR="00177267" w:rsidRPr="000A1875">
        <w:rPr>
          <w:lang w:val="en-CA"/>
        </w:rPr>
        <w:t xml:space="preserve">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45670AF0" w:rsidR="00252634" w:rsidRPr="000A1875" w:rsidRDefault="00DD5464" w:rsidP="0073732F">
      <w:pPr>
        <w:tabs>
          <w:tab w:val="left" w:pos="-1440"/>
        </w:tabs>
        <w:rPr>
          <w:b/>
          <w:bCs/>
          <w:i/>
          <w:iCs/>
          <w:u w:val="single"/>
          <w:lang w:val="en-CA"/>
        </w:rPr>
      </w:pPr>
      <w:r w:rsidRPr="000A1875">
        <w:rPr>
          <w:bCs/>
          <w:lang w:val="en-CA"/>
        </w:rPr>
        <w:t>0</w:t>
      </w:r>
      <w:r w:rsidR="0011242E">
        <w:rPr>
          <w:bCs/>
          <w:lang w:val="en-CA"/>
        </w:rPr>
        <w:t>30</w:t>
      </w:r>
      <w:r w:rsidRPr="000A1875">
        <w:rPr>
          <w:bCs/>
          <w:lang w:val="en-CA"/>
        </w:rPr>
        <w:t>-</w:t>
      </w:r>
      <w:r w:rsidR="00DD61AF">
        <w:rPr>
          <w:bCs/>
          <w:lang w:val="en-CA"/>
        </w:rPr>
        <w:t>26</w:t>
      </w:r>
      <w:r w:rsidRPr="000A1875">
        <w:rPr>
          <w:bCs/>
          <w:lang w:val="en-CA"/>
        </w:rPr>
        <w:t>/0</w:t>
      </w:r>
      <w:r w:rsidR="0011242E">
        <w:rPr>
          <w:bCs/>
          <w:lang w:val="en-CA"/>
        </w:rPr>
        <w:t>3</w:t>
      </w:r>
      <w:r w:rsidRPr="000A1875">
        <w:rPr>
          <w:bCs/>
          <w:lang w:val="en-CA"/>
        </w:rPr>
        <w:t xml:space="preserve"> </w:t>
      </w:r>
      <w:r w:rsidR="001E2B28" w:rsidRPr="000A1875">
        <w:rPr>
          <w:lang w:val="en-CA"/>
        </w:rPr>
        <w:tab/>
      </w:r>
      <w:r w:rsidR="00177267" w:rsidRPr="000A1875">
        <w:rPr>
          <w:lang w:val="en-CA"/>
        </w:rPr>
        <w:t xml:space="preserve">Moved by </w:t>
      </w:r>
      <w:r w:rsidR="0011242E">
        <w:rPr>
          <w:lang w:val="en-CA"/>
        </w:rPr>
        <w:t>Cameron Montgomery</w:t>
      </w:r>
      <w:r w:rsidR="00177267" w:rsidRPr="000A1875">
        <w:rPr>
          <w:lang w:val="en-CA"/>
        </w:rPr>
        <w:t xml:space="preserve"> to accept the agenda as presented and amended.</w:t>
      </w:r>
    </w:p>
    <w:p w14:paraId="169EF868" w14:textId="64F857E8" w:rsidR="00252634" w:rsidRPr="000A1875" w:rsidRDefault="00D374B0" w:rsidP="00F8697D">
      <w:pPr>
        <w:ind w:left="3600" w:firstLine="720"/>
        <w:rPr>
          <w:lang w:val="en-CA"/>
        </w:rPr>
      </w:pPr>
      <w:r>
        <w:rPr>
          <w:lang w:val="en-CA"/>
        </w:rPr>
        <w:tab/>
      </w:r>
      <w:r w:rsidR="00FB284B" w:rsidRPr="000A1875">
        <w:rPr>
          <w:lang w:val="en-CA"/>
        </w:rPr>
        <w:t>Adopted</w:t>
      </w:r>
    </w:p>
    <w:p w14:paraId="6BAC7C9A" w14:textId="77777777" w:rsidR="00252634" w:rsidRPr="000A1875" w:rsidRDefault="00252634" w:rsidP="0073732F">
      <w:pPr>
        <w:rPr>
          <w:lang w:val="en-CA"/>
        </w:rPr>
      </w:pPr>
    </w:p>
    <w:p w14:paraId="53352372" w14:textId="77777777" w:rsidR="00AF39AD" w:rsidRPr="000A1875" w:rsidRDefault="00AF39AD"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1C74685F" w:rsidR="00E71CD0" w:rsidRPr="000A1875" w:rsidRDefault="00DD5464" w:rsidP="00BA00F6">
      <w:pPr>
        <w:ind w:left="1440" w:hanging="1440"/>
        <w:jc w:val="both"/>
        <w:rPr>
          <w:lang w:val="en-CA"/>
        </w:rPr>
      </w:pPr>
      <w:r w:rsidRPr="000A1875">
        <w:rPr>
          <w:lang w:val="en-CA"/>
        </w:rPr>
        <w:t>0</w:t>
      </w:r>
      <w:r w:rsidR="0011242E">
        <w:rPr>
          <w:lang w:val="en-CA"/>
        </w:rPr>
        <w:t>31</w:t>
      </w:r>
      <w:r w:rsidRPr="000A1875">
        <w:rPr>
          <w:lang w:val="en-CA"/>
        </w:rPr>
        <w:t>-</w:t>
      </w:r>
      <w:r w:rsidR="00DD61AF">
        <w:rPr>
          <w:lang w:val="en-CA"/>
        </w:rPr>
        <w:t>26</w:t>
      </w:r>
      <w:r w:rsidRPr="000A1875">
        <w:rPr>
          <w:lang w:val="en-CA"/>
        </w:rPr>
        <w:t>/0</w:t>
      </w:r>
      <w:r w:rsidR="0011242E">
        <w:rPr>
          <w:lang w:val="en-CA"/>
        </w:rPr>
        <w:t>3</w:t>
      </w:r>
      <w:r w:rsidRPr="000A1875">
        <w:rPr>
          <w:lang w:val="en-CA"/>
        </w:rPr>
        <w:t xml:space="preserve"> </w:t>
      </w:r>
      <w:r w:rsidR="001E2B28" w:rsidRPr="000A1875">
        <w:rPr>
          <w:lang w:val="en-CA"/>
        </w:rPr>
        <w:tab/>
      </w:r>
      <w:r w:rsidR="00177267" w:rsidRPr="000A1875">
        <w:rPr>
          <w:lang w:val="en-CA"/>
        </w:rPr>
        <w:t xml:space="preserve">Moved by </w:t>
      </w:r>
      <w:r w:rsidR="0011242E">
        <w:rPr>
          <w:lang w:val="en-CA"/>
        </w:rPr>
        <w:t>Chrissy Ann Payne</w:t>
      </w:r>
      <w:r w:rsidR="00177267" w:rsidRPr="000A1875">
        <w:rPr>
          <w:lang w:val="en-CA"/>
        </w:rPr>
        <w:t xml:space="preserve"> that the minutes of the regular meeting of </w:t>
      </w:r>
      <w:r w:rsidR="0011242E">
        <w:rPr>
          <w:lang w:val="en-CA"/>
        </w:rPr>
        <w:t>February 2</w:t>
      </w:r>
      <w:r w:rsidR="0011242E" w:rsidRPr="0011242E">
        <w:rPr>
          <w:vertAlign w:val="superscript"/>
          <w:lang w:val="en-CA"/>
        </w:rPr>
        <w:t>nd</w:t>
      </w:r>
      <w:r w:rsidR="00916A3E">
        <w:rPr>
          <w:lang w:val="en-CA"/>
        </w:rPr>
        <w:t>, 2026</w:t>
      </w:r>
      <w:r w:rsidR="00DB73CB">
        <w:rPr>
          <w:lang w:val="en-CA"/>
        </w:rPr>
        <w:t>,</w:t>
      </w:r>
      <w:r w:rsidR="00177267" w:rsidRPr="000A1875">
        <w:rPr>
          <w:lang w:val="en-CA"/>
        </w:rPr>
        <w:t xml:space="preserve"> be adopted.</w:t>
      </w:r>
    </w:p>
    <w:p w14:paraId="1E609873" w14:textId="2ECDB071" w:rsidR="00DD5464" w:rsidRDefault="00FB284B" w:rsidP="00595661">
      <w:pPr>
        <w:ind w:left="4320" w:firstLine="720"/>
        <w:rPr>
          <w:lang w:val="en-CA"/>
        </w:rPr>
      </w:pPr>
      <w:r w:rsidRPr="000A1875">
        <w:rPr>
          <w:lang w:val="en-CA"/>
        </w:rPr>
        <w:t>Adopted</w:t>
      </w:r>
    </w:p>
    <w:p w14:paraId="6697A22C" w14:textId="77777777" w:rsidR="00B02F9B" w:rsidRDefault="00B02F9B" w:rsidP="00B02F9B">
      <w:pPr>
        <w:rPr>
          <w:lang w:val="en-CA"/>
        </w:rPr>
      </w:pPr>
    </w:p>
    <w:p w14:paraId="1F6BD04F" w14:textId="77777777" w:rsidR="00B02F9B" w:rsidRPr="000A1875" w:rsidRDefault="00B02F9B" w:rsidP="006B52CA">
      <w:pPr>
        <w:ind w:left="3600" w:firstLine="720"/>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59686FB4" w14:textId="6207DB13" w:rsidR="002B6A3B" w:rsidRDefault="00980E62" w:rsidP="00DD5464">
      <w:pPr>
        <w:ind w:right="27"/>
      </w:pPr>
      <w:r>
        <w:rPr>
          <w:sz w:val="18"/>
          <w:szCs w:val="18"/>
        </w:rPr>
        <w:tab/>
      </w:r>
      <w:r w:rsidR="00234852">
        <w:t xml:space="preserve"> </w:t>
      </w:r>
      <w:r w:rsidR="00234852">
        <w:tab/>
      </w:r>
      <w:r w:rsidR="00DD5464">
        <w:t>None.</w:t>
      </w:r>
    </w:p>
    <w:p w14:paraId="10281A0D" w14:textId="77777777" w:rsidR="00B02F9B" w:rsidRDefault="00B02F9B" w:rsidP="0073732F">
      <w:pPr>
        <w:spacing w:after="120"/>
        <w:ind w:left="1440"/>
        <w:rPr>
          <w:b/>
          <w:bCs/>
        </w:rPr>
      </w:pPr>
    </w:p>
    <w:p w14:paraId="1CC48F73" w14:textId="77777777" w:rsidR="00C15A99" w:rsidRPr="00DD61AF" w:rsidRDefault="00C15A99" w:rsidP="0073732F">
      <w:pPr>
        <w:spacing w:after="120"/>
        <w:ind w:left="1440"/>
        <w:rPr>
          <w:b/>
          <w:bCs/>
        </w:rPr>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066FC205" w14:textId="3B3327FC" w:rsidR="00AD5613" w:rsidRDefault="0011242E" w:rsidP="0011242E">
      <w:pPr>
        <w:tabs>
          <w:tab w:val="left" w:pos="-1440"/>
        </w:tabs>
        <w:ind w:left="1440"/>
        <w:rPr>
          <w:lang w:val="en-CA"/>
        </w:rPr>
      </w:pPr>
      <w:r>
        <w:rPr>
          <w:lang w:val="en-CA"/>
        </w:rPr>
        <w:t xml:space="preserve">Pro-Mayor Jacques Fleury presents a report, having attended the meeting last month in the </w:t>
      </w:r>
      <w:proofErr w:type="gramStart"/>
      <w:r>
        <w:rPr>
          <w:lang w:val="en-CA"/>
        </w:rPr>
        <w:t>Mayor’s</w:t>
      </w:r>
      <w:proofErr w:type="gramEnd"/>
      <w:r>
        <w:rPr>
          <w:lang w:val="en-CA"/>
        </w:rPr>
        <w:t xml:space="preserve"> absence.</w:t>
      </w:r>
    </w:p>
    <w:p w14:paraId="452B3E41" w14:textId="77777777" w:rsidR="0049097A" w:rsidRPr="000A1875" w:rsidRDefault="0049097A" w:rsidP="00271D1F">
      <w:pPr>
        <w:tabs>
          <w:tab w:val="left" w:pos="-1440"/>
        </w:tabs>
        <w:rPr>
          <w:b/>
          <w:bCs/>
          <w:lang w:val="en-CA"/>
        </w:rPr>
      </w:pPr>
    </w:p>
    <w:p w14:paraId="4C715F6F" w14:textId="77777777" w:rsidR="00595661" w:rsidRDefault="00595661" w:rsidP="0073732F">
      <w:pPr>
        <w:tabs>
          <w:tab w:val="left" w:pos="-1440"/>
        </w:tabs>
        <w:ind w:left="2160" w:hanging="720"/>
        <w:rPr>
          <w:b/>
          <w:bCs/>
          <w:lang w:val="en-CA"/>
        </w:rPr>
      </w:pPr>
    </w:p>
    <w:p w14:paraId="50441565" w14:textId="77777777" w:rsidR="00B02F9B" w:rsidRPr="000A1875" w:rsidRDefault="00B02F9B" w:rsidP="0073732F">
      <w:pPr>
        <w:tabs>
          <w:tab w:val="left" w:pos="-1440"/>
        </w:tabs>
        <w:ind w:left="2160" w:hanging="720"/>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2B70FFDC" w14:textId="545B8791" w:rsidR="003C53CC" w:rsidRDefault="00177267" w:rsidP="003C53CC">
      <w:pPr>
        <w:ind w:left="1440"/>
        <w:rPr>
          <w:b/>
          <w:bCs/>
          <w:i/>
          <w:iCs/>
          <w:u w:val="single"/>
          <w:lang w:val="en-GB"/>
        </w:rPr>
      </w:pPr>
      <w:r w:rsidRPr="00177267">
        <w:rPr>
          <w:b/>
          <w:bCs/>
          <w:i/>
          <w:iCs/>
          <w:u w:val="single"/>
          <w:lang w:val="en-GB"/>
        </w:rPr>
        <w:t>Security public</w:t>
      </w:r>
    </w:p>
    <w:p w14:paraId="2235C559" w14:textId="77777777" w:rsidR="00177267" w:rsidRPr="001F338D" w:rsidRDefault="00177267" w:rsidP="003C53CC">
      <w:pPr>
        <w:ind w:left="1440"/>
        <w:rPr>
          <w:sz w:val="12"/>
          <w:szCs w:val="12"/>
          <w:lang w:val="en-GB"/>
        </w:rPr>
      </w:pPr>
    </w:p>
    <w:p w14:paraId="1892EFB5" w14:textId="7667E122" w:rsidR="00DD5464" w:rsidRPr="000A1875" w:rsidRDefault="00E76558" w:rsidP="00177267">
      <w:pPr>
        <w:ind w:left="1440"/>
        <w:rPr>
          <w:lang w:val="en-CA"/>
        </w:rPr>
      </w:pPr>
      <w:r w:rsidRPr="000A1875">
        <w:rPr>
          <w:lang w:val="en-CA"/>
        </w:rPr>
        <w:t>Councillor</w:t>
      </w:r>
      <w:r w:rsidR="00177267" w:rsidRPr="000A1875">
        <w:rPr>
          <w:lang w:val="en-CA"/>
        </w:rPr>
        <w:t xml:space="preserve"> Fleury, </w:t>
      </w:r>
      <w:r w:rsidR="00F76F6A">
        <w:rPr>
          <w:lang w:val="en-CA"/>
        </w:rPr>
        <w:t>Chair</w:t>
      </w:r>
      <w:r w:rsidR="00177267" w:rsidRPr="000A1875">
        <w:rPr>
          <w:lang w:val="en-CA"/>
        </w:rPr>
        <w:t xml:space="preserve"> of the public security committee, gives a verbal report.</w:t>
      </w:r>
    </w:p>
    <w:p w14:paraId="0E5D9C2F" w14:textId="77777777" w:rsidR="00595661" w:rsidRDefault="00595661" w:rsidP="00DD5464">
      <w:pPr>
        <w:rPr>
          <w:lang w:val="en-CA"/>
        </w:rPr>
      </w:pPr>
    </w:p>
    <w:p w14:paraId="3D074E41" w14:textId="77777777" w:rsidR="00595661" w:rsidRDefault="00595661" w:rsidP="00DD5464">
      <w:pPr>
        <w:rPr>
          <w:lang w:val="en-CA"/>
        </w:rPr>
      </w:pPr>
    </w:p>
    <w:p w14:paraId="4B795AF0" w14:textId="77777777" w:rsidR="00177267" w:rsidRDefault="00177267" w:rsidP="00057F39">
      <w:pPr>
        <w:ind w:left="1440"/>
        <w:rPr>
          <w:b/>
          <w:bCs/>
          <w:i/>
          <w:iCs/>
          <w:u w:val="single"/>
        </w:rPr>
      </w:pPr>
      <w:r w:rsidRPr="00177267">
        <w:rPr>
          <w:b/>
          <w:bCs/>
          <w:i/>
          <w:iCs/>
          <w:u w:val="single"/>
        </w:rPr>
        <w:t>Roads &amp; Environment</w:t>
      </w:r>
    </w:p>
    <w:p w14:paraId="3CD99A93" w14:textId="77777777" w:rsidR="00177267" w:rsidRPr="001F338D" w:rsidRDefault="00177267" w:rsidP="00057F39">
      <w:pPr>
        <w:ind w:left="1440"/>
        <w:rPr>
          <w:b/>
          <w:bCs/>
          <w:i/>
          <w:iCs/>
          <w:sz w:val="12"/>
          <w:szCs w:val="12"/>
          <w:u w:val="single"/>
        </w:rPr>
      </w:pPr>
    </w:p>
    <w:p w14:paraId="739C5CD2" w14:textId="3491BF8C" w:rsidR="003304E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Mayor Gagnon, Chair of the Roads and Environment Committee, gives a verbal report.</w:t>
      </w:r>
    </w:p>
    <w:p w14:paraId="1318D482" w14:textId="77777777" w:rsidR="00B02F9B" w:rsidRDefault="00B02F9B" w:rsidP="00177267">
      <w:pPr>
        <w:pStyle w:val="Default"/>
        <w:ind w:left="1440"/>
        <w:jc w:val="both"/>
        <w:rPr>
          <w:rFonts w:ascii="Times New Roman" w:eastAsiaTheme="minorEastAsia" w:hAnsi="Times New Roman" w:cs="Times New Roman"/>
          <w:color w:val="auto"/>
          <w:lang w:val="en-CA" w:eastAsia="fr-CA"/>
        </w:rPr>
      </w:pPr>
    </w:p>
    <w:p w14:paraId="1EF13E96" w14:textId="77777777" w:rsidR="0011242E" w:rsidRDefault="0011242E" w:rsidP="00177267">
      <w:pPr>
        <w:pStyle w:val="Default"/>
        <w:ind w:left="1440"/>
        <w:jc w:val="both"/>
        <w:rPr>
          <w:rFonts w:ascii="Times New Roman" w:eastAsiaTheme="minorEastAsia" w:hAnsi="Times New Roman" w:cs="Times New Roman"/>
          <w:color w:val="auto"/>
          <w:lang w:val="en-CA" w:eastAsia="fr-CA"/>
        </w:rPr>
      </w:pPr>
    </w:p>
    <w:p w14:paraId="122C2038" w14:textId="1812F363" w:rsidR="00177267" w:rsidRDefault="0011242E" w:rsidP="0011242E">
      <w:pPr>
        <w:pStyle w:val="Default"/>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lastRenderedPageBreak/>
        <w:t>032-26/03</w:t>
      </w:r>
      <w:r>
        <w:rPr>
          <w:rFonts w:ascii="Times New Roman" w:eastAsiaTheme="minorEastAsia" w:hAnsi="Times New Roman" w:cs="Times New Roman"/>
          <w:color w:val="auto"/>
          <w:lang w:val="en-CA" w:eastAsia="fr-CA"/>
        </w:rPr>
        <w:tab/>
      </w:r>
      <w:r w:rsidRPr="0011242E">
        <w:rPr>
          <w:rFonts w:ascii="Times New Roman" w:eastAsiaTheme="minorEastAsia" w:hAnsi="Times New Roman" w:cs="Times New Roman"/>
          <w:i/>
          <w:iCs/>
          <w:color w:val="auto"/>
          <w:u w:val="single"/>
          <w:lang w:val="en-CA" w:eastAsia="fr-CA"/>
        </w:rPr>
        <w:t>Hours Transfer Site</w:t>
      </w:r>
    </w:p>
    <w:p w14:paraId="3DD018CC" w14:textId="3B522FA2" w:rsidR="0011242E" w:rsidRDefault="0011242E" w:rsidP="0011242E">
      <w:pPr>
        <w:pStyle w:val="Default"/>
        <w:ind w:left="1440"/>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Moved by Corey Bissonnette to reduce the hours of operation of the waste transfer site to 4 hours per week on Saturday mornings, effective April 1</w:t>
      </w:r>
      <w:r w:rsidRPr="0011242E">
        <w:rPr>
          <w:rFonts w:ascii="Times New Roman" w:eastAsiaTheme="minorEastAsia" w:hAnsi="Times New Roman" w:cs="Times New Roman"/>
          <w:color w:val="auto"/>
          <w:vertAlign w:val="superscript"/>
          <w:lang w:val="en-CA" w:eastAsia="fr-CA"/>
        </w:rPr>
        <w:t>st</w:t>
      </w:r>
      <w:r>
        <w:rPr>
          <w:rFonts w:ascii="Times New Roman" w:eastAsiaTheme="minorEastAsia" w:hAnsi="Times New Roman" w:cs="Times New Roman"/>
          <w:color w:val="auto"/>
          <w:lang w:val="en-CA" w:eastAsia="fr-CA"/>
        </w:rPr>
        <w:t>, 2026.</w:t>
      </w:r>
    </w:p>
    <w:p w14:paraId="63C2981B" w14:textId="708FBA4D" w:rsidR="0011242E" w:rsidRDefault="0011242E" w:rsidP="00F87832">
      <w:pPr>
        <w:pStyle w:val="Default"/>
        <w:ind w:left="4320" w:firstLine="720"/>
        <w:rPr>
          <w:rFonts w:ascii="Times New Roman" w:hAnsi="Times New Roman" w:cs="Times New Roman"/>
          <w:color w:val="auto"/>
          <w:lang w:val="en-CA"/>
        </w:rPr>
      </w:pPr>
      <w:r>
        <w:rPr>
          <w:rFonts w:ascii="Times New Roman" w:hAnsi="Times New Roman" w:cs="Times New Roman"/>
          <w:color w:val="auto"/>
          <w:lang w:val="en-CA"/>
        </w:rPr>
        <w:t>Adopted</w:t>
      </w:r>
    </w:p>
    <w:p w14:paraId="58041A5B" w14:textId="77777777" w:rsidR="0011242E" w:rsidRDefault="0011242E" w:rsidP="0011242E">
      <w:pPr>
        <w:pStyle w:val="Default"/>
        <w:rPr>
          <w:rFonts w:ascii="Times New Roman" w:hAnsi="Times New Roman" w:cs="Times New Roman"/>
          <w:color w:val="auto"/>
          <w:lang w:val="en-CA"/>
        </w:rPr>
      </w:pPr>
    </w:p>
    <w:p w14:paraId="6C640AEC" w14:textId="5C3F1AA0" w:rsidR="0011242E" w:rsidRPr="00F87832" w:rsidRDefault="0011242E" w:rsidP="0011242E">
      <w:pPr>
        <w:pStyle w:val="Default"/>
        <w:rPr>
          <w:rFonts w:ascii="Times New Roman" w:hAnsi="Times New Roman" w:cs="Times New Roman"/>
          <w:color w:val="auto"/>
          <w:lang w:val="en-CA"/>
        </w:rPr>
      </w:pPr>
      <w:r>
        <w:rPr>
          <w:rFonts w:ascii="Times New Roman" w:hAnsi="Times New Roman" w:cs="Times New Roman"/>
          <w:color w:val="auto"/>
          <w:lang w:val="en-CA"/>
        </w:rPr>
        <w:t>033-26/03</w:t>
      </w:r>
      <w:r>
        <w:rPr>
          <w:rFonts w:ascii="Times New Roman" w:hAnsi="Times New Roman" w:cs="Times New Roman"/>
          <w:color w:val="auto"/>
          <w:lang w:val="en-CA"/>
        </w:rPr>
        <w:tab/>
      </w:r>
      <w:r w:rsidRPr="00F87832">
        <w:rPr>
          <w:rFonts w:ascii="Times New Roman" w:hAnsi="Times New Roman" w:cs="Times New Roman"/>
          <w:i/>
          <w:iCs/>
          <w:color w:val="auto"/>
          <w:u w:val="single"/>
          <w:lang w:val="en-CA"/>
        </w:rPr>
        <w:t>Fees for garbage</w:t>
      </w:r>
    </w:p>
    <w:p w14:paraId="5C0E9EF5" w14:textId="0F49BA24" w:rsidR="0011242E" w:rsidRDefault="0011242E" w:rsidP="00F87832">
      <w:pPr>
        <w:pStyle w:val="Default"/>
        <w:ind w:left="1440"/>
        <w:jc w:val="both"/>
        <w:rPr>
          <w:rFonts w:ascii="Times New Roman" w:hAnsi="Times New Roman" w:cs="Times New Roman"/>
          <w:color w:val="auto"/>
          <w:lang w:val="en-CA"/>
        </w:rPr>
      </w:pPr>
      <w:r w:rsidRPr="00F87832">
        <w:rPr>
          <w:rFonts w:ascii="Times New Roman" w:hAnsi="Times New Roman" w:cs="Times New Roman"/>
          <w:color w:val="auto"/>
          <w:lang w:val="en-CA"/>
        </w:rPr>
        <w:t>Moved by Chrissy Ann Payne</w:t>
      </w:r>
      <w:r>
        <w:rPr>
          <w:rFonts w:ascii="Times New Roman" w:hAnsi="Times New Roman" w:cs="Times New Roman"/>
          <w:color w:val="auto"/>
          <w:lang w:val="en-CA"/>
        </w:rPr>
        <w:t xml:space="preserve"> </w:t>
      </w:r>
      <w:r w:rsidR="00F87832">
        <w:rPr>
          <w:rFonts w:ascii="Times New Roman" w:hAnsi="Times New Roman" w:cs="Times New Roman"/>
          <w:color w:val="auto"/>
          <w:lang w:val="en-CA"/>
        </w:rPr>
        <w:t>to implement the new fee schedule for disposal of household waste at the Transfer site, as presented; effective April 1</w:t>
      </w:r>
      <w:r w:rsidR="00F87832" w:rsidRPr="00F87832">
        <w:rPr>
          <w:rFonts w:ascii="Times New Roman" w:hAnsi="Times New Roman" w:cs="Times New Roman"/>
          <w:color w:val="auto"/>
          <w:vertAlign w:val="superscript"/>
          <w:lang w:val="en-CA"/>
        </w:rPr>
        <w:t>st</w:t>
      </w:r>
      <w:r w:rsidR="00F87832">
        <w:rPr>
          <w:rFonts w:ascii="Times New Roman" w:hAnsi="Times New Roman" w:cs="Times New Roman"/>
          <w:color w:val="auto"/>
          <w:lang w:val="en-CA"/>
        </w:rPr>
        <w:t>, 2026.</w:t>
      </w:r>
    </w:p>
    <w:p w14:paraId="0E310111" w14:textId="7721FC03" w:rsidR="00F87832" w:rsidRDefault="00F87832" w:rsidP="00F87832">
      <w:pPr>
        <w:pStyle w:val="Default"/>
        <w:ind w:left="4320" w:firstLine="720"/>
        <w:jc w:val="both"/>
        <w:rPr>
          <w:rFonts w:ascii="Times New Roman" w:hAnsi="Times New Roman" w:cs="Times New Roman"/>
          <w:color w:val="auto"/>
          <w:lang w:val="en-CA"/>
        </w:rPr>
      </w:pPr>
      <w:r>
        <w:rPr>
          <w:rFonts w:ascii="Times New Roman" w:hAnsi="Times New Roman" w:cs="Times New Roman"/>
          <w:color w:val="auto"/>
          <w:lang w:val="en-CA"/>
        </w:rPr>
        <w:t>Adopted</w:t>
      </w:r>
    </w:p>
    <w:p w14:paraId="5A272820" w14:textId="77777777" w:rsidR="0011242E" w:rsidRDefault="0011242E" w:rsidP="0011242E">
      <w:pPr>
        <w:pStyle w:val="Default"/>
        <w:rPr>
          <w:rFonts w:ascii="Times New Roman" w:hAnsi="Times New Roman" w:cs="Times New Roman"/>
          <w:color w:val="auto"/>
          <w:lang w:val="en-CA"/>
        </w:rPr>
      </w:pPr>
    </w:p>
    <w:p w14:paraId="09788854" w14:textId="77777777" w:rsidR="0011242E" w:rsidRPr="0011242E" w:rsidRDefault="0011242E" w:rsidP="0011242E">
      <w:pPr>
        <w:pStyle w:val="Default"/>
        <w:rPr>
          <w:rFonts w:ascii="Times New Roman" w:hAnsi="Times New Roman" w:cs="Times New Roman"/>
          <w:color w:val="auto"/>
          <w:lang w:val="en-CA"/>
        </w:rPr>
      </w:pPr>
    </w:p>
    <w:p w14:paraId="5757534F" w14:textId="77777777" w:rsidR="00B02F9B" w:rsidRPr="001F338D" w:rsidRDefault="00B02F9B" w:rsidP="00925620">
      <w:pPr>
        <w:rPr>
          <w:sz w:val="12"/>
          <w:szCs w:val="12"/>
        </w:rPr>
      </w:pPr>
    </w:p>
    <w:bookmarkEnd w:id="0"/>
    <w:p w14:paraId="404FE01A" w14:textId="6167F711" w:rsidR="002A4E0E" w:rsidRDefault="00447D97" w:rsidP="00177267">
      <w:pPr>
        <w:tabs>
          <w:tab w:val="left" w:pos="-1440"/>
        </w:tabs>
        <w:ind w:right="288"/>
        <w:rPr>
          <w:b/>
          <w:bCs/>
          <w:i/>
          <w:iCs/>
          <w:u w:val="single"/>
          <w:lang w:val="en-GB"/>
        </w:rPr>
      </w:pPr>
      <w:r w:rsidRPr="00925620">
        <w:tab/>
      </w:r>
      <w:r w:rsidR="00527628" w:rsidRPr="00925620">
        <w:tab/>
      </w:r>
      <w:r w:rsidR="00177267" w:rsidRPr="00177267">
        <w:rPr>
          <w:b/>
          <w:bCs/>
          <w:i/>
          <w:iCs/>
          <w:u w:val="single"/>
          <w:lang w:val="en-GB"/>
        </w:rPr>
        <w:t>Planning and development</w:t>
      </w:r>
    </w:p>
    <w:p w14:paraId="41D8D92E" w14:textId="77777777" w:rsidR="00177267" w:rsidRPr="001F338D" w:rsidRDefault="00177267" w:rsidP="00177267">
      <w:pPr>
        <w:tabs>
          <w:tab w:val="left" w:pos="-1440"/>
        </w:tabs>
        <w:ind w:right="288"/>
        <w:rPr>
          <w:sz w:val="12"/>
          <w:szCs w:val="12"/>
          <w:lang w:val="en-GB"/>
        </w:rPr>
      </w:pPr>
    </w:p>
    <w:p w14:paraId="49559E4C" w14:textId="2A994E49" w:rsidR="00177267" w:rsidRDefault="00E76558" w:rsidP="00177267">
      <w:pPr>
        <w:ind w:left="1440"/>
        <w:jc w:val="both"/>
        <w:rPr>
          <w:lang w:val="en-CA"/>
        </w:rPr>
      </w:pPr>
      <w:r w:rsidRPr="000A1875">
        <w:rPr>
          <w:lang w:val="en-CA"/>
        </w:rPr>
        <w:t>Councillor</w:t>
      </w:r>
      <w:r w:rsidR="00177267" w:rsidRPr="000A1875">
        <w:rPr>
          <w:lang w:val="en-CA"/>
        </w:rPr>
        <w:t xml:space="preserve"> M</w:t>
      </w:r>
      <w:r w:rsidR="002727D2">
        <w:rPr>
          <w:lang w:val="en-CA"/>
        </w:rPr>
        <w:t>ontgomery</w:t>
      </w:r>
      <w:r w:rsidR="00177267" w:rsidRPr="000A1875">
        <w:rPr>
          <w:lang w:val="en-CA"/>
        </w:rPr>
        <w:t>, Chair of the Planning and Development Committee, gives a verbal report.</w:t>
      </w:r>
    </w:p>
    <w:p w14:paraId="57C440E0" w14:textId="77777777" w:rsidR="00F87832" w:rsidRDefault="00F87832" w:rsidP="00177267">
      <w:pPr>
        <w:ind w:left="1440"/>
        <w:jc w:val="both"/>
        <w:rPr>
          <w:lang w:val="en-CA"/>
        </w:rPr>
      </w:pPr>
    </w:p>
    <w:p w14:paraId="6B9769BC" w14:textId="000761DF" w:rsidR="00F87832" w:rsidRPr="00F87832" w:rsidRDefault="00F87832" w:rsidP="00177267">
      <w:pPr>
        <w:ind w:left="1440"/>
        <w:jc w:val="both"/>
        <w:rPr>
          <w:i/>
          <w:iCs/>
          <w:u w:val="single"/>
          <w:lang w:val="en-CA"/>
        </w:rPr>
      </w:pPr>
      <w:r w:rsidRPr="00F87832">
        <w:rPr>
          <w:i/>
          <w:iCs/>
          <w:u w:val="single"/>
          <w:lang w:val="en-CA"/>
        </w:rPr>
        <w:t xml:space="preserve">Notice of Motion – </w:t>
      </w:r>
      <w:proofErr w:type="spellStart"/>
      <w:r w:rsidRPr="00F87832">
        <w:rPr>
          <w:i/>
          <w:iCs/>
          <w:u w:val="single"/>
          <w:lang w:val="en-CA"/>
        </w:rPr>
        <w:t>ByLaw</w:t>
      </w:r>
      <w:proofErr w:type="spellEnd"/>
      <w:r w:rsidRPr="00F87832">
        <w:rPr>
          <w:i/>
          <w:iCs/>
          <w:u w:val="single"/>
          <w:lang w:val="en-CA"/>
        </w:rPr>
        <w:t xml:space="preserve"> Building Maintenance</w:t>
      </w:r>
    </w:p>
    <w:p w14:paraId="2A35822A" w14:textId="5706C9D5" w:rsidR="00F87832" w:rsidRDefault="00F87832" w:rsidP="00177267">
      <w:pPr>
        <w:ind w:left="1440"/>
        <w:jc w:val="both"/>
        <w:rPr>
          <w:lang w:val="en-CA"/>
        </w:rPr>
      </w:pPr>
      <w:r>
        <w:rPr>
          <w:lang w:val="en-CA"/>
        </w:rPr>
        <w:t>A notice of motion is given and a draft bylaw presented for the Bylaw relating to building maintenance and occupation and heritage preservation.</w:t>
      </w:r>
    </w:p>
    <w:p w14:paraId="7B4F342B" w14:textId="77777777" w:rsidR="002727D2" w:rsidRDefault="002727D2" w:rsidP="002727D2">
      <w:pPr>
        <w:jc w:val="both"/>
        <w:rPr>
          <w:lang w:val="en-CA"/>
        </w:rPr>
      </w:pPr>
    </w:p>
    <w:p w14:paraId="49D83D55" w14:textId="77777777" w:rsidR="00D4714D" w:rsidRDefault="00D4714D" w:rsidP="00176AB5">
      <w:pPr>
        <w:jc w:val="both"/>
        <w:rPr>
          <w:lang w:val="en-CA"/>
        </w:rPr>
      </w:pPr>
    </w:p>
    <w:p w14:paraId="4ADEEEB7" w14:textId="77777777" w:rsidR="00C15A99" w:rsidRPr="00C15A99" w:rsidRDefault="00C15A99" w:rsidP="00A0469B">
      <w:pPr>
        <w:spacing w:after="120"/>
        <w:ind w:left="1440"/>
        <w:rPr>
          <w:b/>
          <w:bCs/>
          <w:i/>
          <w:iCs/>
          <w:sz w:val="12"/>
          <w:szCs w:val="12"/>
          <w:u w:val="single"/>
          <w:lang w:val="en-CA"/>
        </w:rPr>
      </w:pPr>
    </w:p>
    <w:p w14:paraId="4745EC16" w14:textId="3BBFDF1B" w:rsidR="00252634" w:rsidRPr="000A1875" w:rsidRDefault="00252634" w:rsidP="00A0469B">
      <w:pPr>
        <w:spacing w:after="120"/>
        <w:ind w:left="1440"/>
        <w:rPr>
          <w:lang w:val="en-CA"/>
        </w:rPr>
      </w:pPr>
      <w:r w:rsidRPr="000A1875">
        <w:rPr>
          <w:b/>
          <w:bCs/>
          <w:i/>
          <w:iCs/>
          <w:u w:val="single"/>
          <w:lang w:val="en-CA"/>
        </w:rPr>
        <w:t>Admin</w:t>
      </w:r>
      <w:r w:rsidR="00B02F9B">
        <w:rPr>
          <w:b/>
          <w:bCs/>
          <w:i/>
          <w:iCs/>
          <w:u w:val="single"/>
          <w:lang w:val="en-CA"/>
        </w:rPr>
        <w:t>istration</w:t>
      </w:r>
      <w:r w:rsidRPr="000A1875">
        <w:rPr>
          <w:b/>
          <w:bCs/>
          <w:i/>
          <w:iCs/>
          <w:u w:val="single"/>
          <w:lang w:val="en-CA"/>
        </w:rPr>
        <w:t xml:space="preserve"> &amp; Finance</w:t>
      </w:r>
    </w:p>
    <w:p w14:paraId="4D3C880C" w14:textId="3972E036" w:rsidR="009043D5" w:rsidRPr="000A1875" w:rsidRDefault="00E76558" w:rsidP="000A533B">
      <w:pPr>
        <w:ind w:left="720" w:firstLine="720"/>
        <w:jc w:val="both"/>
        <w:rPr>
          <w:lang w:val="en-CA"/>
        </w:rPr>
      </w:pPr>
      <w:r w:rsidRPr="000A1875">
        <w:rPr>
          <w:lang w:val="en-CA"/>
        </w:rPr>
        <w:t>Councillor</w:t>
      </w:r>
      <w:r w:rsidR="009043D5" w:rsidRPr="000A1875">
        <w:rPr>
          <w:lang w:val="en-CA"/>
        </w:rPr>
        <w:t xml:space="preserve"> Schryer, Chair of the Administration and Finance Committee, g</w:t>
      </w:r>
      <w:r w:rsidR="00B02F9B">
        <w:rPr>
          <w:lang w:val="en-CA"/>
        </w:rPr>
        <w:t>ives</w:t>
      </w:r>
      <w:r w:rsidR="009043D5" w:rsidRPr="000A1875">
        <w:rPr>
          <w:lang w:val="en-CA"/>
        </w:rPr>
        <w:t xml:space="preserve"> a </w:t>
      </w:r>
      <w:r w:rsidR="009043D5" w:rsidRPr="000A1875">
        <w:rPr>
          <w:lang w:val="en-CA"/>
        </w:rPr>
        <w:tab/>
        <w:t>verbal report.</w:t>
      </w:r>
      <w:r w:rsidR="009F2F8D" w:rsidRPr="000A1875">
        <w:rPr>
          <w:lang w:val="en-CA"/>
        </w:rPr>
        <w:tab/>
      </w:r>
    </w:p>
    <w:p w14:paraId="075241B2" w14:textId="77777777" w:rsidR="00F87832" w:rsidRDefault="00F87832" w:rsidP="00B02F9B">
      <w:pPr>
        <w:tabs>
          <w:tab w:val="left" w:pos="-1440"/>
        </w:tabs>
        <w:ind w:left="2160" w:right="288" w:hanging="2160"/>
        <w:jc w:val="both"/>
        <w:rPr>
          <w:bCs/>
        </w:rPr>
      </w:pPr>
    </w:p>
    <w:p w14:paraId="14B7D73C" w14:textId="5F45F853" w:rsidR="00B02F9B" w:rsidRPr="00032378" w:rsidRDefault="00B02F9B" w:rsidP="00B02F9B">
      <w:pPr>
        <w:tabs>
          <w:tab w:val="left" w:pos="-1440"/>
        </w:tabs>
        <w:ind w:left="2160" w:right="288" w:hanging="2160"/>
        <w:jc w:val="both"/>
        <w:rPr>
          <w:bCs/>
        </w:rPr>
      </w:pPr>
      <w:r w:rsidRPr="00032378">
        <w:rPr>
          <w:bCs/>
        </w:rPr>
        <w:t>0</w:t>
      </w:r>
      <w:r w:rsidR="00F87832">
        <w:rPr>
          <w:bCs/>
        </w:rPr>
        <w:t>34</w:t>
      </w:r>
      <w:r w:rsidRPr="00032378">
        <w:rPr>
          <w:bCs/>
        </w:rPr>
        <w:t>-2</w:t>
      </w:r>
      <w:r>
        <w:rPr>
          <w:bCs/>
        </w:rPr>
        <w:t>6</w:t>
      </w:r>
      <w:r w:rsidRPr="00032378">
        <w:rPr>
          <w:bCs/>
        </w:rPr>
        <w:t>/0</w:t>
      </w:r>
      <w:r w:rsidR="00F87832">
        <w:rPr>
          <w:bCs/>
        </w:rPr>
        <w:t>3</w:t>
      </w:r>
      <w:r>
        <w:rPr>
          <w:bCs/>
        </w:rPr>
        <w:t xml:space="preserve">     </w:t>
      </w:r>
      <w:r w:rsidR="00F87832">
        <w:rPr>
          <w:i/>
          <w:iCs/>
          <w:u w:val="single"/>
        </w:rPr>
        <w:t>Shared services implementation committee</w:t>
      </w:r>
      <w:r w:rsidRPr="00032378">
        <w:rPr>
          <w:bCs/>
          <w:i/>
          <w:iCs/>
        </w:rPr>
        <w:t xml:space="preserve"> </w:t>
      </w:r>
    </w:p>
    <w:p w14:paraId="5E71632D" w14:textId="4107E52A" w:rsidR="00F87832" w:rsidRPr="00032378" w:rsidRDefault="00F87832" w:rsidP="00B02F9B">
      <w:pPr>
        <w:tabs>
          <w:tab w:val="left" w:pos="-1440"/>
        </w:tabs>
        <w:ind w:left="1440" w:right="288"/>
        <w:jc w:val="both"/>
        <w:rPr>
          <w:bCs/>
        </w:rPr>
      </w:pPr>
      <w:r>
        <w:rPr>
          <w:bCs/>
        </w:rPr>
        <w:t>M</w:t>
      </w:r>
      <w:r w:rsidR="00B02F9B" w:rsidRPr="00032378">
        <w:rPr>
          <w:bCs/>
        </w:rPr>
        <w:t xml:space="preserve">oved by </w:t>
      </w:r>
      <w:r>
        <w:rPr>
          <w:bCs/>
        </w:rPr>
        <w:t xml:space="preserve">Dustin Denault </w:t>
      </w:r>
      <w:r w:rsidR="006B01FB">
        <w:rPr>
          <w:bCs/>
        </w:rPr>
        <w:t>that the Municipality be represented by the Mayor, the Director General and two Council members, namely Jacques Fleury and Corey Bissonnette, to negotiate structure and oversee implementation of the new shared services intermunicipal agreement with the Municipalities of Sheenboro and L’Isle-aux-Allumettes.</w:t>
      </w:r>
    </w:p>
    <w:p w14:paraId="1321C87F" w14:textId="77777777" w:rsidR="00B02F9B" w:rsidRDefault="00B02F9B" w:rsidP="00B02F9B">
      <w:pPr>
        <w:tabs>
          <w:tab w:val="left" w:pos="-1440"/>
        </w:tabs>
        <w:ind w:left="1440" w:right="288"/>
        <w:jc w:val="center"/>
        <w:rPr>
          <w:bCs/>
        </w:rPr>
      </w:pPr>
      <w:r w:rsidRPr="00032378">
        <w:rPr>
          <w:bCs/>
        </w:rPr>
        <w:t>Adopted</w:t>
      </w:r>
    </w:p>
    <w:p w14:paraId="09C33438" w14:textId="77777777" w:rsidR="006B01FB" w:rsidRDefault="006B01FB" w:rsidP="006B01FB">
      <w:pPr>
        <w:tabs>
          <w:tab w:val="left" w:pos="-1440"/>
        </w:tabs>
        <w:ind w:right="288"/>
        <w:rPr>
          <w:bCs/>
        </w:rPr>
      </w:pPr>
    </w:p>
    <w:p w14:paraId="06651328" w14:textId="30A1A88C" w:rsidR="006B01FB" w:rsidRDefault="006B01FB" w:rsidP="006B01FB">
      <w:pPr>
        <w:tabs>
          <w:tab w:val="left" w:pos="-1440"/>
        </w:tabs>
        <w:ind w:right="288"/>
        <w:rPr>
          <w:bCs/>
        </w:rPr>
      </w:pPr>
      <w:r>
        <w:rPr>
          <w:bCs/>
        </w:rPr>
        <w:t>035-26/03</w:t>
      </w:r>
      <w:r>
        <w:rPr>
          <w:bCs/>
        </w:rPr>
        <w:tab/>
      </w:r>
      <w:r w:rsidRPr="006B01FB">
        <w:rPr>
          <w:bCs/>
          <w:i/>
          <w:iCs/>
          <w:u w:val="single"/>
        </w:rPr>
        <w:t>Press Release – Shared services</w:t>
      </w:r>
    </w:p>
    <w:p w14:paraId="2CC22325" w14:textId="6436C8AC" w:rsidR="006B01FB" w:rsidRDefault="006B01FB" w:rsidP="006B01FB">
      <w:pPr>
        <w:widowControl/>
        <w:autoSpaceDE/>
        <w:autoSpaceDN/>
        <w:adjustRightInd/>
        <w:ind w:left="1440" w:right="288"/>
        <w:jc w:val="both"/>
        <w:rPr>
          <w:lang w:val="en-CA"/>
        </w:rPr>
      </w:pPr>
      <w:r>
        <w:rPr>
          <w:bCs/>
        </w:rPr>
        <w:t xml:space="preserve">Moved by Jacques Fleury to authorize the </w:t>
      </w:r>
      <w:r w:rsidRPr="00EC68BC">
        <w:rPr>
          <w:lang w:val="en-CA"/>
        </w:rPr>
        <w:t>preparation and public distribution of an official press release regarding the shared services initiative and the approved grant funding;</w:t>
      </w:r>
      <w:r>
        <w:rPr>
          <w:lang w:val="en-CA"/>
        </w:rPr>
        <w:t xml:space="preserve"> and </w:t>
      </w:r>
      <w:r w:rsidRPr="00EC68BC">
        <w:rPr>
          <w:lang w:val="en-CA"/>
        </w:rPr>
        <w:t xml:space="preserve">that said press release shall </w:t>
      </w:r>
      <w:r>
        <w:rPr>
          <w:lang w:val="en-CA"/>
        </w:rPr>
        <w:t xml:space="preserve">only </w:t>
      </w:r>
      <w:r w:rsidRPr="00EC68BC">
        <w:rPr>
          <w:lang w:val="en-CA"/>
        </w:rPr>
        <w:t>be issued following confirmation from MAMH that the information may be publicly released</w:t>
      </w:r>
      <w:r>
        <w:rPr>
          <w:lang w:val="en-CA"/>
        </w:rPr>
        <w:t xml:space="preserve">, as stated in </w:t>
      </w:r>
      <w:r>
        <w:rPr>
          <w:lang w:val="en-CA"/>
        </w:rPr>
        <w:t>the</w:t>
      </w:r>
      <w:r>
        <w:rPr>
          <w:lang w:val="en-CA"/>
        </w:rPr>
        <w:t xml:space="preserve"> financial agreement.</w:t>
      </w:r>
    </w:p>
    <w:p w14:paraId="2ECB1FE1" w14:textId="77777777" w:rsidR="006B01FB" w:rsidRDefault="006B01FB" w:rsidP="006B01FB">
      <w:pPr>
        <w:widowControl/>
        <w:autoSpaceDE/>
        <w:autoSpaceDN/>
        <w:adjustRightInd/>
        <w:ind w:left="4320" w:right="288" w:firstLine="720"/>
        <w:rPr>
          <w:lang w:val="en-CA"/>
        </w:rPr>
      </w:pPr>
      <w:r>
        <w:rPr>
          <w:lang w:val="en-CA"/>
        </w:rPr>
        <w:t>Adopted</w:t>
      </w:r>
    </w:p>
    <w:p w14:paraId="5A68E183" w14:textId="4192C19F" w:rsidR="006B01FB" w:rsidRDefault="006B01FB" w:rsidP="006B01FB">
      <w:pPr>
        <w:tabs>
          <w:tab w:val="left" w:pos="-1440"/>
        </w:tabs>
        <w:ind w:right="288"/>
        <w:rPr>
          <w:bCs/>
        </w:rPr>
      </w:pPr>
    </w:p>
    <w:p w14:paraId="06BCF8D1" w14:textId="77777777" w:rsidR="00723FAE" w:rsidRPr="009043D5" w:rsidRDefault="00723FAE" w:rsidP="00CB694B">
      <w:pPr>
        <w:rPr>
          <w:lang w:val="en-CA"/>
        </w:rPr>
      </w:pPr>
    </w:p>
    <w:p w14:paraId="228353E7" w14:textId="3FB2EB8E" w:rsidR="009043D5" w:rsidRPr="009043D5" w:rsidRDefault="00DB73CB" w:rsidP="00037FE2">
      <w:pPr>
        <w:ind w:left="1440"/>
        <w:jc w:val="both"/>
        <w:rPr>
          <w:b/>
          <w:bCs/>
          <w:i/>
          <w:iCs/>
          <w:u w:val="single"/>
          <w:lang w:val="en-CA"/>
        </w:rPr>
      </w:pPr>
      <w:r w:rsidRPr="009043D5">
        <w:rPr>
          <w:b/>
          <w:bCs/>
          <w:i/>
          <w:iCs/>
          <w:u w:val="single"/>
          <w:lang w:val="en-CA"/>
        </w:rPr>
        <w:t>Leisure,</w:t>
      </w:r>
      <w:r w:rsidR="009043D5" w:rsidRPr="009043D5">
        <w:rPr>
          <w:b/>
          <w:bCs/>
          <w:i/>
          <w:iCs/>
          <w:u w:val="single"/>
          <w:lang w:val="en-CA"/>
        </w:rPr>
        <w:t xml:space="preserve"> </w:t>
      </w:r>
      <w:r w:rsidRPr="009043D5">
        <w:rPr>
          <w:b/>
          <w:bCs/>
          <w:i/>
          <w:iCs/>
          <w:u w:val="single"/>
          <w:lang w:val="en-CA"/>
        </w:rPr>
        <w:t>Recreation,</w:t>
      </w:r>
      <w:r w:rsidR="009043D5" w:rsidRPr="009043D5">
        <w:rPr>
          <w:b/>
          <w:bCs/>
          <w:i/>
          <w:iCs/>
          <w:u w:val="single"/>
          <w:lang w:val="en-CA"/>
        </w:rPr>
        <w:t xml:space="preserve"> Tourism &amp; Marketing</w:t>
      </w:r>
    </w:p>
    <w:p w14:paraId="4459FC9C" w14:textId="77777777" w:rsidR="001F338D" w:rsidRPr="001F338D" w:rsidRDefault="001F338D" w:rsidP="00037FE2">
      <w:pPr>
        <w:ind w:left="1440"/>
        <w:jc w:val="both"/>
        <w:rPr>
          <w:sz w:val="12"/>
          <w:szCs w:val="12"/>
          <w:lang w:val="en-CA"/>
        </w:rPr>
      </w:pPr>
    </w:p>
    <w:p w14:paraId="4DBC15C1" w14:textId="1B354877" w:rsidR="009043D5" w:rsidRDefault="009043D5" w:rsidP="00D83E54">
      <w:pPr>
        <w:ind w:left="1440"/>
        <w:jc w:val="both"/>
        <w:rPr>
          <w:lang w:val="en-CA"/>
        </w:rPr>
      </w:pPr>
      <w:r w:rsidRPr="000A1875">
        <w:rPr>
          <w:lang w:val="en-CA"/>
        </w:rPr>
        <w:t>Council</w:t>
      </w:r>
      <w:r w:rsidR="001F338D">
        <w:rPr>
          <w:lang w:val="en-CA"/>
        </w:rPr>
        <w:t>l</w:t>
      </w:r>
      <w:r w:rsidRPr="000A1875">
        <w:rPr>
          <w:lang w:val="en-CA"/>
        </w:rPr>
        <w:t>or Payne, Chair of the Leisure, Recreation, Tourism and Marketing Committee, gives a report.</w:t>
      </w:r>
    </w:p>
    <w:p w14:paraId="374628F8" w14:textId="77777777" w:rsidR="00371DD4" w:rsidRDefault="00371DD4" w:rsidP="00371DD4">
      <w:pPr>
        <w:jc w:val="both"/>
        <w:rPr>
          <w:lang w:val="en-CA"/>
        </w:rPr>
      </w:pPr>
    </w:p>
    <w:p w14:paraId="373BC681" w14:textId="77777777" w:rsidR="00371DD4" w:rsidRPr="000A1875" w:rsidRDefault="00371DD4" w:rsidP="00371DD4">
      <w:pPr>
        <w:ind w:left="1440"/>
        <w:jc w:val="center"/>
        <w:rPr>
          <w:lang w:val="en-CA"/>
        </w:rPr>
      </w:pPr>
    </w:p>
    <w:p w14:paraId="6CA9FA86" w14:textId="77777777" w:rsidR="00F42CBC" w:rsidRPr="00C15A99" w:rsidRDefault="00F42CBC" w:rsidP="00516B0C">
      <w:pPr>
        <w:ind w:left="1440"/>
        <w:jc w:val="center"/>
        <w:rPr>
          <w:sz w:val="12"/>
          <w:szCs w:val="12"/>
          <w:lang w:val="en-CA"/>
        </w:rPr>
      </w:pPr>
    </w:p>
    <w:p w14:paraId="46E3D475" w14:textId="5344023B"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396F0898" w14:textId="28EE42FF" w:rsidR="007461E1" w:rsidRDefault="009043D5" w:rsidP="00D83E54">
      <w:pPr>
        <w:tabs>
          <w:tab w:val="left" w:pos="-1440"/>
        </w:tabs>
        <w:spacing w:after="120"/>
        <w:ind w:left="2160" w:hanging="720"/>
        <w:rPr>
          <w:lang w:val="en-CA"/>
        </w:rPr>
      </w:pPr>
      <w:r w:rsidRPr="000A1875">
        <w:rPr>
          <w:lang w:val="en-CA"/>
        </w:rPr>
        <w:t>None.</w:t>
      </w:r>
    </w:p>
    <w:p w14:paraId="54C16B11" w14:textId="77777777" w:rsidR="00D83E54" w:rsidRPr="000A1875" w:rsidRDefault="00D83E54" w:rsidP="00D83E54">
      <w:pPr>
        <w:tabs>
          <w:tab w:val="left" w:pos="-1440"/>
        </w:tabs>
        <w:spacing w:after="120"/>
        <w:ind w:left="2160" w:hanging="720"/>
        <w:rPr>
          <w:lang w:val="en-CA"/>
        </w:rPr>
      </w:pPr>
    </w:p>
    <w:p w14:paraId="5F33A962" w14:textId="35566190" w:rsidR="00252634" w:rsidRPr="000A1875" w:rsidRDefault="00245735" w:rsidP="00393B49">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5BF6025F" w14:textId="08C41AAC" w:rsidR="00252634" w:rsidRPr="000A1875" w:rsidRDefault="00A61AFA" w:rsidP="00393B49">
      <w:pPr>
        <w:ind w:left="1440" w:hanging="1440"/>
        <w:rPr>
          <w:lang w:val="en-CA"/>
        </w:rPr>
      </w:pPr>
      <w:r w:rsidRPr="000A1875">
        <w:rPr>
          <w:lang w:val="en-CA"/>
        </w:rPr>
        <w:t>0</w:t>
      </w:r>
      <w:r w:rsidR="006B01FB">
        <w:rPr>
          <w:lang w:val="en-CA"/>
        </w:rPr>
        <w:t>36</w:t>
      </w:r>
      <w:r w:rsidRPr="000A1875">
        <w:rPr>
          <w:lang w:val="en-CA"/>
        </w:rPr>
        <w:t>-</w:t>
      </w:r>
      <w:r w:rsidR="00DD61AF">
        <w:rPr>
          <w:lang w:val="en-CA"/>
        </w:rPr>
        <w:t>26</w:t>
      </w:r>
      <w:r w:rsidRPr="000A1875">
        <w:rPr>
          <w:lang w:val="en-CA"/>
        </w:rPr>
        <w:t>/0</w:t>
      </w:r>
      <w:r w:rsidR="006B01FB">
        <w:rPr>
          <w:lang w:val="en-CA"/>
        </w:rPr>
        <w:t>3</w:t>
      </w:r>
      <w:r w:rsidRPr="000A1875">
        <w:rPr>
          <w:lang w:val="en-CA"/>
        </w:rPr>
        <w:t xml:space="preserve"> </w:t>
      </w:r>
      <w:r w:rsidR="009B0139" w:rsidRPr="000A1875">
        <w:rPr>
          <w:lang w:val="en-CA"/>
        </w:rPr>
        <w:tab/>
      </w:r>
      <w:r w:rsidR="009043D5" w:rsidRPr="000A1875">
        <w:rPr>
          <w:lang w:val="en-CA"/>
        </w:rPr>
        <w:t xml:space="preserve">Moved by </w:t>
      </w:r>
      <w:r w:rsidR="009D6B97">
        <w:rPr>
          <w:lang w:val="en-CA"/>
        </w:rPr>
        <w:t>Louis Schryer</w:t>
      </w:r>
      <w:r w:rsidR="009043D5" w:rsidRPr="000A1875">
        <w:rPr>
          <w:lang w:val="en-CA"/>
        </w:rPr>
        <w:t xml:space="preserve"> that </w:t>
      </w:r>
      <w:r w:rsidR="00FC0976">
        <w:rPr>
          <w:lang w:val="en-CA"/>
        </w:rPr>
        <w:t>bill</w:t>
      </w:r>
      <w:r w:rsidR="009043D5" w:rsidRPr="000A1875">
        <w:rPr>
          <w:lang w:val="en-CA"/>
        </w:rPr>
        <w:t>s be paid according to the list distributed.</w:t>
      </w:r>
    </w:p>
    <w:p w14:paraId="07C5D453" w14:textId="57813C06" w:rsidR="00252634" w:rsidRPr="000A1875" w:rsidRDefault="00FB284B" w:rsidP="009043D5">
      <w:pPr>
        <w:ind w:left="5040"/>
        <w:rPr>
          <w:lang w:val="en-CA"/>
        </w:rPr>
      </w:pPr>
      <w:r w:rsidRPr="000A1875">
        <w:rPr>
          <w:lang w:val="en-CA"/>
        </w:rPr>
        <w:t>Adopted</w:t>
      </w: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lastRenderedPageBreak/>
        <w:t xml:space="preserve">10. </w:t>
      </w:r>
      <w:r w:rsidRPr="00512768">
        <w:rPr>
          <w:lang w:val="en-CA"/>
        </w:rPr>
        <w:tab/>
      </w:r>
      <w:r w:rsidR="009043D5" w:rsidRPr="00512768">
        <w:rPr>
          <w:b/>
          <w:bCs/>
          <w:u w:val="single"/>
          <w:lang w:val="en-CA"/>
        </w:rPr>
        <w:t>Correspondence</w:t>
      </w:r>
    </w:p>
    <w:p w14:paraId="6DAFDCA7" w14:textId="5376D338" w:rsidR="006B01FB" w:rsidRPr="006B01FB" w:rsidRDefault="006B01FB" w:rsidP="006B01FB">
      <w:pPr>
        <w:tabs>
          <w:tab w:val="left" w:pos="-1440"/>
        </w:tabs>
        <w:ind w:right="288"/>
        <w:jc w:val="both"/>
        <w:rPr>
          <w:rFonts w:eastAsia="Times New Roman"/>
          <w:i/>
          <w:iCs/>
          <w:lang w:val="en-CA"/>
        </w:rPr>
      </w:pPr>
      <w:r>
        <w:rPr>
          <w:rFonts w:eastAsia="Times New Roman"/>
          <w:lang w:val="en-CA"/>
        </w:rPr>
        <w:tab/>
      </w:r>
      <w:r>
        <w:rPr>
          <w:rFonts w:eastAsia="Times New Roman"/>
          <w:lang w:val="en-CA"/>
        </w:rPr>
        <w:tab/>
      </w:r>
      <w:r w:rsidRPr="006B01FB">
        <w:rPr>
          <w:rFonts w:eastAsia="Times New Roman"/>
          <w:i/>
          <w:iCs/>
          <w:lang w:val="en-CA"/>
        </w:rPr>
        <w:t xml:space="preserve">- Request of support from the MRC Pontiac for the </w:t>
      </w:r>
      <w:proofErr w:type="spellStart"/>
      <w:r w:rsidRPr="006B01FB">
        <w:rPr>
          <w:rFonts w:eastAsia="Times New Roman"/>
          <w:i/>
          <w:iCs/>
          <w:lang w:val="en-CA"/>
        </w:rPr>
        <w:t>Transcollines</w:t>
      </w:r>
      <w:proofErr w:type="spellEnd"/>
      <w:r w:rsidRPr="006B01FB">
        <w:rPr>
          <w:rFonts w:eastAsia="Times New Roman"/>
          <w:i/>
          <w:iCs/>
          <w:lang w:val="en-CA"/>
        </w:rPr>
        <w:t xml:space="preserve"> project</w:t>
      </w:r>
    </w:p>
    <w:p w14:paraId="35586FB0" w14:textId="77777777" w:rsidR="006B01FB" w:rsidRDefault="006B01FB" w:rsidP="006B01FB">
      <w:pPr>
        <w:tabs>
          <w:tab w:val="left" w:pos="-1440"/>
        </w:tabs>
        <w:ind w:right="288"/>
        <w:jc w:val="both"/>
        <w:rPr>
          <w:rFonts w:eastAsia="Times New Roman"/>
          <w:lang w:val="en-CA"/>
        </w:rPr>
      </w:pPr>
    </w:p>
    <w:p w14:paraId="66BD465A" w14:textId="77777777" w:rsidR="00C15A99" w:rsidRDefault="00C15A99" w:rsidP="006B01FB">
      <w:pPr>
        <w:tabs>
          <w:tab w:val="left" w:pos="-1440"/>
        </w:tabs>
        <w:ind w:right="288"/>
        <w:jc w:val="both"/>
        <w:rPr>
          <w:rFonts w:eastAsia="Times New Roman"/>
          <w:lang w:val="en-CA"/>
        </w:rPr>
      </w:pPr>
    </w:p>
    <w:p w14:paraId="65ACA9BB" w14:textId="77777777" w:rsidR="006B01FB" w:rsidRDefault="006B01FB" w:rsidP="006B01FB">
      <w:pPr>
        <w:tabs>
          <w:tab w:val="left" w:pos="-1440"/>
        </w:tabs>
        <w:ind w:right="288"/>
        <w:jc w:val="both"/>
        <w:rPr>
          <w:rFonts w:eastAsia="Times New Roman"/>
          <w:i/>
          <w:iCs/>
          <w:u w:val="single"/>
          <w:lang w:val="en-CA"/>
        </w:rPr>
      </w:pPr>
      <w:r w:rsidRPr="00E55876">
        <w:rPr>
          <w:rFonts w:eastAsia="Times New Roman"/>
          <w:lang w:val="en-CA"/>
        </w:rPr>
        <w:t>0</w:t>
      </w:r>
      <w:r>
        <w:rPr>
          <w:rFonts w:eastAsia="Times New Roman"/>
          <w:lang w:val="en-CA"/>
        </w:rPr>
        <w:t>37</w:t>
      </w:r>
      <w:r w:rsidRPr="00E55876">
        <w:rPr>
          <w:rFonts w:eastAsia="Times New Roman"/>
          <w:lang w:val="en-CA"/>
        </w:rPr>
        <w:t>-26/03</w:t>
      </w:r>
      <w:r>
        <w:rPr>
          <w:rFonts w:eastAsia="Times New Roman"/>
          <w:b/>
          <w:bCs/>
          <w:lang w:val="en-CA"/>
        </w:rPr>
        <w:tab/>
      </w:r>
      <w:r w:rsidRPr="00EC49BD">
        <w:rPr>
          <w:rFonts w:eastAsia="Times New Roman"/>
          <w:i/>
          <w:iCs/>
          <w:u w:val="single"/>
          <w:lang w:val="en-CA"/>
        </w:rPr>
        <w:t xml:space="preserve">FRR 4 – Intermunicipal Cooperation – </w:t>
      </w:r>
      <w:proofErr w:type="spellStart"/>
      <w:r w:rsidRPr="00EC49BD">
        <w:rPr>
          <w:rFonts w:eastAsia="Times New Roman"/>
          <w:i/>
          <w:iCs/>
          <w:u w:val="single"/>
          <w:lang w:val="en-CA"/>
        </w:rPr>
        <w:t>Transcollines</w:t>
      </w:r>
      <w:proofErr w:type="spellEnd"/>
      <w:r w:rsidRPr="00EC49BD">
        <w:rPr>
          <w:rFonts w:eastAsia="Times New Roman"/>
          <w:i/>
          <w:iCs/>
          <w:u w:val="single"/>
          <w:lang w:val="en-CA"/>
        </w:rPr>
        <w:t xml:space="preserve"> Transportation</w:t>
      </w:r>
    </w:p>
    <w:p w14:paraId="1B4A2D84" w14:textId="77777777" w:rsidR="006B01FB" w:rsidRDefault="006B01FB" w:rsidP="006B01FB">
      <w:pPr>
        <w:tabs>
          <w:tab w:val="left" w:pos="-1440"/>
        </w:tabs>
        <w:ind w:left="1440" w:right="288" w:hanging="1440"/>
        <w:jc w:val="both"/>
        <w:rPr>
          <w:rFonts w:eastAsia="Times New Roman"/>
          <w:lang w:val="en-CA"/>
        </w:rPr>
      </w:pPr>
      <w:r w:rsidRPr="006B01FB">
        <w:rPr>
          <w:rFonts w:eastAsia="Times New Roman"/>
          <w:lang w:val="en-CA"/>
        </w:rPr>
        <w:tab/>
      </w:r>
      <w:r w:rsidRPr="00EC49BD">
        <w:rPr>
          <w:rFonts w:eastAsia="Times New Roman"/>
          <w:lang w:val="en-CA"/>
        </w:rPr>
        <w:t xml:space="preserve">WHEREAS </w:t>
      </w:r>
      <w:r>
        <w:rPr>
          <w:rFonts w:eastAsia="Times New Roman"/>
          <w:lang w:val="en-CA"/>
        </w:rPr>
        <w:tab/>
      </w:r>
      <w:r w:rsidRPr="00EC49BD">
        <w:rPr>
          <w:rFonts w:eastAsia="Times New Roman"/>
          <w:lang w:val="en-CA"/>
        </w:rPr>
        <w:t xml:space="preserve">the Municipality has reviewed the FRR Component 4 – </w:t>
      </w:r>
    </w:p>
    <w:p w14:paraId="338B0F11" w14:textId="77777777" w:rsidR="006B01FB" w:rsidRDefault="006B01FB" w:rsidP="006B01FB">
      <w:pPr>
        <w:tabs>
          <w:tab w:val="left" w:pos="-1440"/>
        </w:tabs>
        <w:ind w:left="1440" w:right="288" w:hanging="1440"/>
        <w:jc w:val="both"/>
        <w:rPr>
          <w:rFonts w:eastAsia="Times New Roman"/>
          <w:i/>
          <w:iCs/>
          <w:u w:val="single"/>
          <w:lang w:val="en-CA"/>
        </w:rPr>
      </w:pPr>
      <w:r>
        <w:rPr>
          <w:rFonts w:eastAsia="Times New Roman"/>
          <w:lang w:val="en-CA"/>
        </w:rPr>
        <w:tab/>
      </w:r>
      <w:r>
        <w:rPr>
          <w:rFonts w:eastAsia="Times New Roman"/>
          <w:lang w:val="en-CA"/>
        </w:rPr>
        <w:tab/>
      </w:r>
      <w:r>
        <w:rPr>
          <w:rFonts w:eastAsia="Times New Roman"/>
          <w:lang w:val="en-CA"/>
        </w:rPr>
        <w:tab/>
      </w:r>
      <w:r w:rsidRPr="00EC49BD">
        <w:rPr>
          <w:rFonts w:eastAsia="Times New Roman"/>
          <w:lang w:val="en-CA"/>
        </w:rPr>
        <w:t xml:space="preserve">Intermunicipal Cooperation Program </w:t>
      </w:r>
      <w:proofErr w:type="gramStart"/>
      <w:r w:rsidRPr="00EC49BD">
        <w:rPr>
          <w:rFonts w:eastAsia="Times New Roman"/>
          <w:lang w:val="en-CA"/>
        </w:rPr>
        <w:t>Guide;</w:t>
      </w:r>
      <w:proofErr w:type="gramEnd"/>
    </w:p>
    <w:p w14:paraId="03C8E076" w14:textId="77777777" w:rsidR="006B01FB" w:rsidRDefault="006B01FB" w:rsidP="006B01FB">
      <w:pPr>
        <w:tabs>
          <w:tab w:val="left" w:pos="-1440"/>
        </w:tabs>
        <w:ind w:left="1440" w:right="288" w:hanging="1440"/>
        <w:jc w:val="both"/>
        <w:rPr>
          <w:rFonts w:eastAsia="Times New Roman"/>
          <w:lang w:val="en-CA"/>
        </w:rPr>
      </w:pPr>
      <w:r w:rsidRPr="006B01FB">
        <w:rPr>
          <w:rFonts w:eastAsia="Times New Roman"/>
          <w:lang w:val="en-CA"/>
        </w:rPr>
        <w:tab/>
      </w:r>
      <w:r w:rsidRPr="00EC49BD">
        <w:rPr>
          <w:rFonts w:eastAsia="Times New Roman"/>
          <w:lang w:val="en-CA"/>
        </w:rPr>
        <w:t xml:space="preserve">WHEREAS </w:t>
      </w:r>
      <w:r>
        <w:rPr>
          <w:rFonts w:eastAsia="Times New Roman"/>
          <w:lang w:val="en-CA"/>
        </w:rPr>
        <w:tab/>
        <w:t>all</w:t>
      </w:r>
      <w:r w:rsidRPr="00EC49BD">
        <w:rPr>
          <w:rFonts w:eastAsia="Times New Roman"/>
          <w:lang w:val="en-CA"/>
        </w:rPr>
        <w:t xml:space="preserve"> municipalities within the MRC Pontiac and MRC des </w:t>
      </w:r>
      <w:proofErr w:type="spellStart"/>
      <w:r w:rsidRPr="00EC49BD">
        <w:rPr>
          <w:rFonts w:eastAsia="Times New Roman"/>
          <w:lang w:val="en-CA"/>
        </w:rPr>
        <w:t>Collines</w:t>
      </w:r>
      <w:proofErr w:type="spellEnd"/>
    </w:p>
    <w:p w14:paraId="42D626BF" w14:textId="77777777" w:rsidR="006B01FB" w:rsidRDefault="006B01FB" w:rsidP="006B01FB">
      <w:pPr>
        <w:tabs>
          <w:tab w:val="left" w:pos="-1440"/>
        </w:tabs>
        <w:ind w:left="2880" w:right="288" w:hanging="1440"/>
        <w:jc w:val="both"/>
        <w:rPr>
          <w:rFonts w:eastAsia="Times New Roman"/>
          <w:i/>
          <w:iCs/>
          <w:u w:val="single"/>
          <w:lang w:val="en-CA"/>
        </w:rPr>
      </w:pPr>
      <w:r>
        <w:rPr>
          <w:rFonts w:eastAsia="Times New Roman"/>
          <w:lang w:val="en-CA"/>
        </w:rPr>
        <w:tab/>
      </w:r>
      <w:r w:rsidRPr="00EC49BD">
        <w:rPr>
          <w:rFonts w:eastAsia="Times New Roman"/>
          <w:lang w:val="en-CA"/>
        </w:rPr>
        <w:t>de-</w:t>
      </w:r>
      <w:proofErr w:type="spellStart"/>
      <w:r w:rsidRPr="00EC49BD">
        <w:rPr>
          <w:rFonts w:eastAsia="Times New Roman"/>
          <w:lang w:val="en-CA"/>
        </w:rPr>
        <w:t>l’Outaouais</w:t>
      </w:r>
      <w:proofErr w:type="spellEnd"/>
      <w:r w:rsidRPr="00EC49BD">
        <w:rPr>
          <w:rFonts w:eastAsia="Times New Roman"/>
          <w:lang w:val="en-CA"/>
        </w:rPr>
        <w:t xml:space="preserve"> wish to enhance the intermunicipal public transportation </w:t>
      </w:r>
      <w:proofErr w:type="gramStart"/>
      <w:r w:rsidRPr="00EC49BD">
        <w:rPr>
          <w:rFonts w:eastAsia="Times New Roman"/>
          <w:lang w:val="en-CA"/>
        </w:rPr>
        <w:t>agreement;</w:t>
      </w:r>
      <w:proofErr w:type="gramEnd"/>
    </w:p>
    <w:p w14:paraId="57454163" w14:textId="59761084" w:rsidR="006B01FB" w:rsidRPr="006B01FB" w:rsidRDefault="006B01FB" w:rsidP="006B01FB">
      <w:pPr>
        <w:tabs>
          <w:tab w:val="left" w:pos="-1440"/>
        </w:tabs>
        <w:ind w:left="2880" w:right="288" w:hanging="1440"/>
        <w:jc w:val="both"/>
        <w:rPr>
          <w:rFonts w:eastAsia="Times New Roman"/>
          <w:i/>
          <w:iCs/>
          <w:u w:val="single"/>
          <w:lang w:val="en-CA"/>
        </w:rPr>
      </w:pPr>
      <w:r w:rsidRPr="00EC49BD">
        <w:rPr>
          <w:rFonts w:eastAsia="Times New Roman"/>
          <w:lang w:val="en-CA"/>
        </w:rPr>
        <w:t xml:space="preserve">THEREFORE, it is moved by Councillor </w:t>
      </w:r>
      <w:r>
        <w:rPr>
          <w:rFonts w:eastAsia="Times New Roman"/>
          <w:lang w:val="en-CA"/>
        </w:rPr>
        <w:t>Cameron Montgomery</w:t>
      </w:r>
      <w:r w:rsidRPr="00EC49BD">
        <w:rPr>
          <w:rFonts w:eastAsia="Times New Roman"/>
          <w:lang w:val="en-CA"/>
        </w:rPr>
        <w:t xml:space="preserve"> and resolved:</w:t>
      </w:r>
    </w:p>
    <w:p w14:paraId="16EA62D6" w14:textId="77777777" w:rsidR="006B01FB" w:rsidRPr="00EC49BD" w:rsidRDefault="006B01FB" w:rsidP="006B01FB">
      <w:pPr>
        <w:pStyle w:val="ListParagraph"/>
        <w:numPr>
          <w:ilvl w:val="0"/>
          <w:numId w:val="38"/>
        </w:numPr>
        <w:tabs>
          <w:tab w:val="left" w:pos="-1440"/>
        </w:tabs>
        <w:ind w:left="1800" w:right="288"/>
        <w:jc w:val="both"/>
        <w:rPr>
          <w:rFonts w:eastAsia="Times New Roman"/>
          <w:lang w:val="en-CA"/>
        </w:rPr>
      </w:pPr>
      <w:r w:rsidRPr="00EC49BD">
        <w:rPr>
          <w:rFonts w:eastAsia="Times New Roman"/>
          <w:lang w:val="en-CA"/>
        </w:rPr>
        <w:t xml:space="preserve">THAT the Municipality agrees to participate in the project to enhance the intermunicipal transportation </w:t>
      </w:r>
      <w:proofErr w:type="gramStart"/>
      <w:r w:rsidRPr="00EC49BD">
        <w:rPr>
          <w:rFonts w:eastAsia="Times New Roman"/>
          <w:lang w:val="en-CA"/>
        </w:rPr>
        <w:t>service;</w:t>
      </w:r>
      <w:proofErr w:type="gramEnd"/>
      <w:r w:rsidRPr="00EC49BD">
        <w:rPr>
          <w:rFonts w:eastAsia="Times New Roman"/>
          <w:lang w:val="en-CA"/>
        </w:rPr>
        <w:t xml:space="preserve"> </w:t>
      </w:r>
    </w:p>
    <w:p w14:paraId="38DE667D" w14:textId="77777777" w:rsidR="006B01FB" w:rsidRPr="00EC49BD" w:rsidRDefault="006B01FB" w:rsidP="006B01FB">
      <w:pPr>
        <w:pStyle w:val="ListParagraph"/>
        <w:numPr>
          <w:ilvl w:val="0"/>
          <w:numId w:val="38"/>
        </w:numPr>
        <w:tabs>
          <w:tab w:val="left" w:pos="-1440"/>
        </w:tabs>
        <w:ind w:left="1800" w:right="288"/>
        <w:jc w:val="both"/>
        <w:rPr>
          <w:rFonts w:eastAsia="Times New Roman"/>
          <w:lang w:val="en-CA"/>
        </w:rPr>
      </w:pPr>
      <w:r w:rsidRPr="00EC49BD">
        <w:rPr>
          <w:rFonts w:eastAsia="Times New Roman"/>
          <w:lang w:val="en-CA"/>
        </w:rPr>
        <w:t xml:space="preserve">THAT the MRC Pontiac be designated as the lead organization for the </w:t>
      </w:r>
      <w:proofErr w:type="gramStart"/>
      <w:r w:rsidRPr="00EC49BD">
        <w:rPr>
          <w:rFonts w:eastAsia="Times New Roman"/>
          <w:lang w:val="en-CA"/>
        </w:rPr>
        <w:t>project;</w:t>
      </w:r>
      <w:proofErr w:type="gramEnd"/>
      <w:r w:rsidRPr="00EC49BD">
        <w:rPr>
          <w:rFonts w:eastAsia="Times New Roman"/>
          <w:lang w:val="en-CA"/>
        </w:rPr>
        <w:t xml:space="preserve"> </w:t>
      </w:r>
    </w:p>
    <w:p w14:paraId="470E8C79" w14:textId="77777777" w:rsidR="006B01FB" w:rsidRPr="00EC49BD" w:rsidRDefault="006B01FB" w:rsidP="006B01FB">
      <w:pPr>
        <w:pStyle w:val="ListParagraph"/>
        <w:numPr>
          <w:ilvl w:val="0"/>
          <w:numId w:val="38"/>
        </w:numPr>
        <w:tabs>
          <w:tab w:val="left" w:pos="-1440"/>
        </w:tabs>
        <w:ind w:left="1800" w:right="288"/>
        <w:jc w:val="both"/>
        <w:rPr>
          <w:rFonts w:eastAsia="Times New Roman"/>
          <w:lang w:val="en-CA"/>
        </w:rPr>
      </w:pPr>
      <w:r w:rsidRPr="00EC49BD">
        <w:rPr>
          <w:rFonts w:eastAsia="Times New Roman"/>
          <w:lang w:val="en-CA"/>
        </w:rPr>
        <w:t xml:space="preserve">THAT the project application be submitted under FRR Component 4 – Intermunicipal </w:t>
      </w:r>
      <w:proofErr w:type="gramStart"/>
      <w:r w:rsidRPr="00EC49BD">
        <w:rPr>
          <w:rFonts w:eastAsia="Times New Roman"/>
          <w:lang w:val="en-CA"/>
        </w:rPr>
        <w:t>Cooperation;</w:t>
      </w:r>
      <w:proofErr w:type="gramEnd"/>
      <w:r w:rsidRPr="00EC49BD">
        <w:rPr>
          <w:rFonts w:eastAsia="Times New Roman"/>
          <w:lang w:val="en-CA"/>
        </w:rPr>
        <w:t xml:space="preserve"> </w:t>
      </w:r>
    </w:p>
    <w:p w14:paraId="142FC73D" w14:textId="77777777" w:rsidR="006B01FB" w:rsidRPr="00EC49BD" w:rsidRDefault="006B01FB" w:rsidP="006B01FB">
      <w:pPr>
        <w:pStyle w:val="ListParagraph"/>
        <w:numPr>
          <w:ilvl w:val="0"/>
          <w:numId w:val="38"/>
        </w:numPr>
        <w:tabs>
          <w:tab w:val="left" w:pos="-1440"/>
        </w:tabs>
        <w:ind w:left="1800" w:right="288"/>
        <w:jc w:val="both"/>
        <w:rPr>
          <w:rFonts w:eastAsia="Times New Roman"/>
          <w:lang w:val="en-CA"/>
        </w:rPr>
      </w:pPr>
      <w:r w:rsidRPr="00EC49BD">
        <w:rPr>
          <w:rFonts w:eastAsia="Times New Roman"/>
          <w:lang w:val="en-CA"/>
        </w:rPr>
        <w:t xml:space="preserve">THAT the Director General be authorized to sign all required documentation. </w:t>
      </w:r>
    </w:p>
    <w:p w14:paraId="07FB3B5E" w14:textId="77777777" w:rsidR="006B01FB" w:rsidRPr="00EC49BD" w:rsidRDefault="006B01FB" w:rsidP="006B01FB">
      <w:pPr>
        <w:tabs>
          <w:tab w:val="left" w:pos="-1440"/>
        </w:tabs>
        <w:ind w:left="1440" w:right="288"/>
        <w:jc w:val="center"/>
        <w:rPr>
          <w:rFonts w:eastAsia="Times New Roman"/>
          <w:lang w:val="en-CA"/>
        </w:rPr>
      </w:pPr>
      <w:r w:rsidRPr="00EC49BD">
        <w:rPr>
          <w:rFonts w:eastAsia="Times New Roman"/>
          <w:lang w:val="en-CA"/>
        </w:rPr>
        <w:t>Adopted</w:t>
      </w:r>
    </w:p>
    <w:p w14:paraId="46900523" w14:textId="77777777" w:rsidR="00657497" w:rsidRDefault="00657497" w:rsidP="006B01FB">
      <w:pPr>
        <w:tabs>
          <w:tab w:val="left" w:pos="-1440"/>
        </w:tabs>
        <w:ind w:left="2160" w:hanging="720"/>
        <w:rPr>
          <w:b/>
          <w:bCs/>
          <w:lang w:val="en-GB"/>
        </w:rPr>
      </w:pPr>
    </w:p>
    <w:p w14:paraId="29360E9F" w14:textId="77777777" w:rsidR="00D83E54" w:rsidRDefault="00D83E54" w:rsidP="004B671C">
      <w:pPr>
        <w:tabs>
          <w:tab w:val="left" w:pos="-1440"/>
        </w:tabs>
        <w:ind w:left="2160" w:hanging="720"/>
        <w:rPr>
          <w:b/>
          <w:bCs/>
          <w:lang w:val="en-GB"/>
        </w:rPr>
      </w:pPr>
    </w:p>
    <w:p w14:paraId="0692CB66" w14:textId="128F9439"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14582322" w14:textId="49BE8911" w:rsidR="00657497" w:rsidRDefault="006B01FB" w:rsidP="00271D1F">
      <w:pPr>
        <w:tabs>
          <w:tab w:val="left" w:pos="-1440"/>
        </w:tabs>
        <w:rPr>
          <w:lang w:val="en-CA"/>
        </w:rPr>
      </w:pPr>
      <w:r>
        <w:rPr>
          <w:lang w:val="en-CA"/>
        </w:rPr>
        <w:tab/>
      </w:r>
      <w:r>
        <w:rPr>
          <w:lang w:val="en-CA"/>
        </w:rPr>
        <w:tab/>
        <w:t>None.</w:t>
      </w:r>
    </w:p>
    <w:p w14:paraId="00EFB0FC" w14:textId="77777777" w:rsidR="006B01FB" w:rsidRDefault="006B01FB" w:rsidP="00271D1F">
      <w:pPr>
        <w:tabs>
          <w:tab w:val="left" w:pos="-1440"/>
        </w:tabs>
        <w:rPr>
          <w:lang w:val="en-CA"/>
        </w:rPr>
      </w:pPr>
    </w:p>
    <w:p w14:paraId="40E60C21" w14:textId="77777777" w:rsidR="009A6CF8" w:rsidRPr="00C15A99" w:rsidRDefault="009A6CF8" w:rsidP="00271D1F">
      <w:pPr>
        <w:tabs>
          <w:tab w:val="left" w:pos="-1440"/>
        </w:tabs>
        <w:rPr>
          <w:sz w:val="12"/>
          <w:szCs w:val="12"/>
          <w:lang w:val="en-CA"/>
        </w:rPr>
      </w:pPr>
    </w:p>
    <w:p w14:paraId="68D6D7F2" w14:textId="77777777" w:rsidR="006B01FB" w:rsidRPr="000A1875" w:rsidRDefault="006B01FB" w:rsidP="00271D1F">
      <w:pPr>
        <w:tabs>
          <w:tab w:val="left" w:pos="-1440"/>
        </w:tabs>
        <w:rPr>
          <w:lang w:val="en-CA"/>
        </w:rPr>
      </w:pPr>
    </w:p>
    <w:p w14:paraId="4F70C7F5" w14:textId="45E490CC"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402CF978" w14:textId="32B9E1CF" w:rsidR="00F52473" w:rsidRDefault="006B01FB" w:rsidP="00F52473">
      <w:pPr>
        <w:tabs>
          <w:tab w:val="left" w:pos="-1440"/>
        </w:tabs>
        <w:rPr>
          <w:lang w:val="en-CA"/>
        </w:rPr>
      </w:pPr>
      <w:r>
        <w:rPr>
          <w:lang w:val="en-CA"/>
        </w:rPr>
        <w:tab/>
      </w:r>
      <w:r>
        <w:rPr>
          <w:lang w:val="en-CA"/>
        </w:rPr>
        <w:tab/>
        <w:t>Not required.</w:t>
      </w:r>
    </w:p>
    <w:p w14:paraId="53AE52D4" w14:textId="77777777" w:rsidR="00CB694B" w:rsidRPr="00C15A99" w:rsidRDefault="00CB694B" w:rsidP="004B671C">
      <w:pPr>
        <w:tabs>
          <w:tab w:val="left" w:pos="-1440"/>
        </w:tabs>
        <w:jc w:val="both"/>
        <w:rPr>
          <w:sz w:val="12"/>
          <w:szCs w:val="12"/>
          <w:lang w:val="en-CA"/>
        </w:rPr>
      </w:pPr>
    </w:p>
    <w:p w14:paraId="5D009374" w14:textId="77777777" w:rsidR="00F52473" w:rsidRDefault="00F52473" w:rsidP="004B671C">
      <w:pPr>
        <w:tabs>
          <w:tab w:val="left" w:pos="-1440"/>
        </w:tabs>
        <w:jc w:val="both"/>
        <w:rPr>
          <w:lang w:val="en-CA"/>
        </w:rPr>
      </w:pPr>
    </w:p>
    <w:p w14:paraId="12BBF3E8" w14:textId="77777777" w:rsidR="00F52473" w:rsidRPr="000A1875" w:rsidRDefault="00F52473"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0EF141E0" w:rsidR="000276BF" w:rsidRPr="000A1875" w:rsidRDefault="00A61AFA" w:rsidP="005E669B">
      <w:pPr>
        <w:ind w:left="1440" w:hanging="1440"/>
        <w:jc w:val="both"/>
        <w:rPr>
          <w:lang w:val="en-CA"/>
        </w:rPr>
      </w:pPr>
      <w:r w:rsidRPr="000A1875">
        <w:rPr>
          <w:lang w:val="en-CA"/>
        </w:rPr>
        <w:t>0</w:t>
      </w:r>
      <w:r w:rsidR="006B01FB">
        <w:rPr>
          <w:lang w:val="en-CA"/>
        </w:rPr>
        <w:t>38</w:t>
      </w:r>
      <w:r w:rsidRPr="000A1875">
        <w:rPr>
          <w:lang w:val="en-CA"/>
        </w:rPr>
        <w:t>-</w:t>
      </w:r>
      <w:r w:rsidR="00DD61AF">
        <w:rPr>
          <w:lang w:val="en-CA"/>
        </w:rPr>
        <w:t>26</w:t>
      </w:r>
      <w:r w:rsidRPr="000A1875">
        <w:rPr>
          <w:lang w:val="en-CA"/>
        </w:rPr>
        <w:t>/0</w:t>
      </w:r>
      <w:r w:rsidR="006B01FB">
        <w:rPr>
          <w:lang w:val="en-CA"/>
        </w:rPr>
        <w:t>3</w:t>
      </w:r>
      <w:r w:rsidRPr="000A1875">
        <w:rPr>
          <w:lang w:val="en-CA"/>
        </w:rPr>
        <w:t xml:space="preserve"> </w:t>
      </w:r>
      <w:r w:rsidR="00132F3D" w:rsidRPr="000A1875">
        <w:rPr>
          <w:lang w:val="en-CA"/>
        </w:rPr>
        <w:tab/>
      </w:r>
      <w:r w:rsidR="00CB3977" w:rsidRPr="000A1875">
        <w:rPr>
          <w:lang w:val="en-CA"/>
        </w:rPr>
        <w:t xml:space="preserve">Moved by </w:t>
      </w:r>
      <w:r w:rsidR="006B01FB">
        <w:rPr>
          <w:lang w:val="en-CA"/>
        </w:rPr>
        <w:t>Louis Schryer</w:t>
      </w:r>
      <w:r w:rsidR="00CB3977" w:rsidRPr="000A1875">
        <w:rPr>
          <w:lang w:val="en-CA"/>
        </w:rPr>
        <w:t xml:space="preserve"> that the next regular council meeting be held on Monday, </w:t>
      </w:r>
      <w:r w:rsidR="006B01FB">
        <w:rPr>
          <w:lang w:val="en-CA"/>
        </w:rPr>
        <w:t>April 13</w:t>
      </w:r>
      <w:r w:rsidR="006B01FB" w:rsidRPr="006B01FB">
        <w:rPr>
          <w:vertAlign w:val="superscript"/>
          <w:lang w:val="en-CA"/>
        </w:rPr>
        <w:t>th</w:t>
      </w:r>
      <w:r w:rsidR="00FD7ABF">
        <w:rPr>
          <w:lang w:val="en-CA"/>
        </w:rPr>
        <w:t>,</w:t>
      </w:r>
      <w:r w:rsidR="009A6CF8">
        <w:rPr>
          <w:lang w:val="en-CA"/>
        </w:rPr>
        <w:t xml:space="preserve"> </w:t>
      </w:r>
      <w:r w:rsidR="00DB73CB">
        <w:rPr>
          <w:lang w:val="en-CA"/>
        </w:rPr>
        <w:t>2026,</w:t>
      </w:r>
      <w:r w:rsidR="00657497">
        <w:rPr>
          <w:lang w:val="en-CA"/>
        </w:rPr>
        <w:t xml:space="preserve"> </w:t>
      </w:r>
      <w:r w:rsidR="00657497" w:rsidRPr="00F52473">
        <w:rPr>
          <w:lang w:val="en-CA"/>
        </w:rPr>
        <w:t xml:space="preserve">at </w:t>
      </w:r>
      <w:r w:rsidR="00F52473" w:rsidRPr="00F52473">
        <w:rPr>
          <w:lang w:val="en-CA"/>
        </w:rPr>
        <w:t>7</w:t>
      </w:r>
      <w:r w:rsidR="00657497" w:rsidRPr="00F52473">
        <w:rPr>
          <w:lang w:val="en-CA"/>
        </w:rPr>
        <w:t>pm</w:t>
      </w:r>
      <w:r w:rsidR="00CB3977" w:rsidRPr="00F52473">
        <w:rPr>
          <w:lang w:val="en-CA"/>
        </w:rPr>
        <w:t>.</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3AA23C9A" w14:textId="77777777" w:rsidR="009A6CF8" w:rsidRPr="000A1875" w:rsidRDefault="009A6CF8"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5B9798AB" w:rsidR="00252634" w:rsidRPr="000A1875" w:rsidRDefault="00A61AFA" w:rsidP="00393B49">
      <w:pPr>
        <w:rPr>
          <w:lang w:val="en-CA"/>
        </w:rPr>
      </w:pPr>
      <w:r w:rsidRPr="000A1875">
        <w:rPr>
          <w:lang w:val="en-CA"/>
        </w:rPr>
        <w:t>0</w:t>
      </w:r>
      <w:r w:rsidR="006B01FB">
        <w:rPr>
          <w:lang w:val="en-CA"/>
        </w:rPr>
        <w:t>39</w:t>
      </w:r>
      <w:r w:rsidRPr="000A1875">
        <w:rPr>
          <w:lang w:val="en-CA"/>
        </w:rPr>
        <w:t>-</w:t>
      </w:r>
      <w:r w:rsidR="00DD61AF">
        <w:rPr>
          <w:lang w:val="en-CA"/>
        </w:rPr>
        <w:t>26</w:t>
      </w:r>
      <w:r w:rsidRPr="000A1875">
        <w:rPr>
          <w:lang w:val="en-CA"/>
        </w:rPr>
        <w:t>/0</w:t>
      </w:r>
      <w:r w:rsidR="006B01FB">
        <w:rPr>
          <w:lang w:val="en-CA"/>
        </w:rPr>
        <w:t>3</w:t>
      </w:r>
      <w:r w:rsidRPr="000A1875">
        <w:rPr>
          <w:lang w:val="en-CA"/>
        </w:rPr>
        <w:t xml:space="preserve"> </w:t>
      </w:r>
      <w:r w:rsidR="009B0139" w:rsidRPr="000A1875">
        <w:rPr>
          <w:lang w:val="en-CA"/>
        </w:rPr>
        <w:tab/>
      </w:r>
      <w:r w:rsidR="00CB3977" w:rsidRPr="000A1875">
        <w:rPr>
          <w:lang w:val="en-CA"/>
        </w:rPr>
        <w:t xml:space="preserve">Moved by </w:t>
      </w:r>
      <w:r w:rsidR="006B01FB">
        <w:rPr>
          <w:lang w:val="en-CA"/>
        </w:rPr>
        <w:t>Dustin Denault</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6B01FB">
        <w:rPr>
          <w:lang w:val="en-CA"/>
        </w:rPr>
        <w:t>7:40</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Pr="000A1875" w:rsidRDefault="00315020"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6FC4B774"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9C7739">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type w:val="continuous"/>
      <w:pgSz w:w="12240" w:h="20160"/>
      <w:pgMar w:top="2880" w:right="1152" w:bottom="1440" w:left="1425"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222E48"/>
    <w:multiLevelType w:val="multilevel"/>
    <w:tmpl w:val="91004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47FF4"/>
    <w:multiLevelType w:val="hybridMultilevel"/>
    <w:tmpl w:val="DFC290F2"/>
    <w:lvl w:ilvl="0" w:tplc="575CE716">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8"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3"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68C7463"/>
    <w:multiLevelType w:val="hybridMultilevel"/>
    <w:tmpl w:val="7932DBA8"/>
    <w:lvl w:ilvl="0" w:tplc="AE568D9C">
      <w:numFmt w:val="bullet"/>
      <w:lvlText w:val="-"/>
      <w:lvlJc w:val="left"/>
      <w:pPr>
        <w:ind w:left="2520" w:hanging="360"/>
      </w:pPr>
      <w:rPr>
        <w:rFonts w:ascii="Calibri" w:eastAsiaTheme="minorHAns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3"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6"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2"/>
  </w:num>
  <w:num w:numId="2" w16cid:durableId="1429545081">
    <w:abstractNumId w:val="7"/>
  </w:num>
  <w:num w:numId="3" w16cid:durableId="1896158080">
    <w:abstractNumId w:val="14"/>
  </w:num>
  <w:num w:numId="4" w16cid:durableId="1603999223">
    <w:abstractNumId w:val="16"/>
  </w:num>
  <w:num w:numId="5" w16cid:durableId="41097968">
    <w:abstractNumId w:val="3"/>
  </w:num>
  <w:num w:numId="6" w16cid:durableId="336658808">
    <w:abstractNumId w:val="13"/>
  </w:num>
  <w:num w:numId="7" w16cid:durableId="1236940943">
    <w:abstractNumId w:val="8"/>
  </w:num>
  <w:num w:numId="8" w16cid:durableId="2062170273">
    <w:abstractNumId w:val="33"/>
  </w:num>
  <w:num w:numId="9" w16cid:durableId="173686710">
    <w:abstractNumId w:val="25"/>
  </w:num>
  <w:num w:numId="10" w16cid:durableId="1788425444">
    <w:abstractNumId w:val="24"/>
  </w:num>
  <w:num w:numId="11" w16cid:durableId="2023317552">
    <w:abstractNumId w:val="35"/>
  </w:num>
  <w:num w:numId="12" w16cid:durableId="682323623">
    <w:abstractNumId w:val="28"/>
  </w:num>
  <w:num w:numId="13" w16cid:durableId="751783313">
    <w:abstractNumId w:val="40"/>
  </w:num>
  <w:num w:numId="14" w16cid:durableId="1263222051">
    <w:abstractNumId w:val="12"/>
  </w:num>
  <w:num w:numId="15" w16cid:durableId="1018433341">
    <w:abstractNumId w:val="39"/>
  </w:num>
  <w:num w:numId="16" w16cid:durableId="847132233">
    <w:abstractNumId w:val="26"/>
  </w:num>
  <w:num w:numId="17" w16cid:durableId="396636436">
    <w:abstractNumId w:val="34"/>
  </w:num>
  <w:num w:numId="18" w16cid:durableId="2031249832">
    <w:abstractNumId w:val="18"/>
  </w:num>
  <w:num w:numId="19" w16cid:durableId="1720931111">
    <w:abstractNumId w:val="27"/>
  </w:num>
  <w:num w:numId="20" w16cid:durableId="1873035686">
    <w:abstractNumId w:val="31"/>
  </w:num>
  <w:num w:numId="21" w16cid:durableId="1545630115">
    <w:abstractNumId w:val="19"/>
  </w:num>
  <w:num w:numId="22" w16cid:durableId="1745491602">
    <w:abstractNumId w:val="21"/>
  </w:num>
  <w:num w:numId="23" w16cid:durableId="1503856173">
    <w:abstractNumId w:val="17"/>
  </w:num>
  <w:num w:numId="24" w16cid:durableId="56171658">
    <w:abstractNumId w:val="37"/>
  </w:num>
  <w:num w:numId="25" w16cid:durableId="558440867">
    <w:abstractNumId w:val="29"/>
  </w:num>
  <w:num w:numId="26" w16cid:durableId="2064986086">
    <w:abstractNumId w:val="9"/>
  </w:num>
  <w:num w:numId="27" w16cid:durableId="985427950">
    <w:abstractNumId w:val="23"/>
  </w:num>
  <w:num w:numId="28" w16cid:durableId="927810531">
    <w:abstractNumId w:val="10"/>
  </w:num>
  <w:num w:numId="29" w16cid:durableId="1025129946">
    <w:abstractNumId w:val="4"/>
  </w:num>
  <w:num w:numId="30" w16cid:durableId="1345018127">
    <w:abstractNumId w:val="38"/>
  </w:num>
  <w:num w:numId="31" w16cid:durableId="387650139">
    <w:abstractNumId w:val="11"/>
  </w:num>
  <w:num w:numId="32" w16cid:durableId="659508084">
    <w:abstractNumId w:val="20"/>
  </w:num>
  <w:num w:numId="33" w16cid:durableId="1946427235">
    <w:abstractNumId w:val="15"/>
  </w:num>
  <w:num w:numId="34" w16cid:durableId="1320184010">
    <w:abstractNumId w:val="30"/>
  </w:num>
  <w:num w:numId="35" w16cid:durableId="1750542693">
    <w:abstractNumId w:val="36"/>
  </w:num>
  <w:num w:numId="36" w16cid:durableId="1247570092">
    <w:abstractNumId w:val="5"/>
  </w:num>
  <w:num w:numId="37" w16cid:durableId="1581793862">
    <w:abstractNumId w:val="6"/>
  </w:num>
  <w:num w:numId="38" w16cid:durableId="9054585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E58"/>
    <w:rsid w:val="00023F7B"/>
    <w:rsid w:val="000276BF"/>
    <w:rsid w:val="0003069D"/>
    <w:rsid w:val="00030D8E"/>
    <w:rsid w:val="000345CA"/>
    <w:rsid w:val="00034CD0"/>
    <w:rsid w:val="0003669A"/>
    <w:rsid w:val="00037FE2"/>
    <w:rsid w:val="00040169"/>
    <w:rsid w:val="00052F47"/>
    <w:rsid w:val="000564B8"/>
    <w:rsid w:val="00057F39"/>
    <w:rsid w:val="00062843"/>
    <w:rsid w:val="00062E18"/>
    <w:rsid w:val="000672BA"/>
    <w:rsid w:val="00097B21"/>
    <w:rsid w:val="000A1875"/>
    <w:rsid w:val="000A5165"/>
    <w:rsid w:val="000A533B"/>
    <w:rsid w:val="000B1FAF"/>
    <w:rsid w:val="000B2330"/>
    <w:rsid w:val="000B2D98"/>
    <w:rsid w:val="000B4631"/>
    <w:rsid w:val="000D6B50"/>
    <w:rsid w:val="000E187A"/>
    <w:rsid w:val="000E2744"/>
    <w:rsid w:val="000E5771"/>
    <w:rsid w:val="000F42BB"/>
    <w:rsid w:val="000F48D8"/>
    <w:rsid w:val="000F6EA7"/>
    <w:rsid w:val="000F7470"/>
    <w:rsid w:val="00101F5F"/>
    <w:rsid w:val="0011242E"/>
    <w:rsid w:val="00120565"/>
    <w:rsid w:val="001230D3"/>
    <w:rsid w:val="00130541"/>
    <w:rsid w:val="00130B29"/>
    <w:rsid w:val="00132F3D"/>
    <w:rsid w:val="00134BCA"/>
    <w:rsid w:val="0013653A"/>
    <w:rsid w:val="0014326B"/>
    <w:rsid w:val="001503C2"/>
    <w:rsid w:val="00156910"/>
    <w:rsid w:val="00160F26"/>
    <w:rsid w:val="00176AB5"/>
    <w:rsid w:val="00177267"/>
    <w:rsid w:val="00182B11"/>
    <w:rsid w:val="00190BF4"/>
    <w:rsid w:val="00191003"/>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336A"/>
    <w:rsid w:val="001F338D"/>
    <w:rsid w:val="00203B81"/>
    <w:rsid w:val="0020445E"/>
    <w:rsid w:val="0021093D"/>
    <w:rsid w:val="00213294"/>
    <w:rsid w:val="00215B97"/>
    <w:rsid w:val="00223697"/>
    <w:rsid w:val="00226866"/>
    <w:rsid w:val="00230C56"/>
    <w:rsid w:val="00231ED8"/>
    <w:rsid w:val="0023229C"/>
    <w:rsid w:val="00232686"/>
    <w:rsid w:val="00234852"/>
    <w:rsid w:val="00235483"/>
    <w:rsid w:val="00235A64"/>
    <w:rsid w:val="00245735"/>
    <w:rsid w:val="00250C26"/>
    <w:rsid w:val="00252634"/>
    <w:rsid w:val="0026230C"/>
    <w:rsid w:val="00271D1F"/>
    <w:rsid w:val="00271DE9"/>
    <w:rsid w:val="002727D2"/>
    <w:rsid w:val="0027302A"/>
    <w:rsid w:val="00274FC1"/>
    <w:rsid w:val="0028467E"/>
    <w:rsid w:val="0028501C"/>
    <w:rsid w:val="002868AC"/>
    <w:rsid w:val="002A4E0E"/>
    <w:rsid w:val="002B01AB"/>
    <w:rsid w:val="002B0FFD"/>
    <w:rsid w:val="002B6728"/>
    <w:rsid w:val="002B6A3B"/>
    <w:rsid w:val="002C7D9A"/>
    <w:rsid w:val="002F1906"/>
    <w:rsid w:val="002F1B41"/>
    <w:rsid w:val="00300C5C"/>
    <w:rsid w:val="00301A39"/>
    <w:rsid w:val="00307B8F"/>
    <w:rsid w:val="00313845"/>
    <w:rsid w:val="00315020"/>
    <w:rsid w:val="0032104D"/>
    <w:rsid w:val="00321FFD"/>
    <w:rsid w:val="003303E0"/>
    <w:rsid w:val="003304E5"/>
    <w:rsid w:val="003330BF"/>
    <w:rsid w:val="00344F40"/>
    <w:rsid w:val="003457BB"/>
    <w:rsid w:val="00346597"/>
    <w:rsid w:val="00360C38"/>
    <w:rsid w:val="00361284"/>
    <w:rsid w:val="00371DD4"/>
    <w:rsid w:val="00373E3E"/>
    <w:rsid w:val="00374207"/>
    <w:rsid w:val="0037600B"/>
    <w:rsid w:val="00384548"/>
    <w:rsid w:val="0038475F"/>
    <w:rsid w:val="00393B49"/>
    <w:rsid w:val="003A1C2C"/>
    <w:rsid w:val="003A2F35"/>
    <w:rsid w:val="003A3E77"/>
    <w:rsid w:val="003B2FB3"/>
    <w:rsid w:val="003B391B"/>
    <w:rsid w:val="003C025E"/>
    <w:rsid w:val="003C435C"/>
    <w:rsid w:val="003C53CC"/>
    <w:rsid w:val="003C6C43"/>
    <w:rsid w:val="003C7A03"/>
    <w:rsid w:val="003D17A9"/>
    <w:rsid w:val="003D7A86"/>
    <w:rsid w:val="003E0E64"/>
    <w:rsid w:val="003E2AB7"/>
    <w:rsid w:val="003E33E8"/>
    <w:rsid w:val="003E3DF1"/>
    <w:rsid w:val="003E4B55"/>
    <w:rsid w:val="003E60FD"/>
    <w:rsid w:val="003F1C8D"/>
    <w:rsid w:val="0040045E"/>
    <w:rsid w:val="00400C54"/>
    <w:rsid w:val="00402D5A"/>
    <w:rsid w:val="00404BAB"/>
    <w:rsid w:val="00416E25"/>
    <w:rsid w:val="0042162D"/>
    <w:rsid w:val="004243C1"/>
    <w:rsid w:val="00430E76"/>
    <w:rsid w:val="004326FB"/>
    <w:rsid w:val="00434B75"/>
    <w:rsid w:val="00435AE2"/>
    <w:rsid w:val="004360BE"/>
    <w:rsid w:val="004377DC"/>
    <w:rsid w:val="00437C95"/>
    <w:rsid w:val="00442026"/>
    <w:rsid w:val="00445DBC"/>
    <w:rsid w:val="00447D97"/>
    <w:rsid w:val="004500DF"/>
    <w:rsid w:val="00454368"/>
    <w:rsid w:val="00454FA0"/>
    <w:rsid w:val="0046071D"/>
    <w:rsid w:val="00460F2C"/>
    <w:rsid w:val="0046430C"/>
    <w:rsid w:val="00472333"/>
    <w:rsid w:val="00473166"/>
    <w:rsid w:val="00484773"/>
    <w:rsid w:val="0049097A"/>
    <w:rsid w:val="00495748"/>
    <w:rsid w:val="004A47FF"/>
    <w:rsid w:val="004B2257"/>
    <w:rsid w:val="004B5C22"/>
    <w:rsid w:val="004B671C"/>
    <w:rsid w:val="004B6A9A"/>
    <w:rsid w:val="004C013A"/>
    <w:rsid w:val="004C0B72"/>
    <w:rsid w:val="004C6A07"/>
    <w:rsid w:val="004E53C0"/>
    <w:rsid w:val="004F10AE"/>
    <w:rsid w:val="004F24F5"/>
    <w:rsid w:val="004F26A3"/>
    <w:rsid w:val="004F3CB1"/>
    <w:rsid w:val="004F3CF1"/>
    <w:rsid w:val="004F43FB"/>
    <w:rsid w:val="004F4EFD"/>
    <w:rsid w:val="004F61B1"/>
    <w:rsid w:val="004F63C1"/>
    <w:rsid w:val="005034E4"/>
    <w:rsid w:val="00503686"/>
    <w:rsid w:val="00503D49"/>
    <w:rsid w:val="00506401"/>
    <w:rsid w:val="00506C35"/>
    <w:rsid w:val="00512768"/>
    <w:rsid w:val="00516B0C"/>
    <w:rsid w:val="0052399A"/>
    <w:rsid w:val="00527628"/>
    <w:rsid w:val="005319A3"/>
    <w:rsid w:val="005367AC"/>
    <w:rsid w:val="00536C14"/>
    <w:rsid w:val="005402C7"/>
    <w:rsid w:val="00541A86"/>
    <w:rsid w:val="005461E9"/>
    <w:rsid w:val="00547173"/>
    <w:rsid w:val="00553A9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2808"/>
    <w:rsid w:val="005A7092"/>
    <w:rsid w:val="005C684D"/>
    <w:rsid w:val="005D23A3"/>
    <w:rsid w:val="005D3D2B"/>
    <w:rsid w:val="005E56B7"/>
    <w:rsid w:val="005E669B"/>
    <w:rsid w:val="005F00BC"/>
    <w:rsid w:val="005F36FA"/>
    <w:rsid w:val="006043CC"/>
    <w:rsid w:val="00612FC2"/>
    <w:rsid w:val="00614F2C"/>
    <w:rsid w:val="00621321"/>
    <w:rsid w:val="00624926"/>
    <w:rsid w:val="0062525F"/>
    <w:rsid w:val="00630C54"/>
    <w:rsid w:val="00632F97"/>
    <w:rsid w:val="006342AC"/>
    <w:rsid w:val="006372E3"/>
    <w:rsid w:val="00641785"/>
    <w:rsid w:val="00651B7B"/>
    <w:rsid w:val="00653C83"/>
    <w:rsid w:val="00657497"/>
    <w:rsid w:val="0067134D"/>
    <w:rsid w:val="006738E2"/>
    <w:rsid w:val="00675649"/>
    <w:rsid w:val="006775E7"/>
    <w:rsid w:val="00681E7E"/>
    <w:rsid w:val="00683971"/>
    <w:rsid w:val="00696A71"/>
    <w:rsid w:val="006B01FB"/>
    <w:rsid w:val="006B52CA"/>
    <w:rsid w:val="006C17E0"/>
    <w:rsid w:val="006C36A6"/>
    <w:rsid w:val="006D3748"/>
    <w:rsid w:val="006D4FAF"/>
    <w:rsid w:val="006D7896"/>
    <w:rsid w:val="006D7A46"/>
    <w:rsid w:val="006E0D48"/>
    <w:rsid w:val="006E0E75"/>
    <w:rsid w:val="006F5E5F"/>
    <w:rsid w:val="00702F5B"/>
    <w:rsid w:val="00703428"/>
    <w:rsid w:val="007046E4"/>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81B3B"/>
    <w:rsid w:val="00797521"/>
    <w:rsid w:val="007A2D58"/>
    <w:rsid w:val="007A6C8D"/>
    <w:rsid w:val="007A7472"/>
    <w:rsid w:val="007B5194"/>
    <w:rsid w:val="007C6F96"/>
    <w:rsid w:val="007D43FD"/>
    <w:rsid w:val="007E0D02"/>
    <w:rsid w:val="007E5C41"/>
    <w:rsid w:val="008005D7"/>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71ED7"/>
    <w:rsid w:val="0087432D"/>
    <w:rsid w:val="0089057B"/>
    <w:rsid w:val="0089059A"/>
    <w:rsid w:val="008979C4"/>
    <w:rsid w:val="008A21FE"/>
    <w:rsid w:val="008A4032"/>
    <w:rsid w:val="008A547D"/>
    <w:rsid w:val="008A566C"/>
    <w:rsid w:val="008B0764"/>
    <w:rsid w:val="008B6E80"/>
    <w:rsid w:val="008B7948"/>
    <w:rsid w:val="008C05DC"/>
    <w:rsid w:val="008C3A2E"/>
    <w:rsid w:val="008D2079"/>
    <w:rsid w:val="008D20C5"/>
    <w:rsid w:val="008D433D"/>
    <w:rsid w:val="008D6BCC"/>
    <w:rsid w:val="008E1255"/>
    <w:rsid w:val="008E23F7"/>
    <w:rsid w:val="008E7BD7"/>
    <w:rsid w:val="008F05FF"/>
    <w:rsid w:val="009043D5"/>
    <w:rsid w:val="009046B0"/>
    <w:rsid w:val="009060A9"/>
    <w:rsid w:val="009067FE"/>
    <w:rsid w:val="00916A3E"/>
    <w:rsid w:val="0092403D"/>
    <w:rsid w:val="00925620"/>
    <w:rsid w:val="00926BE3"/>
    <w:rsid w:val="009311F6"/>
    <w:rsid w:val="00933070"/>
    <w:rsid w:val="00934D42"/>
    <w:rsid w:val="0094553D"/>
    <w:rsid w:val="0095266E"/>
    <w:rsid w:val="00952D9A"/>
    <w:rsid w:val="0097198E"/>
    <w:rsid w:val="00973C70"/>
    <w:rsid w:val="00980E62"/>
    <w:rsid w:val="00983466"/>
    <w:rsid w:val="00985C75"/>
    <w:rsid w:val="00986744"/>
    <w:rsid w:val="00996279"/>
    <w:rsid w:val="009A0316"/>
    <w:rsid w:val="009A1ED9"/>
    <w:rsid w:val="009A36C0"/>
    <w:rsid w:val="009A6CF8"/>
    <w:rsid w:val="009A7D33"/>
    <w:rsid w:val="009B0139"/>
    <w:rsid w:val="009B523A"/>
    <w:rsid w:val="009C2507"/>
    <w:rsid w:val="009C4CD5"/>
    <w:rsid w:val="009C6422"/>
    <w:rsid w:val="009C6455"/>
    <w:rsid w:val="009C6E49"/>
    <w:rsid w:val="009C70C0"/>
    <w:rsid w:val="009C7739"/>
    <w:rsid w:val="009D603F"/>
    <w:rsid w:val="009D6B97"/>
    <w:rsid w:val="009F2F8D"/>
    <w:rsid w:val="00A0469B"/>
    <w:rsid w:val="00A13131"/>
    <w:rsid w:val="00A14E65"/>
    <w:rsid w:val="00A15A61"/>
    <w:rsid w:val="00A1712F"/>
    <w:rsid w:val="00A2455F"/>
    <w:rsid w:val="00A269DC"/>
    <w:rsid w:val="00A36D4D"/>
    <w:rsid w:val="00A3724A"/>
    <w:rsid w:val="00A443D9"/>
    <w:rsid w:val="00A45C8F"/>
    <w:rsid w:val="00A61AFA"/>
    <w:rsid w:val="00A630CE"/>
    <w:rsid w:val="00A65835"/>
    <w:rsid w:val="00A77393"/>
    <w:rsid w:val="00A77825"/>
    <w:rsid w:val="00A83B87"/>
    <w:rsid w:val="00A865E1"/>
    <w:rsid w:val="00A94041"/>
    <w:rsid w:val="00AB3263"/>
    <w:rsid w:val="00AC04EE"/>
    <w:rsid w:val="00AC06F7"/>
    <w:rsid w:val="00AC53E9"/>
    <w:rsid w:val="00AC7F49"/>
    <w:rsid w:val="00AD396D"/>
    <w:rsid w:val="00AD5613"/>
    <w:rsid w:val="00AD7C40"/>
    <w:rsid w:val="00AE0783"/>
    <w:rsid w:val="00AF35B5"/>
    <w:rsid w:val="00AF39AD"/>
    <w:rsid w:val="00AF5273"/>
    <w:rsid w:val="00B02F9B"/>
    <w:rsid w:val="00B04453"/>
    <w:rsid w:val="00B05CFC"/>
    <w:rsid w:val="00B10EA3"/>
    <w:rsid w:val="00B10F35"/>
    <w:rsid w:val="00B1445F"/>
    <w:rsid w:val="00B149BA"/>
    <w:rsid w:val="00B16007"/>
    <w:rsid w:val="00B167B6"/>
    <w:rsid w:val="00B168F5"/>
    <w:rsid w:val="00B27084"/>
    <w:rsid w:val="00B27481"/>
    <w:rsid w:val="00B335D7"/>
    <w:rsid w:val="00B346A4"/>
    <w:rsid w:val="00B37E9E"/>
    <w:rsid w:val="00B52A02"/>
    <w:rsid w:val="00B55723"/>
    <w:rsid w:val="00B57F66"/>
    <w:rsid w:val="00B600D7"/>
    <w:rsid w:val="00B61044"/>
    <w:rsid w:val="00B637AF"/>
    <w:rsid w:val="00B63975"/>
    <w:rsid w:val="00B7554A"/>
    <w:rsid w:val="00B805A8"/>
    <w:rsid w:val="00B817DB"/>
    <w:rsid w:val="00B92402"/>
    <w:rsid w:val="00B93085"/>
    <w:rsid w:val="00B930EE"/>
    <w:rsid w:val="00BA00F6"/>
    <w:rsid w:val="00BA4AE4"/>
    <w:rsid w:val="00BB7E5F"/>
    <w:rsid w:val="00BC11D6"/>
    <w:rsid w:val="00BD2EFB"/>
    <w:rsid w:val="00BE18B4"/>
    <w:rsid w:val="00BF7188"/>
    <w:rsid w:val="00BF7977"/>
    <w:rsid w:val="00C00B4C"/>
    <w:rsid w:val="00C138F3"/>
    <w:rsid w:val="00C1418C"/>
    <w:rsid w:val="00C15A99"/>
    <w:rsid w:val="00C2383B"/>
    <w:rsid w:val="00C31E4E"/>
    <w:rsid w:val="00C33EA3"/>
    <w:rsid w:val="00C425C3"/>
    <w:rsid w:val="00C4513E"/>
    <w:rsid w:val="00C50B2D"/>
    <w:rsid w:val="00C51DE5"/>
    <w:rsid w:val="00C60DEA"/>
    <w:rsid w:val="00C6111D"/>
    <w:rsid w:val="00C66D79"/>
    <w:rsid w:val="00C74C47"/>
    <w:rsid w:val="00C754F3"/>
    <w:rsid w:val="00C815B8"/>
    <w:rsid w:val="00C8405B"/>
    <w:rsid w:val="00CA0A26"/>
    <w:rsid w:val="00CA65C2"/>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5658"/>
    <w:rsid w:val="00D33309"/>
    <w:rsid w:val="00D374B0"/>
    <w:rsid w:val="00D45C7D"/>
    <w:rsid w:val="00D45E56"/>
    <w:rsid w:val="00D4714D"/>
    <w:rsid w:val="00D4791C"/>
    <w:rsid w:val="00D51E56"/>
    <w:rsid w:val="00D5781D"/>
    <w:rsid w:val="00D60652"/>
    <w:rsid w:val="00D64D6D"/>
    <w:rsid w:val="00D656E5"/>
    <w:rsid w:val="00D83E54"/>
    <w:rsid w:val="00D85DC0"/>
    <w:rsid w:val="00D90499"/>
    <w:rsid w:val="00DB2A0A"/>
    <w:rsid w:val="00DB3B10"/>
    <w:rsid w:val="00DB73CB"/>
    <w:rsid w:val="00DC5281"/>
    <w:rsid w:val="00DC77DD"/>
    <w:rsid w:val="00DD30BF"/>
    <w:rsid w:val="00DD5464"/>
    <w:rsid w:val="00DD61AF"/>
    <w:rsid w:val="00DE0E93"/>
    <w:rsid w:val="00DE2382"/>
    <w:rsid w:val="00DE5C81"/>
    <w:rsid w:val="00DE6AB8"/>
    <w:rsid w:val="00DF0D46"/>
    <w:rsid w:val="00E01729"/>
    <w:rsid w:val="00E03524"/>
    <w:rsid w:val="00E10B29"/>
    <w:rsid w:val="00E12427"/>
    <w:rsid w:val="00E23815"/>
    <w:rsid w:val="00E27CBD"/>
    <w:rsid w:val="00E4132E"/>
    <w:rsid w:val="00E43C1F"/>
    <w:rsid w:val="00E44594"/>
    <w:rsid w:val="00E71CD0"/>
    <w:rsid w:val="00E726D3"/>
    <w:rsid w:val="00E73AB2"/>
    <w:rsid w:val="00E76558"/>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7167"/>
    <w:rsid w:val="00EF011D"/>
    <w:rsid w:val="00EF0ADC"/>
    <w:rsid w:val="00F052CF"/>
    <w:rsid w:val="00F30BC5"/>
    <w:rsid w:val="00F32211"/>
    <w:rsid w:val="00F4273F"/>
    <w:rsid w:val="00F42CBC"/>
    <w:rsid w:val="00F44D2A"/>
    <w:rsid w:val="00F44FD1"/>
    <w:rsid w:val="00F46DFA"/>
    <w:rsid w:val="00F50572"/>
    <w:rsid w:val="00F51760"/>
    <w:rsid w:val="00F52473"/>
    <w:rsid w:val="00F54F79"/>
    <w:rsid w:val="00F56388"/>
    <w:rsid w:val="00F60806"/>
    <w:rsid w:val="00F72BA3"/>
    <w:rsid w:val="00F74F0D"/>
    <w:rsid w:val="00F75300"/>
    <w:rsid w:val="00F764F0"/>
    <w:rsid w:val="00F76567"/>
    <w:rsid w:val="00F76A67"/>
    <w:rsid w:val="00F76F6A"/>
    <w:rsid w:val="00F8505B"/>
    <w:rsid w:val="00F8697D"/>
    <w:rsid w:val="00F87832"/>
    <w:rsid w:val="00FA45FB"/>
    <w:rsid w:val="00FB07B0"/>
    <w:rsid w:val="00FB284B"/>
    <w:rsid w:val="00FB6293"/>
    <w:rsid w:val="00FC0976"/>
    <w:rsid w:val="00FC1E94"/>
    <w:rsid w:val="00FC2289"/>
    <w:rsid w:val="00FC6F9A"/>
    <w:rsid w:val="00FD0D1F"/>
    <w:rsid w:val="00FD19A0"/>
    <w:rsid w:val="00FD771A"/>
    <w:rsid w:val="00FD7ABF"/>
    <w:rsid w:val="00FE10FA"/>
    <w:rsid w:val="00FE159F"/>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727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Heading3Char">
    <w:name w:val="Heading 3 Char"/>
    <w:basedOn w:val="DefaultParagraphFont"/>
    <w:link w:val="Heading3"/>
    <w:uiPriority w:val="9"/>
    <w:semiHidden/>
    <w:rsid w:val="002727D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715</Words>
  <Characters>4241</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Alicia Jones</cp:lastModifiedBy>
  <cp:revision>4</cp:revision>
  <cp:lastPrinted>2025-04-11T19:20:00Z</cp:lastPrinted>
  <dcterms:created xsi:type="dcterms:W3CDTF">2026-04-09T19:29:00Z</dcterms:created>
  <dcterms:modified xsi:type="dcterms:W3CDTF">2026-04-09T19:38:00Z</dcterms:modified>
</cp:coreProperties>
</file>