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D6F7" w14:textId="77777777" w:rsidR="00FA4952" w:rsidRPr="00612353" w:rsidRDefault="005400AD" w:rsidP="00915C9C">
      <w:pPr>
        <w:ind w:left="2160" w:right="288"/>
        <w:jc w:val="both"/>
      </w:pPr>
      <w:r w:rsidRPr="00612353">
        <w:t>Province of Qué</w:t>
      </w:r>
      <w:r w:rsidR="00FA4952" w:rsidRPr="00612353">
        <w:t>bec</w:t>
      </w:r>
    </w:p>
    <w:p w14:paraId="0FBE89D1" w14:textId="77777777" w:rsidR="00FA4952" w:rsidRPr="00852F9A" w:rsidRDefault="00FA4952" w:rsidP="00915C9C">
      <w:pPr>
        <w:ind w:left="2160" w:right="288"/>
        <w:jc w:val="both"/>
      </w:pPr>
      <w:r w:rsidRPr="00852F9A">
        <w:t>Municipality of L’Isle-aux-Allumettes</w:t>
      </w:r>
    </w:p>
    <w:p w14:paraId="1BB9C05D" w14:textId="77777777" w:rsidR="00FA4952" w:rsidRPr="00852F9A" w:rsidRDefault="00FA4952" w:rsidP="00915C9C">
      <w:pPr>
        <w:ind w:left="2160" w:right="288"/>
        <w:jc w:val="both"/>
      </w:pPr>
    </w:p>
    <w:p w14:paraId="4015746B" w14:textId="27D73D23" w:rsidR="00FA4952" w:rsidRPr="00612353" w:rsidRDefault="00FA4952" w:rsidP="00915C9C">
      <w:pPr>
        <w:spacing w:after="120"/>
        <w:ind w:left="2161" w:right="288"/>
        <w:jc w:val="both"/>
      </w:pPr>
      <w:r w:rsidRPr="00612353">
        <w:t xml:space="preserve">Regular meeting of the Municipal Council of </w:t>
      </w:r>
      <w:r w:rsidR="008F7756">
        <w:t>L</w:t>
      </w:r>
      <w:r w:rsidRPr="00612353">
        <w:t>’Isle-aux-Allumettes held</w:t>
      </w:r>
      <w:r w:rsidR="00D500EC" w:rsidRPr="00612353">
        <w:t xml:space="preserve"> </w:t>
      </w:r>
      <w:r w:rsidR="0057717E">
        <w:t>February 3</w:t>
      </w:r>
      <w:r w:rsidR="0057717E" w:rsidRPr="0057717E">
        <w:rPr>
          <w:vertAlign w:val="superscript"/>
        </w:rPr>
        <w:t>rd</w:t>
      </w:r>
      <w:r w:rsidR="00634548">
        <w:t xml:space="preserve">, </w:t>
      </w:r>
      <w:r w:rsidR="00FC2AEA">
        <w:t>2026,</w:t>
      </w:r>
      <w:r w:rsidR="00912418" w:rsidRPr="00612353">
        <w:t xml:space="preserve"> </w:t>
      </w:r>
      <w:r w:rsidRPr="00612353">
        <w:t xml:space="preserve">at 7:00 P.M. </w:t>
      </w:r>
      <w:r w:rsidR="007133A1">
        <w:t xml:space="preserve">at the </w:t>
      </w:r>
      <w:r w:rsidR="00461C17">
        <w:t>Municipal Office</w:t>
      </w:r>
      <w:r w:rsidR="007133A1">
        <w:t>.</w:t>
      </w:r>
    </w:p>
    <w:p w14:paraId="12201566" w14:textId="237B0A32" w:rsidR="00DB04CA" w:rsidRDefault="00FC611F" w:rsidP="00915C9C">
      <w:pPr>
        <w:spacing w:after="120"/>
        <w:ind w:left="2161" w:right="288"/>
        <w:jc w:val="both"/>
      </w:pPr>
      <w:r>
        <w:t xml:space="preserve">The meeting </w:t>
      </w:r>
      <w:r w:rsidR="008B0154">
        <w:t xml:space="preserve">is </w:t>
      </w:r>
      <w:r w:rsidR="007133A1">
        <w:t>open</w:t>
      </w:r>
      <w:r w:rsidR="00F00F84">
        <w:t xml:space="preserve"> to the public and </w:t>
      </w:r>
      <w:r w:rsidR="00FA4952" w:rsidRPr="00612353">
        <w:t>present</w:t>
      </w:r>
      <w:r w:rsidR="00634548">
        <w:t xml:space="preserve"> </w:t>
      </w:r>
      <w:r w:rsidR="00B76422">
        <w:t xml:space="preserve">are </w:t>
      </w:r>
      <w:r w:rsidR="005B48B9">
        <w:t xml:space="preserve">his Worship Mayor </w:t>
      </w:r>
      <w:r w:rsidR="00046461">
        <w:t>Corey Spence</w:t>
      </w:r>
      <w:r w:rsidR="005B48B9">
        <w:t xml:space="preserve"> and </w:t>
      </w:r>
      <w:r w:rsidR="00245F4B" w:rsidRPr="00612353">
        <w:t>Councillor</w:t>
      </w:r>
      <w:r w:rsidR="0010106C" w:rsidRPr="00612353">
        <w:t>s</w:t>
      </w:r>
      <w:r w:rsidR="00997AC4" w:rsidRPr="00997AC4">
        <w:t xml:space="preserve"> </w:t>
      </w:r>
      <w:r w:rsidR="00997AC4">
        <w:t>Mariette Sallafranque</w:t>
      </w:r>
      <w:r w:rsidR="00121C0D">
        <w:t xml:space="preserve">, </w:t>
      </w:r>
      <w:r w:rsidR="005212FB">
        <w:t xml:space="preserve">Patrick Fleming, </w:t>
      </w:r>
      <w:r w:rsidR="00046461">
        <w:t xml:space="preserve">Ivan Schryer, </w:t>
      </w:r>
      <w:r w:rsidR="0095555B">
        <w:t xml:space="preserve">Adele Varner, </w:t>
      </w:r>
      <w:r w:rsidR="00046461">
        <w:t>Brian Adam and Robert Chafe.</w:t>
      </w:r>
    </w:p>
    <w:p w14:paraId="73E1AC70" w14:textId="77777777" w:rsidR="001859EA" w:rsidRDefault="001859EA" w:rsidP="00844C23">
      <w:pPr>
        <w:spacing w:after="120"/>
        <w:ind w:left="2127" w:right="288"/>
        <w:jc w:val="both"/>
      </w:pPr>
      <w:r>
        <w:t>Alicia Jones, Director General, is in attendance.</w:t>
      </w:r>
    </w:p>
    <w:p w14:paraId="1816CBD0" w14:textId="77777777" w:rsidR="00136C31" w:rsidRDefault="00136C31" w:rsidP="00844C23">
      <w:pPr>
        <w:spacing w:after="120"/>
        <w:ind w:left="2127" w:right="288"/>
        <w:jc w:val="both"/>
      </w:pPr>
    </w:p>
    <w:p w14:paraId="4C7AF4F9" w14:textId="77777777" w:rsidR="00FA4952" w:rsidRPr="00612353" w:rsidRDefault="00FA4952" w:rsidP="00844C23">
      <w:pPr>
        <w:pStyle w:val="Level3"/>
        <w:tabs>
          <w:tab w:val="left" w:pos="-1440"/>
          <w:tab w:val="num" w:pos="2160"/>
        </w:tabs>
        <w:spacing w:after="120"/>
        <w:ind w:left="2127" w:right="288" w:firstLine="0"/>
        <w:rPr>
          <w:b/>
          <w:u w:val="single"/>
        </w:rPr>
      </w:pPr>
      <w:r w:rsidRPr="00612353">
        <w:rPr>
          <w:b/>
          <w:u w:val="single"/>
        </w:rPr>
        <w:t>Opening of meeting</w:t>
      </w:r>
    </w:p>
    <w:p w14:paraId="2414C77B" w14:textId="3235C6E7" w:rsidR="00FA4952" w:rsidRDefault="00FA4952" w:rsidP="00893A6A">
      <w:pPr>
        <w:spacing w:after="120"/>
        <w:ind w:left="2127" w:right="288"/>
        <w:jc w:val="both"/>
      </w:pPr>
      <w:r w:rsidRPr="00612353">
        <w:t>Mayor</w:t>
      </w:r>
      <w:r w:rsidR="00046461">
        <w:t xml:space="preserve"> Spence</w:t>
      </w:r>
      <w:r w:rsidRPr="00612353">
        <w:t xml:space="preserve"> welcomes everyone and declares the meeting to be open</w:t>
      </w:r>
      <w:r w:rsidR="00B76422">
        <w:t xml:space="preserve"> at </w:t>
      </w:r>
      <w:r w:rsidR="002055B5">
        <w:t>7:0</w:t>
      </w:r>
      <w:r w:rsidR="0072552E">
        <w:t>0</w:t>
      </w:r>
      <w:r w:rsidR="007133A1">
        <w:t xml:space="preserve"> pm</w:t>
      </w:r>
      <w:r w:rsidR="00B76422">
        <w:t>.</w:t>
      </w:r>
    </w:p>
    <w:p w14:paraId="4C35770D" w14:textId="77777777" w:rsidR="003C72E2" w:rsidRPr="00612353" w:rsidRDefault="003C72E2" w:rsidP="00844C23">
      <w:pPr>
        <w:spacing w:after="120"/>
        <w:ind w:left="2127" w:right="288"/>
      </w:pPr>
    </w:p>
    <w:p w14:paraId="3A24FE7F" w14:textId="77777777" w:rsidR="00FA4952" w:rsidRPr="00612353" w:rsidRDefault="00FA4952" w:rsidP="00844C23">
      <w:pPr>
        <w:pStyle w:val="Level1"/>
        <w:tabs>
          <w:tab w:val="left" w:pos="-1440"/>
          <w:tab w:val="num" w:pos="2160"/>
        </w:tabs>
        <w:spacing w:after="120"/>
        <w:ind w:left="2127" w:right="288" w:firstLine="0"/>
        <w:rPr>
          <w:b/>
          <w:u w:val="single"/>
        </w:rPr>
      </w:pPr>
      <w:r w:rsidRPr="00612353">
        <w:rPr>
          <w:b/>
          <w:u w:val="single"/>
        </w:rPr>
        <w:t>Roll call</w:t>
      </w:r>
    </w:p>
    <w:p w14:paraId="6FFE6660" w14:textId="711FD3C5" w:rsidR="009C216C" w:rsidRDefault="005212FB" w:rsidP="001C3E30">
      <w:pPr>
        <w:pStyle w:val="Level1"/>
        <w:numPr>
          <w:ilvl w:val="0"/>
          <w:numId w:val="0"/>
        </w:numPr>
        <w:spacing w:after="120"/>
        <w:ind w:left="2160" w:right="288"/>
        <w:jc w:val="both"/>
      </w:pPr>
      <w:r>
        <w:t>All present.</w:t>
      </w:r>
    </w:p>
    <w:p w14:paraId="0D116CB3" w14:textId="77777777" w:rsidR="001722F2" w:rsidRDefault="001722F2" w:rsidP="001722F2">
      <w:pPr>
        <w:pStyle w:val="Level1"/>
        <w:numPr>
          <w:ilvl w:val="0"/>
          <w:numId w:val="0"/>
        </w:numPr>
        <w:tabs>
          <w:tab w:val="left" w:pos="-1440"/>
        </w:tabs>
        <w:spacing w:after="120"/>
        <w:ind w:left="2127" w:right="288"/>
        <w:rPr>
          <w:b/>
          <w:u w:val="single"/>
        </w:rPr>
      </w:pPr>
    </w:p>
    <w:p w14:paraId="536CF8E1" w14:textId="58854E15" w:rsidR="00FA4952" w:rsidRPr="00612353" w:rsidRDefault="003F0BEF" w:rsidP="00844C23">
      <w:pPr>
        <w:pStyle w:val="Level1"/>
        <w:tabs>
          <w:tab w:val="left" w:pos="-1440"/>
          <w:tab w:val="num" w:pos="2160"/>
        </w:tabs>
        <w:spacing w:after="120"/>
        <w:ind w:left="2127" w:right="288" w:firstLine="0"/>
        <w:rPr>
          <w:b/>
          <w:u w:val="single"/>
        </w:rPr>
      </w:pPr>
      <w:r>
        <w:rPr>
          <w:b/>
          <w:u w:val="single"/>
        </w:rPr>
        <w:t>Recording of the sitting</w:t>
      </w:r>
    </w:p>
    <w:p w14:paraId="16949F9D" w14:textId="271CD884" w:rsidR="00FA4952" w:rsidRDefault="003F0BEF" w:rsidP="00844C23">
      <w:pPr>
        <w:spacing w:after="120"/>
        <w:ind w:left="2127" w:right="288"/>
      </w:pPr>
      <w:r>
        <w:t>The current meeting is being audio recorded for administrative purposes.</w:t>
      </w:r>
    </w:p>
    <w:p w14:paraId="5EBC15A3" w14:textId="77777777" w:rsidR="003C72E2" w:rsidRPr="00612353" w:rsidRDefault="003C72E2" w:rsidP="00844C23">
      <w:pPr>
        <w:spacing w:after="120"/>
        <w:ind w:left="2127" w:right="288"/>
      </w:pPr>
    </w:p>
    <w:p w14:paraId="7096F29E" w14:textId="77777777" w:rsidR="00FA4952" w:rsidRPr="00612353" w:rsidRDefault="00FA4952" w:rsidP="00377082">
      <w:pPr>
        <w:tabs>
          <w:tab w:val="left" w:pos="-1440"/>
        </w:tabs>
        <w:spacing w:after="120"/>
        <w:ind w:left="2131" w:right="288"/>
        <w:rPr>
          <w:b/>
          <w:bCs/>
          <w:u w:val="single"/>
        </w:rPr>
      </w:pPr>
      <w:r w:rsidRPr="00612353">
        <w:rPr>
          <w:b/>
          <w:bCs/>
        </w:rPr>
        <w:t>4.</w:t>
      </w:r>
      <w:r w:rsidRPr="00612353">
        <w:rPr>
          <w:b/>
          <w:bCs/>
        </w:rPr>
        <w:tab/>
      </w:r>
      <w:r w:rsidRPr="00612353">
        <w:rPr>
          <w:b/>
          <w:bCs/>
          <w:u w:val="single"/>
        </w:rPr>
        <w:t>Adoption of agenda</w:t>
      </w:r>
    </w:p>
    <w:p w14:paraId="69E68085" w14:textId="6CAEB3A1" w:rsidR="00E259C7" w:rsidRDefault="00634548" w:rsidP="00377082">
      <w:pPr>
        <w:spacing w:after="120"/>
        <w:ind w:left="2131" w:right="288" w:hanging="2127"/>
        <w:jc w:val="both"/>
        <w:rPr>
          <w:lang w:val="en-GB"/>
        </w:rPr>
      </w:pPr>
      <w:r>
        <w:rPr>
          <w:lang w:val="en-GB"/>
        </w:rPr>
        <w:t>0</w:t>
      </w:r>
      <w:r w:rsidR="0057717E">
        <w:rPr>
          <w:lang w:val="en-GB"/>
        </w:rPr>
        <w:t>2</w:t>
      </w:r>
      <w:r w:rsidR="0003428F">
        <w:rPr>
          <w:lang w:val="en-GB"/>
        </w:rPr>
        <w:t>1</w:t>
      </w:r>
      <w:r>
        <w:rPr>
          <w:lang w:val="en-GB"/>
        </w:rPr>
        <w:t>-</w:t>
      </w:r>
      <w:r w:rsidR="0095555B">
        <w:rPr>
          <w:lang w:val="en-GB"/>
        </w:rPr>
        <w:t>26</w:t>
      </w:r>
      <w:r>
        <w:rPr>
          <w:lang w:val="en-GB"/>
        </w:rPr>
        <w:t>/0</w:t>
      </w:r>
      <w:r w:rsidR="0057717E">
        <w:rPr>
          <w:lang w:val="en-GB"/>
        </w:rPr>
        <w:t>2</w:t>
      </w:r>
      <w:r w:rsidR="00E259C7">
        <w:rPr>
          <w:lang w:val="en-GB"/>
        </w:rPr>
        <w:tab/>
      </w:r>
      <w:r w:rsidR="00E259C7">
        <w:rPr>
          <w:lang w:val="en-GB"/>
        </w:rPr>
        <w:tab/>
      </w:r>
      <w:r w:rsidR="00FA4952" w:rsidRPr="00612353">
        <w:rPr>
          <w:lang w:val="en-GB"/>
        </w:rPr>
        <w:t xml:space="preserve">Moved by </w:t>
      </w:r>
      <w:r w:rsidR="003A6E9B" w:rsidRPr="00612353">
        <w:rPr>
          <w:lang w:val="en-GB"/>
        </w:rPr>
        <w:t>Councillor</w:t>
      </w:r>
      <w:r w:rsidR="000463D6">
        <w:t xml:space="preserve"> </w:t>
      </w:r>
      <w:r w:rsidR="0095555B">
        <w:t>Sallafranque</w:t>
      </w:r>
      <w:r w:rsidR="00893A6A">
        <w:t xml:space="preserve">, seconded by </w:t>
      </w:r>
      <w:proofErr w:type="spellStart"/>
      <w:r w:rsidR="00893A6A">
        <w:t>Councillor</w:t>
      </w:r>
      <w:proofErr w:type="spellEnd"/>
      <w:r w:rsidR="00893A6A">
        <w:t xml:space="preserve"> </w:t>
      </w:r>
      <w:r w:rsidR="0057717E">
        <w:t>Adam</w:t>
      </w:r>
      <w:r w:rsidR="00385119">
        <w:t>,</w:t>
      </w:r>
      <w:r w:rsidR="001A19C7">
        <w:t xml:space="preserve"> </w:t>
      </w:r>
      <w:r w:rsidR="00915C9C">
        <w:t>to</w:t>
      </w:r>
      <w:r w:rsidR="00FA4952" w:rsidRPr="00612353">
        <w:rPr>
          <w:lang w:val="en-GB"/>
        </w:rPr>
        <w:t xml:space="preserve"> adopt the</w:t>
      </w:r>
      <w:r w:rsidR="00282589">
        <w:rPr>
          <w:lang w:val="en-GB"/>
        </w:rPr>
        <w:t xml:space="preserve"> </w:t>
      </w:r>
      <w:r w:rsidR="00FA4952" w:rsidRPr="00612353">
        <w:rPr>
          <w:lang w:val="en-GB"/>
        </w:rPr>
        <w:t xml:space="preserve">agenda as </w:t>
      </w:r>
      <w:r w:rsidR="001E7684">
        <w:rPr>
          <w:lang w:val="en-GB"/>
        </w:rPr>
        <w:t>presented</w:t>
      </w:r>
      <w:r w:rsidR="00FA4952" w:rsidRPr="00612353">
        <w:rPr>
          <w:lang w:val="en-GB"/>
        </w:rPr>
        <w:t>.</w:t>
      </w:r>
    </w:p>
    <w:p w14:paraId="4ADD6886" w14:textId="24DE8F6D" w:rsidR="00FA4952" w:rsidRDefault="00E259C7" w:rsidP="00F62659">
      <w:pPr>
        <w:ind w:left="1407" w:right="288" w:firstLine="720"/>
        <w:jc w:val="center"/>
        <w:rPr>
          <w:lang w:val="en-GB"/>
        </w:rPr>
      </w:pPr>
      <w:r>
        <w:rPr>
          <w:lang w:val="en-GB"/>
        </w:rPr>
        <w:t>Adopted</w:t>
      </w:r>
    </w:p>
    <w:p w14:paraId="0931207E" w14:textId="77777777" w:rsidR="001B3A53" w:rsidRPr="00612353" w:rsidRDefault="001B3A53" w:rsidP="00F62659">
      <w:pPr>
        <w:ind w:left="1407" w:right="288" w:firstLine="720"/>
        <w:jc w:val="center"/>
        <w:rPr>
          <w:lang w:val="en-GB"/>
        </w:rPr>
      </w:pPr>
    </w:p>
    <w:p w14:paraId="30826D0C" w14:textId="129BE295" w:rsidR="00FA4952" w:rsidRPr="00612353" w:rsidRDefault="00FA4952" w:rsidP="00844C23">
      <w:pPr>
        <w:tabs>
          <w:tab w:val="left" w:pos="-1440"/>
        </w:tabs>
        <w:spacing w:after="120"/>
        <w:ind w:left="2127" w:right="288"/>
        <w:jc w:val="both"/>
        <w:rPr>
          <w:lang w:val="en-GB"/>
        </w:rPr>
      </w:pPr>
      <w:r w:rsidRPr="00612353">
        <w:rPr>
          <w:b/>
          <w:bCs/>
          <w:lang w:val="en-GB"/>
        </w:rPr>
        <w:t>5.</w:t>
      </w:r>
      <w:r w:rsidRPr="00612353">
        <w:rPr>
          <w:b/>
          <w:bCs/>
          <w:lang w:val="en-GB"/>
        </w:rPr>
        <w:tab/>
      </w:r>
      <w:r w:rsidR="003F0BEF">
        <w:rPr>
          <w:b/>
          <w:bCs/>
          <w:u w:val="single"/>
          <w:lang w:val="en-GB"/>
        </w:rPr>
        <w:t>Adoption</w:t>
      </w:r>
      <w:r w:rsidRPr="00612353">
        <w:rPr>
          <w:b/>
          <w:bCs/>
          <w:u w:val="single"/>
          <w:lang w:val="en-GB"/>
        </w:rPr>
        <w:t xml:space="preserve"> of minutes</w:t>
      </w:r>
    </w:p>
    <w:p w14:paraId="4F6FBEC2" w14:textId="6D5B0898" w:rsidR="002D53FB" w:rsidRDefault="00634548" w:rsidP="00893A6A">
      <w:pPr>
        <w:ind w:left="2127" w:right="288" w:hanging="2127"/>
        <w:jc w:val="both"/>
        <w:rPr>
          <w:lang w:val="en-GB"/>
        </w:rPr>
      </w:pPr>
      <w:r>
        <w:rPr>
          <w:lang w:val="en-GB"/>
        </w:rPr>
        <w:t>0</w:t>
      </w:r>
      <w:r w:rsidR="0057717E">
        <w:rPr>
          <w:lang w:val="en-GB"/>
        </w:rPr>
        <w:t>2</w:t>
      </w:r>
      <w:r w:rsidR="0003428F">
        <w:rPr>
          <w:lang w:val="en-GB"/>
        </w:rPr>
        <w:t>2</w:t>
      </w:r>
      <w:r>
        <w:rPr>
          <w:lang w:val="en-GB"/>
        </w:rPr>
        <w:t>-</w:t>
      </w:r>
      <w:r w:rsidR="0095555B">
        <w:rPr>
          <w:lang w:val="en-GB"/>
        </w:rPr>
        <w:t>26</w:t>
      </w:r>
      <w:r>
        <w:rPr>
          <w:lang w:val="en-GB"/>
        </w:rPr>
        <w:t>/</w:t>
      </w:r>
      <w:r w:rsidR="0057717E">
        <w:rPr>
          <w:lang w:val="en-GB"/>
        </w:rPr>
        <w:t>02</w:t>
      </w:r>
      <w:r w:rsidR="003F0BEF">
        <w:rPr>
          <w:lang w:val="en-GB"/>
        </w:rPr>
        <w:tab/>
        <w:t xml:space="preserve">Moved by Councillor </w:t>
      </w:r>
      <w:r w:rsidR="0057717E">
        <w:rPr>
          <w:lang w:val="en-GB"/>
        </w:rPr>
        <w:t>Fleming</w:t>
      </w:r>
      <w:r w:rsidR="003F0BEF">
        <w:rPr>
          <w:lang w:val="en-GB"/>
        </w:rPr>
        <w:t xml:space="preserve">, seconded by Councillor </w:t>
      </w:r>
      <w:r w:rsidR="0057717E">
        <w:rPr>
          <w:lang w:val="en-GB"/>
        </w:rPr>
        <w:t>Chafe</w:t>
      </w:r>
      <w:r w:rsidR="00385119">
        <w:rPr>
          <w:lang w:val="en-GB"/>
        </w:rPr>
        <w:t>,</w:t>
      </w:r>
      <w:r w:rsidR="003F0BEF">
        <w:rPr>
          <w:lang w:val="en-GB"/>
        </w:rPr>
        <w:t xml:space="preserve"> to approve the </w:t>
      </w:r>
      <w:r w:rsidR="00893A6A">
        <w:rPr>
          <w:lang w:val="en-GB"/>
        </w:rPr>
        <w:t xml:space="preserve">minutes from the last regular Council meeting of </w:t>
      </w:r>
      <w:r w:rsidR="0057717E">
        <w:rPr>
          <w:lang w:val="en-GB"/>
        </w:rPr>
        <w:t>January 13</w:t>
      </w:r>
      <w:r w:rsidR="0057717E" w:rsidRPr="0057717E">
        <w:rPr>
          <w:vertAlign w:val="superscript"/>
          <w:lang w:val="en-GB"/>
        </w:rPr>
        <w:t>th</w:t>
      </w:r>
      <w:r w:rsidR="0057717E">
        <w:rPr>
          <w:lang w:val="en-GB"/>
        </w:rPr>
        <w:t xml:space="preserve">, </w:t>
      </w:r>
      <w:r w:rsidR="00A15D45">
        <w:rPr>
          <w:lang w:val="en-GB"/>
        </w:rPr>
        <w:t>2026,</w:t>
      </w:r>
      <w:r w:rsidR="003F0BEF">
        <w:rPr>
          <w:lang w:val="en-GB"/>
        </w:rPr>
        <w:t xml:space="preserve"> as presented.</w:t>
      </w:r>
    </w:p>
    <w:p w14:paraId="4513D6D8" w14:textId="1CB23A6D" w:rsidR="003F0BEF" w:rsidRDefault="003F0BEF" w:rsidP="003F0BEF">
      <w:pPr>
        <w:ind w:left="2127" w:right="288"/>
        <w:jc w:val="center"/>
        <w:rPr>
          <w:lang w:val="en-GB"/>
        </w:rPr>
      </w:pPr>
      <w:r>
        <w:rPr>
          <w:lang w:val="en-GB"/>
        </w:rPr>
        <w:t>Adopted</w:t>
      </w:r>
    </w:p>
    <w:p w14:paraId="5754DD61" w14:textId="77777777" w:rsidR="0057717E" w:rsidRDefault="0057717E" w:rsidP="0057717E">
      <w:pPr>
        <w:ind w:right="288"/>
        <w:rPr>
          <w:lang w:val="en-GB"/>
        </w:rPr>
      </w:pPr>
    </w:p>
    <w:p w14:paraId="25707723" w14:textId="69FCB7B2" w:rsidR="0057717E" w:rsidRDefault="0057717E" w:rsidP="0057717E">
      <w:pPr>
        <w:ind w:left="2127" w:right="288" w:hanging="2127"/>
        <w:jc w:val="both"/>
        <w:rPr>
          <w:lang w:val="en-GB"/>
        </w:rPr>
      </w:pPr>
      <w:r>
        <w:rPr>
          <w:lang w:val="en-GB"/>
        </w:rPr>
        <w:t>02</w:t>
      </w:r>
      <w:r w:rsidR="0003428F">
        <w:rPr>
          <w:lang w:val="en-GB"/>
        </w:rPr>
        <w:t>3</w:t>
      </w:r>
      <w:r>
        <w:rPr>
          <w:lang w:val="en-GB"/>
        </w:rPr>
        <w:t>-26/02</w:t>
      </w:r>
      <w:r>
        <w:rPr>
          <w:lang w:val="en-GB"/>
        </w:rPr>
        <w:tab/>
        <w:t>Moved by Councillor Fleming, seconded by Councillor Schryer, to approve the minutes from the Special Council meeting for the 2026 budget held on January 27</w:t>
      </w:r>
      <w:r w:rsidRPr="0057717E">
        <w:rPr>
          <w:vertAlign w:val="superscript"/>
          <w:lang w:val="en-GB"/>
        </w:rPr>
        <w:t>th</w:t>
      </w:r>
      <w:r>
        <w:rPr>
          <w:lang w:val="en-GB"/>
        </w:rPr>
        <w:t xml:space="preserve">, </w:t>
      </w:r>
      <w:r w:rsidR="00A15D45">
        <w:rPr>
          <w:lang w:val="en-GB"/>
        </w:rPr>
        <w:t>2026,</w:t>
      </w:r>
      <w:r>
        <w:rPr>
          <w:lang w:val="en-GB"/>
        </w:rPr>
        <w:t xml:space="preserve"> as presented.</w:t>
      </w:r>
    </w:p>
    <w:p w14:paraId="66973F8C" w14:textId="77777777" w:rsidR="0057717E" w:rsidRDefault="0057717E" w:rsidP="0057717E">
      <w:pPr>
        <w:ind w:left="2127" w:right="288"/>
        <w:jc w:val="center"/>
        <w:rPr>
          <w:lang w:val="en-GB"/>
        </w:rPr>
      </w:pPr>
      <w:r>
        <w:rPr>
          <w:lang w:val="en-GB"/>
        </w:rPr>
        <w:t>Adopted</w:t>
      </w:r>
    </w:p>
    <w:p w14:paraId="7C783452" w14:textId="121F74AE" w:rsidR="005212FB" w:rsidRDefault="005212FB" w:rsidP="005212FB">
      <w:pPr>
        <w:ind w:right="288"/>
        <w:rPr>
          <w:lang w:val="en-GB"/>
        </w:rPr>
      </w:pPr>
    </w:p>
    <w:p w14:paraId="0CF6099F" w14:textId="6F2A5D60" w:rsidR="0086072D" w:rsidRDefault="0086072D" w:rsidP="0086072D">
      <w:pPr>
        <w:ind w:right="288"/>
        <w:rPr>
          <w:lang w:val="en-GB"/>
        </w:rPr>
      </w:pPr>
    </w:p>
    <w:p w14:paraId="6DCF3F77" w14:textId="11C5A54D" w:rsidR="00FA4952" w:rsidRPr="00612353" w:rsidRDefault="00FA4952" w:rsidP="00844C23">
      <w:pPr>
        <w:tabs>
          <w:tab w:val="left" w:pos="-1440"/>
        </w:tabs>
        <w:spacing w:after="120"/>
        <w:ind w:left="2127" w:right="288"/>
        <w:jc w:val="both"/>
        <w:rPr>
          <w:b/>
          <w:bCs/>
          <w:u w:val="single"/>
          <w:lang w:val="en-GB"/>
        </w:rPr>
      </w:pPr>
      <w:r w:rsidRPr="00612353">
        <w:rPr>
          <w:b/>
          <w:bCs/>
          <w:lang w:val="en-GB"/>
        </w:rPr>
        <w:t>6.</w:t>
      </w:r>
      <w:r w:rsidRPr="00612353">
        <w:rPr>
          <w:b/>
          <w:bCs/>
          <w:lang w:val="en-GB"/>
        </w:rPr>
        <w:tab/>
      </w:r>
      <w:r w:rsidR="003F0BEF">
        <w:rPr>
          <w:b/>
          <w:bCs/>
          <w:u w:val="single"/>
          <w:lang w:val="en-GB"/>
        </w:rPr>
        <w:t>Declaration of Conflict of Interest</w:t>
      </w:r>
    </w:p>
    <w:p w14:paraId="5DFD0F7D" w14:textId="0F337B47" w:rsidR="002055B5" w:rsidRDefault="0057717E" w:rsidP="002B1A56">
      <w:pPr>
        <w:tabs>
          <w:tab w:val="left" w:pos="-1440"/>
        </w:tabs>
        <w:ind w:left="2127" w:right="288"/>
        <w:jc w:val="both"/>
        <w:rPr>
          <w:bCs/>
        </w:rPr>
      </w:pPr>
      <w:r>
        <w:rPr>
          <w:bCs/>
        </w:rPr>
        <w:t>None.</w:t>
      </w:r>
    </w:p>
    <w:p w14:paraId="25D47364" w14:textId="77777777" w:rsidR="0095555B" w:rsidRDefault="0095555B" w:rsidP="002B1A56">
      <w:pPr>
        <w:tabs>
          <w:tab w:val="left" w:pos="-1440"/>
        </w:tabs>
        <w:ind w:left="2127" w:right="288"/>
        <w:jc w:val="both"/>
        <w:rPr>
          <w:bCs/>
        </w:rPr>
      </w:pPr>
    </w:p>
    <w:p w14:paraId="652771B1" w14:textId="7083C62C" w:rsidR="00046D67" w:rsidRDefault="00046D67" w:rsidP="00DA66EC">
      <w:pPr>
        <w:tabs>
          <w:tab w:val="left" w:pos="-1440"/>
        </w:tabs>
        <w:ind w:right="288"/>
        <w:rPr>
          <w:bCs/>
        </w:rPr>
      </w:pPr>
    </w:p>
    <w:p w14:paraId="25D0D3A8" w14:textId="35035AA6" w:rsidR="003F0BEF" w:rsidRDefault="003F0BEF" w:rsidP="003F0BEF">
      <w:pPr>
        <w:tabs>
          <w:tab w:val="left" w:pos="-1440"/>
        </w:tabs>
        <w:spacing w:after="120"/>
        <w:ind w:left="2127" w:right="288"/>
        <w:jc w:val="both"/>
        <w:rPr>
          <w:b/>
          <w:bCs/>
          <w:u w:val="single"/>
          <w:lang w:val="en-GB"/>
        </w:rPr>
      </w:pPr>
      <w:r>
        <w:rPr>
          <w:b/>
          <w:bCs/>
          <w:lang w:val="en-GB"/>
        </w:rPr>
        <w:t>7</w:t>
      </w:r>
      <w:r w:rsidRPr="00612353">
        <w:rPr>
          <w:b/>
          <w:bCs/>
          <w:lang w:val="en-GB"/>
        </w:rPr>
        <w:t>.</w:t>
      </w:r>
      <w:r w:rsidRPr="00612353">
        <w:rPr>
          <w:b/>
          <w:bCs/>
          <w:lang w:val="en-GB"/>
        </w:rPr>
        <w:tab/>
      </w:r>
      <w:r>
        <w:rPr>
          <w:b/>
          <w:bCs/>
          <w:u w:val="single"/>
          <w:lang w:val="en-GB"/>
        </w:rPr>
        <w:t>Statement of the Mayor</w:t>
      </w:r>
    </w:p>
    <w:p w14:paraId="5CB95224" w14:textId="4D2D4695" w:rsidR="003F0BEF" w:rsidRDefault="003F0BEF" w:rsidP="003F0BEF">
      <w:pPr>
        <w:tabs>
          <w:tab w:val="left" w:pos="-1440"/>
        </w:tabs>
        <w:spacing w:after="120"/>
        <w:ind w:left="2127" w:right="288"/>
        <w:jc w:val="both"/>
        <w:rPr>
          <w:lang w:val="en-GB"/>
        </w:rPr>
      </w:pPr>
      <w:r>
        <w:rPr>
          <w:lang w:val="en-GB"/>
        </w:rPr>
        <w:t>The Mayor makes his Statement.</w:t>
      </w:r>
    </w:p>
    <w:p w14:paraId="6B9D5A89" w14:textId="77777777" w:rsidR="003F0BEF" w:rsidRDefault="003F0BEF" w:rsidP="003F0BEF">
      <w:pPr>
        <w:tabs>
          <w:tab w:val="left" w:pos="-1440"/>
        </w:tabs>
        <w:spacing w:after="120"/>
        <w:ind w:left="2127" w:right="288"/>
        <w:jc w:val="both"/>
        <w:rPr>
          <w:lang w:val="en-GB"/>
        </w:rPr>
      </w:pPr>
    </w:p>
    <w:p w14:paraId="5754AA46" w14:textId="3FC12A3E" w:rsidR="003F0BEF" w:rsidRPr="00612353" w:rsidRDefault="003F0BEF" w:rsidP="003F0BEF">
      <w:pPr>
        <w:tabs>
          <w:tab w:val="left" w:pos="-1440"/>
        </w:tabs>
        <w:spacing w:after="120"/>
        <w:ind w:left="2127" w:right="288"/>
        <w:jc w:val="both"/>
        <w:rPr>
          <w:b/>
          <w:bCs/>
          <w:u w:val="single"/>
          <w:lang w:val="en-GB"/>
        </w:rPr>
      </w:pPr>
      <w:r>
        <w:rPr>
          <w:b/>
          <w:bCs/>
          <w:lang w:val="en-GB"/>
        </w:rPr>
        <w:t>8</w:t>
      </w:r>
      <w:r w:rsidRPr="00612353">
        <w:rPr>
          <w:b/>
          <w:bCs/>
          <w:lang w:val="en-GB"/>
        </w:rPr>
        <w:t>.</w:t>
      </w:r>
      <w:r w:rsidRPr="00612353">
        <w:rPr>
          <w:b/>
          <w:bCs/>
          <w:lang w:val="en-GB"/>
        </w:rPr>
        <w:tab/>
      </w:r>
      <w:r w:rsidRPr="00612353">
        <w:rPr>
          <w:b/>
          <w:bCs/>
          <w:u w:val="single"/>
          <w:lang w:val="en-GB"/>
        </w:rPr>
        <w:t>Questions from the public</w:t>
      </w:r>
    </w:p>
    <w:p w14:paraId="2D135FE4" w14:textId="2133798A" w:rsidR="001C3E30" w:rsidRPr="0095555B" w:rsidRDefault="0095555B" w:rsidP="001C3E30">
      <w:pPr>
        <w:tabs>
          <w:tab w:val="left" w:pos="-1440"/>
        </w:tabs>
        <w:ind w:left="2131" w:right="288"/>
        <w:jc w:val="both"/>
        <w:rPr>
          <w:i/>
          <w:iCs/>
        </w:rPr>
      </w:pPr>
      <w:bookmarkStart w:id="0" w:name="_Hlk110942862"/>
      <w:r w:rsidRPr="0095555B">
        <w:rPr>
          <w:i/>
          <w:iCs/>
        </w:rPr>
        <w:t xml:space="preserve">- </w:t>
      </w:r>
      <w:proofErr w:type="spellStart"/>
      <w:r w:rsidRPr="0095555B">
        <w:rPr>
          <w:i/>
          <w:iCs/>
        </w:rPr>
        <w:t>Mr</w:t>
      </w:r>
      <w:proofErr w:type="spellEnd"/>
      <w:r w:rsidRPr="0095555B">
        <w:rPr>
          <w:i/>
          <w:iCs/>
        </w:rPr>
        <w:t xml:space="preserve"> </w:t>
      </w:r>
      <w:r w:rsidR="0057717E">
        <w:rPr>
          <w:i/>
          <w:iCs/>
        </w:rPr>
        <w:t>Chris Matthews</w:t>
      </w:r>
      <w:r w:rsidRPr="0095555B">
        <w:rPr>
          <w:i/>
          <w:iCs/>
        </w:rPr>
        <w:t>:</w:t>
      </w:r>
    </w:p>
    <w:p w14:paraId="33501514" w14:textId="7AB6DC74" w:rsidR="0095555B" w:rsidRPr="0095555B" w:rsidRDefault="0057717E" w:rsidP="0057717E">
      <w:pPr>
        <w:tabs>
          <w:tab w:val="left" w:pos="-1440"/>
        </w:tabs>
        <w:ind w:left="2880" w:right="288"/>
        <w:jc w:val="both"/>
        <w:rPr>
          <w:i/>
          <w:iCs/>
        </w:rPr>
      </w:pPr>
      <w:r>
        <w:rPr>
          <w:i/>
          <w:iCs/>
        </w:rPr>
        <w:t>- questions regarding his property, wetlands, zoning and civic number</w:t>
      </w:r>
    </w:p>
    <w:p w14:paraId="760AB779" w14:textId="38E67668" w:rsidR="001C3E30" w:rsidRDefault="001C3E30" w:rsidP="001C3E30">
      <w:pPr>
        <w:tabs>
          <w:tab w:val="left" w:pos="-1440"/>
        </w:tabs>
        <w:ind w:left="2131" w:right="288"/>
        <w:jc w:val="both"/>
      </w:pPr>
    </w:p>
    <w:p w14:paraId="76BF6B80" w14:textId="216D485F" w:rsidR="0057717E" w:rsidRDefault="0057717E" w:rsidP="001C3E30">
      <w:pPr>
        <w:tabs>
          <w:tab w:val="left" w:pos="-1440"/>
        </w:tabs>
        <w:ind w:left="2131" w:right="288"/>
        <w:jc w:val="both"/>
      </w:pPr>
      <w:r>
        <w:t xml:space="preserve">The </w:t>
      </w:r>
      <w:proofErr w:type="gramStart"/>
      <w:r>
        <w:t>Mayor</w:t>
      </w:r>
      <w:proofErr w:type="gramEnd"/>
      <w:r>
        <w:t xml:space="preserve"> responds that he should contact the Municipal Inspector.</w:t>
      </w:r>
    </w:p>
    <w:p w14:paraId="187C55CF" w14:textId="77777777" w:rsidR="0057717E" w:rsidRDefault="0057717E" w:rsidP="001C3E30">
      <w:pPr>
        <w:tabs>
          <w:tab w:val="left" w:pos="-1440"/>
        </w:tabs>
        <w:ind w:left="2131" w:right="288"/>
        <w:jc w:val="both"/>
      </w:pPr>
    </w:p>
    <w:bookmarkEnd w:id="0"/>
    <w:p w14:paraId="3DF7E951" w14:textId="77777777" w:rsidR="00374258" w:rsidRDefault="00F47EC3" w:rsidP="006B2C71">
      <w:pPr>
        <w:widowControl/>
        <w:autoSpaceDE/>
        <w:autoSpaceDN/>
        <w:adjustRightInd/>
        <w:ind w:right="288"/>
        <w:rPr>
          <w:b/>
          <w:bCs/>
        </w:rPr>
      </w:pPr>
      <w:r w:rsidRPr="00946B57">
        <w:rPr>
          <w:b/>
          <w:bCs/>
        </w:rPr>
        <w:tab/>
      </w:r>
      <w:r w:rsidRPr="00946B57">
        <w:rPr>
          <w:b/>
          <w:bCs/>
        </w:rPr>
        <w:tab/>
      </w:r>
    </w:p>
    <w:p w14:paraId="294A5C16" w14:textId="2FAB8DA2" w:rsidR="00DA28D1" w:rsidRPr="001C3E30" w:rsidRDefault="00374258" w:rsidP="006B2C71">
      <w:pPr>
        <w:widowControl/>
        <w:autoSpaceDE/>
        <w:autoSpaceDN/>
        <w:adjustRightInd/>
        <w:ind w:right="288"/>
        <w:rPr>
          <w:b/>
          <w:bCs/>
          <w:u w:val="single"/>
        </w:rPr>
      </w:pPr>
      <w:r>
        <w:rPr>
          <w:b/>
          <w:bCs/>
        </w:rPr>
        <w:lastRenderedPageBreak/>
        <w:tab/>
      </w:r>
      <w:r>
        <w:rPr>
          <w:b/>
          <w:bCs/>
        </w:rPr>
        <w:tab/>
      </w:r>
      <w:r w:rsidR="00F47EC3" w:rsidRPr="00946B57">
        <w:rPr>
          <w:b/>
          <w:bCs/>
        </w:rPr>
        <w:tab/>
      </w:r>
      <w:r w:rsidR="003F0BEF" w:rsidRPr="001C3E30">
        <w:rPr>
          <w:b/>
          <w:bCs/>
        </w:rPr>
        <w:t>9</w:t>
      </w:r>
      <w:r w:rsidR="00FA4952" w:rsidRPr="001C3E30">
        <w:rPr>
          <w:b/>
          <w:bCs/>
        </w:rPr>
        <w:t>.</w:t>
      </w:r>
      <w:r w:rsidR="00FA4952" w:rsidRPr="001C3E30">
        <w:rPr>
          <w:b/>
          <w:bCs/>
        </w:rPr>
        <w:tab/>
      </w:r>
      <w:r w:rsidR="00FA4952" w:rsidRPr="001C3E30">
        <w:rPr>
          <w:b/>
          <w:bCs/>
          <w:u w:val="single"/>
        </w:rPr>
        <w:t>Correspondence</w:t>
      </w:r>
    </w:p>
    <w:p w14:paraId="69246EC9" w14:textId="77777777" w:rsidR="00046D67" w:rsidRPr="001C3E30" w:rsidRDefault="00046D67" w:rsidP="00046D67">
      <w:pPr>
        <w:pStyle w:val="ListParagraph"/>
        <w:widowControl/>
        <w:autoSpaceDE/>
        <w:autoSpaceDN/>
        <w:adjustRightInd/>
        <w:ind w:left="2520" w:right="288"/>
        <w:jc w:val="both"/>
        <w:rPr>
          <w:bCs/>
          <w:i/>
          <w:iCs/>
          <w:sz w:val="12"/>
          <w:szCs w:val="12"/>
        </w:rPr>
      </w:pPr>
    </w:p>
    <w:p w14:paraId="117D6D90" w14:textId="79A1C0A2" w:rsidR="0057717E" w:rsidRPr="0057717E" w:rsidRDefault="0057717E" w:rsidP="0057717E">
      <w:pPr>
        <w:pStyle w:val="ListParagraph"/>
        <w:widowControl/>
        <w:numPr>
          <w:ilvl w:val="0"/>
          <w:numId w:val="38"/>
        </w:numPr>
        <w:autoSpaceDE/>
        <w:autoSpaceDN/>
        <w:adjustRightInd/>
        <w:ind w:right="288"/>
        <w:jc w:val="both"/>
        <w:rPr>
          <w:i/>
          <w:iCs/>
          <w:lang w:val="en-CA"/>
        </w:rPr>
      </w:pPr>
      <w:r w:rsidRPr="0057717E">
        <w:rPr>
          <w:i/>
          <w:iCs/>
          <w:lang w:val="en-CA"/>
        </w:rPr>
        <w:t xml:space="preserve">The </w:t>
      </w:r>
      <w:proofErr w:type="gramStart"/>
      <w:r w:rsidRPr="0057717E">
        <w:rPr>
          <w:i/>
          <w:iCs/>
          <w:lang w:val="en-CA"/>
        </w:rPr>
        <w:t>Mayor</w:t>
      </w:r>
      <w:proofErr w:type="gramEnd"/>
      <w:r w:rsidRPr="0057717E">
        <w:rPr>
          <w:i/>
          <w:iCs/>
          <w:lang w:val="en-CA"/>
        </w:rPr>
        <w:t xml:space="preserve"> details the emails received from property owners on chemin des Rapides, with their concerns regarding the curbside waste collection program.</w:t>
      </w:r>
    </w:p>
    <w:p w14:paraId="27CA9264" w14:textId="77777777" w:rsidR="0057717E" w:rsidRPr="0057717E" w:rsidRDefault="0057717E" w:rsidP="0057717E">
      <w:pPr>
        <w:pStyle w:val="ListParagraph"/>
        <w:widowControl/>
        <w:autoSpaceDE/>
        <w:autoSpaceDN/>
        <w:adjustRightInd/>
        <w:ind w:left="2520" w:right="288"/>
        <w:jc w:val="both"/>
        <w:rPr>
          <w:i/>
          <w:iCs/>
          <w:lang w:val="en-CA"/>
        </w:rPr>
      </w:pPr>
    </w:p>
    <w:p w14:paraId="4D0F4FB1" w14:textId="32CFD483" w:rsidR="0057717E" w:rsidRPr="0057717E" w:rsidRDefault="0057717E" w:rsidP="0057717E">
      <w:pPr>
        <w:pStyle w:val="ListParagraph"/>
        <w:widowControl/>
        <w:numPr>
          <w:ilvl w:val="0"/>
          <w:numId w:val="38"/>
        </w:numPr>
        <w:autoSpaceDE/>
        <w:autoSpaceDN/>
        <w:adjustRightInd/>
        <w:ind w:right="288"/>
        <w:jc w:val="both"/>
        <w:rPr>
          <w:i/>
          <w:iCs/>
          <w:lang w:val="fr-CA"/>
        </w:rPr>
      </w:pPr>
      <w:proofErr w:type="spellStart"/>
      <w:r w:rsidRPr="0057717E">
        <w:rPr>
          <w:i/>
          <w:iCs/>
          <w:lang w:val="fr-CA"/>
        </w:rPr>
        <w:t>Request</w:t>
      </w:r>
      <w:proofErr w:type="spellEnd"/>
      <w:r w:rsidRPr="0057717E">
        <w:rPr>
          <w:i/>
          <w:iCs/>
          <w:lang w:val="fr-CA"/>
        </w:rPr>
        <w:t xml:space="preserve"> for Support </w:t>
      </w:r>
      <w:proofErr w:type="spellStart"/>
      <w:r w:rsidRPr="0057717E">
        <w:rPr>
          <w:i/>
          <w:iCs/>
          <w:lang w:val="fr-CA"/>
        </w:rPr>
        <w:t>from</w:t>
      </w:r>
      <w:proofErr w:type="spellEnd"/>
      <w:r w:rsidRPr="0057717E">
        <w:rPr>
          <w:i/>
          <w:iCs/>
          <w:lang w:val="fr-CA"/>
        </w:rPr>
        <w:t xml:space="preserve"> Réseau Biblio, postage cha</w:t>
      </w:r>
      <w:r>
        <w:rPr>
          <w:i/>
          <w:iCs/>
          <w:lang w:val="fr-CA"/>
        </w:rPr>
        <w:t>rges</w:t>
      </w:r>
    </w:p>
    <w:p w14:paraId="50ECC62E" w14:textId="77777777" w:rsidR="0057717E" w:rsidRPr="0057717E" w:rsidRDefault="0057717E" w:rsidP="0095555B">
      <w:pPr>
        <w:widowControl/>
        <w:autoSpaceDE/>
        <w:autoSpaceDN/>
        <w:adjustRightInd/>
        <w:ind w:left="2160" w:right="288" w:hanging="2160"/>
        <w:jc w:val="both"/>
        <w:rPr>
          <w:lang w:val="fr-CA"/>
        </w:rPr>
      </w:pPr>
    </w:p>
    <w:p w14:paraId="3EC75C4B" w14:textId="7EBEDB85" w:rsidR="0057717E" w:rsidRPr="0057717E" w:rsidRDefault="0057717E" w:rsidP="0057717E">
      <w:pPr>
        <w:widowControl/>
        <w:autoSpaceDE/>
        <w:autoSpaceDN/>
        <w:adjustRightInd/>
        <w:ind w:left="2160" w:right="288" w:hanging="2160"/>
        <w:jc w:val="both"/>
        <w:rPr>
          <w:i/>
          <w:iCs/>
          <w:u w:val="single"/>
          <w:lang w:val="en-CA"/>
        </w:rPr>
      </w:pPr>
      <w:r w:rsidRPr="0057717E">
        <w:rPr>
          <w:lang w:val="en-CA"/>
        </w:rPr>
        <w:t>02</w:t>
      </w:r>
      <w:r w:rsidR="0003428F">
        <w:rPr>
          <w:lang w:val="en-CA"/>
        </w:rPr>
        <w:t>4</w:t>
      </w:r>
      <w:r w:rsidRPr="0057717E">
        <w:rPr>
          <w:lang w:val="en-CA"/>
        </w:rPr>
        <w:t>-26/02</w:t>
      </w:r>
      <w:r w:rsidRPr="0057717E">
        <w:rPr>
          <w:lang w:val="en-CA"/>
        </w:rPr>
        <w:tab/>
      </w:r>
      <w:r w:rsidRPr="0057717E">
        <w:rPr>
          <w:i/>
          <w:iCs/>
          <w:u w:val="single"/>
          <w:lang w:val="en-CA"/>
        </w:rPr>
        <w:t xml:space="preserve">Maintaining reduced rates for libraries by Canada Post / Resolution supporting the Réseau </w:t>
      </w:r>
      <w:proofErr w:type="spellStart"/>
      <w:r w:rsidRPr="0057717E">
        <w:rPr>
          <w:i/>
          <w:iCs/>
          <w:u w:val="single"/>
          <w:lang w:val="en-CA"/>
        </w:rPr>
        <w:t>Biblio</w:t>
      </w:r>
      <w:proofErr w:type="spellEnd"/>
      <w:r w:rsidRPr="0057717E">
        <w:rPr>
          <w:i/>
          <w:iCs/>
          <w:u w:val="single"/>
          <w:lang w:val="en-CA"/>
        </w:rPr>
        <w:t xml:space="preserve"> de </w:t>
      </w:r>
      <w:proofErr w:type="spellStart"/>
      <w:r w:rsidRPr="0057717E">
        <w:rPr>
          <w:i/>
          <w:iCs/>
          <w:u w:val="single"/>
          <w:lang w:val="en-CA"/>
        </w:rPr>
        <w:t>l’Outaouais</w:t>
      </w:r>
      <w:proofErr w:type="spellEnd"/>
      <w:r w:rsidRPr="0057717E">
        <w:rPr>
          <w:i/>
          <w:iCs/>
          <w:u w:val="single"/>
          <w:lang w:val="en-CA"/>
        </w:rPr>
        <w:t xml:space="preserve"> </w:t>
      </w:r>
    </w:p>
    <w:p w14:paraId="2251E451" w14:textId="557F8F65" w:rsidR="0057717E" w:rsidRPr="0057717E" w:rsidRDefault="0057717E" w:rsidP="0057717E">
      <w:pPr>
        <w:widowControl/>
        <w:autoSpaceDE/>
        <w:autoSpaceDN/>
        <w:adjustRightInd/>
        <w:ind w:left="3600" w:right="288" w:hanging="1440"/>
        <w:jc w:val="both"/>
        <w:rPr>
          <w:lang w:val="en-CA"/>
        </w:rPr>
      </w:pPr>
      <w:r>
        <w:rPr>
          <w:lang w:val="en-CA"/>
        </w:rPr>
        <w:t>WHEREAS</w:t>
      </w:r>
      <w:r w:rsidRPr="0057717E">
        <w:rPr>
          <w:lang w:val="en-CA"/>
        </w:rPr>
        <w:t xml:space="preserve"> </w:t>
      </w:r>
      <w:r>
        <w:rPr>
          <w:lang w:val="en-CA"/>
        </w:rPr>
        <w:tab/>
      </w:r>
      <w:r w:rsidRPr="0057717E">
        <w:rPr>
          <w:lang w:val="en-CA"/>
        </w:rPr>
        <w:t>the place that libraries occupy in our community, providing direct access to culture, education, and information across the country;</w:t>
      </w:r>
    </w:p>
    <w:p w14:paraId="26851E00" w14:textId="50BECFBC" w:rsidR="0057717E" w:rsidRPr="0057717E" w:rsidRDefault="0057717E" w:rsidP="0057717E">
      <w:pPr>
        <w:widowControl/>
        <w:autoSpaceDE/>
        <w:autoSpaceDN/>
        <w:adjustRightInd/>
        <w:ind w:left="3600" w:right="288" w:hanging="1440"/>
        <w:jc w:val="both"/>
        <w:rPr>
          <w:lang w:val="en-CA"/>
        </w:rPr>
      </w:pPr>
      <w:r>
        <w:rPr>
          <w:lang w:val="en-CA"/>
        </w:rPr>
        <w:t>WHEREAS</w:t>
      </w:r>
      <w:r w:rsidRPr="0057717E">
        <w:rPr>
          <w:lang w:val="en-CA"/>
        </w:rPr>
        <w:t xml:space="preserve"> </w:t>
      </w:r>
      <w:r>
        <w:rPr>
          <w:lang w:val="en-CA"/>
        </w:rPr>
        <w:tab/>
      </w:r>
      <w:r w:rsidRPr="0057717E">
        <w:rPr>
          <w:lang w:val="en-CA"/>
        </w:rPr>
        <w:t>the limited financial resources of libraries and the importance of interlibrary book loans;</w:t>
      </w:r>
    </w:p>
    <w:p w14:paraId="39ADC6D8" w14:textId="4334462C" w:rsidR="0057717E" w:rsidRPr="0057717E" w:rsidRDefault="0057717E" w:rsidP="0057717E">
      <w:pPr>
        <w:widowControl/>
        <w:autoSpaceDE/>
        <w:autoSpaceDN/>
        <w:adjustRightInd/>
        <w:ind w:left="3600" w:right="288" w:hanging="1440"/>
        <w:jc w:val="both"/>
        <w:rPr>
          <w:lang w:val="en-CA"/>
        </w:rPr>
      </w:pPr>
      <w:r>
        <w:rPr>
          <w:lang w:val="en-CA"/>
        </w:rPr>
        <w:t>WHEREAS</w:t>
      </w:r>
      <w:r w:rsidRPr="0057717E">
        <w:rPr>
          <w:lang w:val="en-CA"/>
        </w:rPr>
        <w:t xml:space="preserve"> </w:t>
      </w:r>
      <w:r>
        <w:rPr>
          <w:lang w:val="en-CA"/>
        </w:rPr>
        <w:tab/>
      </w:r>
      <w:r w:rsidRPr="0057717E">
        <w:rPr>
          <w:lang w:val="en-CA"/>
        </w:rPr>
        <w:t>that this measure is an essential lever for exchanging documents at a reasonable cost and ensuring equitable access to collections, particularly for libraries in rural areas;</w:t>
      </w:r>
    </w:p>
    <w:p w14:paraId="00B947C3" w14:textId="4774EEE2" w:rsidR="0057717E" w:rsidRPr="0057717E" w:rsidRDefault="0057717E" w:rsidP="0057717E">
      <w:pPr>
        <w:widowControl/>
        <w:autoSpaceDE/>
        <w:autoSpaceDN/>
        <w:adjustRightInd/>
        <w:ind w:left="3600" w:right="288" w:hanging="1440"/>
        <w:jc w:val="both"/>
        <w:rPr>
          <w:lang w:val="en-CA"/>
        </w:rPr>
      </w:pPr>
      <w:r>
        <w:rPr>
          <w:lang w:val="en-CA"/>
        </w:rPr>
        <w:t>WHEREAS</w:t>
      </w:r>
      <w:r w:rsidRPr="0057717E">
        <w:rPr>
          <w:lang w:val="en-CA"/>
        </w:rPr>
        <w:t xml:space="preserve"> </w:t>
      </w:r>
      <w:r>
        <w:rPr>
          <w:lang w:val="en-CA"/>
        </w:rPr>
        <w:tab/>
      </w:r>
      <w:r w:rsidRPr="0057717E">
        <w:rPr>
          <w:lang w:val="en-CA"/>
        </w:rPr>
        <w:t>that Bill C-15 proposes to remove the reduced rates for interlibrary loans from Canada Post's obligations;</w:t>
      </w:r>
    </w:p>
    <w:p w14:paraId="05621A10" w14:textId="6BFD3954" w:rsidR="0057717E" w:rsidRPr="0057717E" w:rsidRDefault="0057717E" w:rsidP="0057717E">
      <w:pPr>
        <w:widowControl/>
        <w:autoSpaceDE/>
        <w:autoSpaceDN/>
        <w:adjustRightInd/>
        <w:ind w:left="3600" w:right="288" w:hanging="1440"/>
        <w:jc w:val="both"/>
        <w:rPr>
          <w:lang w:val="en-CA"/>
        </w:rPr>
      </w:pPr>
      <w:r>
        <w:rPr>
          <w:lang w:val="en-CA"/>
        </w:rPr>
        <w:t>WHEREAS</w:t>
      </w:r>
      <w:r w:rsidRPr="0057717E">
        <w:rPr>
          <w:lang w:val="en-CA"/>
        </w:rPr>
        <w:t xml:space="preserve"> </w:t>
      </w:r>
      <w:r>
        <w:rPr>
          <w:lang w:val="en-CA"/>
        </w:rPr>
        <w:tab/>
      </w:r>
      <w:r w:rsidRPr="0057717E">
        <w:rPr>
          <w:lang w:val="en-CA"/>
        </w:rPr>
        <w:t>that this measure could have a significant impact on the operation of interlibrary loans;</w:t>
      </w:r>
    </w:p>
    <w:p w14:paraId="37F8C4C8" w14:textId="5CFBC7F1" w:rsidR="0057717E" w:rsidRPr="0057717E" w:rsidRDefault="0057717E" w:rsidP="0057717E">
      <w:pPr>
        <w:widowControl/>
        <w:autoSpaceDE/>
        <w:autoSpaceDN/>
        <w:adjustRightInd/>
        <w:ind w:left="3600" w:right="288" w:hanging="1440"/>
        <w:jc w:val="both"/>
        <w:rPr>
          <w:lang w:val="en-CA"/>
        </w:rPr>
      </w:pPr>
      <w:r>
        <w:rPr>
          <w:lang w:val="en-CA"/>
        </w:rPr>
        <w:t>WHEREAS</w:t>
      </w:r>
      <w:r w:rsidRPr="0057717E">
        <w:rPr>
          <w:lang w:val="en-CA"/>
        </w:rPr>
        <w:t xml:space="preserve"> </w:t>
      </w:r>
      <w:r>
        <w:rPr>
          <w:lang w:val="en-CA"/>
        </w:rPr>
        <w:tab/>
      </w:r>
      <w:r w:rsidRPr="0057717E">
        <w:rPr>
          <w:lang w:val="en-CA"/>
        </w:rPr>
        <w:t>the consequences of the elimination of this preferential rate: a marked increase in shipping costs, a reduction in the availability of interlibrary loans, and even the viability of this service being called into question;</w:t>
      </w:r>
    </w:p>
    <w:p w14:paraId="2D66F639" w14:textId="5F1568A4" w:rsidR="0057717E" w:rsidRPr="0057717E" w:rsidRDefault="0057717E" w:rsidP="0057717E">
      <w:pPr>
        <w:widowControl/>
        <w:autoSpaceDE/>
        <w:autoSpaceDN/>
        <w:adjustRightInd/>
        <w:ind w:left="3600" w:right="288" w:hanging="1440"/>
        <w:jc w:val="both"/>
        <w:rPr>
          <w:lang w:val="en-CA"/>
        </w:rPr>
      </w:pPr>
      <w:r>
        <w:rPr>
          <w:lang w:val="en-CA"/>
        </w:rPr>
        <w:t>WHEREAS</w:t>
      </w:r>
      <w:r w:rsidRPr="0057717E">
        <w:rPr>
          <w:lang w:val="en-CA"/>
        </w:rPr>
        <w:t xml:space="preserve"> </w:t>
      </w:r>
      <w:r>
        <w:rPr>
          <w:lang w:val="en-CA"/>
        </w:rPr>
        <w:tab/>
      </w:r>
      <w:r w:rsidRPr="0057717E">
        <w:rPr>
          <w:lang w:val="en-CA"/>
        </w:rPr>
        <w:t xml:space="preserve">that the Municipality of </w:t>
      </w:r>
      <w:r>
        <w:rPr>
          <w:lang w:val="en-CA"/>
        </w:rPr>
        <w:t>L’Isle-aux-Allumettes</w:t>
      </w:r>
      <w:r w:rsidRPr="0057717E">
        <w:rPr>
          <w:lang w:val="en-CA"/>
        </w:rPr>
        <w:t xml:space="preserve"> is concerned about the concrete impact that the abolition of this rate would have on its library services and users;</w:t>
      </w:r>
    </w:p>
    <w:p w14:paraId="4EA22FA8" w14:textId="5D934EA6" w:rsidR="0057717E" w:rsidRPr="0057717E" w:rsidRDefault="0057717E" w:rsidP="0057717E">
      <w:pPr>
        <w:widowControl/>
        <w:autoSpaceDE/>
        <w:autoSpaceDN/>
        <w:adjustRightInd/>
        <w:ind w:left="2160" w:right="288"/>
        <w:jc w:val="both"/>
        <w:rPr>
          <w:lang w:val="en-CA"/>
        </w:rPr>
      </w:pPr>
      <w:r w:rsidRPr="0057717E">
        <w:rPr>
          <w:lang w:val="en-CA"/>
        </w:rPr>
        <w:t>IT IS PROPOSED by</w:t>
      </w:r>
      <w:r>
        <w:rPr>
          <w:lang w:val="en-CA"/>
        </w:rPr>
        <w:t xml:space="preserve"> Councillor Schryer, seconded by Councillor Chafe</w:t>
      </w:r>
      <w:r w:rsidRPr="0057717E">
        <w:rPr>
          <w:lang w:val="en-CA"/>
        </w:rPr>
        <w:t xml:space="preserve"> and unanimously resolved by the members present</w:t>
      </w:r>
      <w:r>
        <w:rPr>
          <w:lang w:val="en-CA"/>
        </w:rPr>
        <w:t>:</w:t>
      </w:r>
    </w:p>
    <w:p w14:paraId="28C6C7DB" w14:textId="1513C655" w:rsidR="0057717E" w:rsidRPr="0057717E" w:rsidRDefault="0057717E" w:rsidP="0057717E">
      <w:pPr>
        <w:pStyle w:val="ListParagraph"/>
        <w:widowControl/>
        <w:numPr>
          <w:ilvl w:val="0"/>
          <w:numId w:val="38"/>
        </w:numPr>
        <w:autoSpaceDE/>
        <w:autoSpaceDN/>
        <w:adjustRightInd/>
        <w:ind w:right="288"/>
        <w:jc w:val="both"/>
        <w:rPr>
          <w:lang w:val="en-CA"/>
        </w:rPr>
      </w:pPr>
      <w:r w:rsidRPr="0057717E">
        <w:rPr>
          <w:lang w:val="en-CA"/>
        </w:rPr>
        <w:t xml:space="preserve">THAT the council support the Réseau </w:t>
      </w:r>
      <w:proofErr w:type="spellStart"/>
      <w:r w:rsidRPr="0057717E">
        <w:rPr>
          <w:lang w:val="en-CA"/>
        </w:rPr>
        <w:t>Biblio</w:t>
      </w:r>
      <w:proofErr w:type="spellEnd"/>
      <w:r w:rsidRPr="0057717E">
        <w:rPr>
          <w:lang w:val="en-CA"/>
        </w:rPr>
        <w:t xml:space="preserve"> de </w:t>
      </w:r>
      <w:proofErr w:type="spellStart"/>
      <w:r w:rsidRPr="0057717E">
        <w:rPr>
          <w:lang w:val="en-CA"/>
        </w:rPr>
        <w:t>l’Outaouais</w:t>
      </w:r>
      <w:proofErr w:type="spellEnd"/>
      <w:r w:rsidRPr="0057717E">
        <w:rPr>
          <w:lang w:val="en-CA"/>
        </w:rPr>
        <w:t xml:space="preserve"> in its efforts to maintain the preferential rate for interlibrary loans;</w:t>
      </w:r>
    </w:p>
    <w:p w14:paraId="7F0FC45D" w14:textId="263A72CF" w:rsidR="0057717E" w:rsidRPr="0057717E" w:rsidRDefault="0057717E" w:rsidP="0057717E">
      <w:pPr>
        <w:pStyle w:val="ListParagraph"/>
        <w:widowControl/>
        <w:numPr>
          <w:ilvl w:val="0"/>
          <w:numId w:val="38"/>
        </w:numPr>
        <w:autoSpaceDE/>
        <w:autoSpaceDN/>
        <w:adjustRightInd/>
        <w:ind w:right="288"/>
        <w:jc w:val="both"/>
        <w:rPr>
          <w:lang w:val="en-CA"/>
        </w:rPr>
      </w:pPr>
      <w:r w:rsidRPr="0057717E">
        <w:rPr>
          <w:lang w:val="en-CA"/>
        </w:rPr>
        <w:t>THAT the council ask the government to withdraw from Bill C-15 the proposal to repeal the provisions of subsection 19(</w:t>
      </w:r>
      <w:proofErr w:type="gramStart"/>
      <w:r w:rsidRPr="0057717E">
        <w:rPr>
          <w:lang w:val="en-CA"/>
        </w:rPr>
        <w:t>1)(</w:t>
      </w:r>
      <w:proofErr w:type="gramEnd"/>
      <w:r w:rsidRPr="0057717E">
        <w:rPr>
          <w:lang w:val="en-CA"/>
        </w:rPr>
        <w:t>g1) of the Canada Post Corporation Act;</w:t>
      </w:r>
    </w:p>
    <w:p w14:paraId="1490896C" w14:textId="032557BC" w:rsidR="0057717E" w:rsidRDefault="0057717E" w:rsidP="0057717E">
      <w:pPr>
        <w:pStyle w:val="ListParagraph"/>
        <w:widowControl/>
        <w:numPr>
          <w:ilvl w:val="0"/>
          <w:numId w:val="38"/>
        </w:numPr>
        <w:autoSpaceDE/>
        <w:autoSpaceDN/>
        <w:adjustRightInd/>
        <w:ind w:right="288"/>
        <w:jc w:val="both"/>
        <w:rPr>
          <w:lang w:val="en-CA"/>
        </w:rPr>
      </w:pPr>
      <w:r w:rsidRPr="0057717E">
        <w:rPr>
          <w:lang w:val="en-CA"/>
        </w:rPr>
        <w:t>THAT this resolution be sent to the Minister of Public Services and Procurement Canada, Mr. Joël Lightbound.</w:t>
      </w:r>
    </w:p>
    <w:p w14:paraId="00A66EE5" w14:textId="2B02ABA7" w:rsidR="0057717E" w:rsidRPr="0057717E" w:rsidRDefault="0057717E" w:rsidP="0057717E">
      <w:pPr>
        <w:pStyle w:val="ListParagraph"/>
        <w:widowControl/>
        <w:autoSpaceDE/>
        <w:autoSpaceDN/>
        <w:adjustRightInd/>
        <w:ind w:left="2520" w:right="288"/>
        <w:jc w:val="center"/>
        <w:rPr>
          <w:lang w:val="en-CA"/>
        </w:rPr>
      </w:pPr>
      <w:r>
        <w:rPr>
          <w:lang w:val="en-CA"/>
        </w:rPr>
        <w:t>Adopted</w:t>
      </w:r>
    </w:p>
    <w:p w14:paraId="07F4AAA3" w14:textId="77777777" w:rsidR="0057717E" w:rsidRPr="0057717E" w:rsidRDefault="0057717E" w:rsidP="0057717E">
      <w:pPr>
        <w:widowControl/>
        <w:autoSpaceDE/>
        <w:autoSpaceDN/>
        <w:adjustRightInd/>
        <w:ind w:left="2160" w:right="288"/>
        <w:jc w:val="both"/>
        <w:rPr>
          <w:lang w:val="en-CA"/>
        </w:rPr>
      </w:pPr>
    </w:p>
    <w:p w14:paraId="3908D3D0" w14:textId="77777777" w:rsidR="003936D3" w:rsidRDefault="003936D3" w:rsidP="003936D3">
      <w:pPr>
        <w:tabs>
          <w:tab w:val="left" w:pos="-1440"/>
        </w:tabs>
        <w:ind w:right="288"/>
        <w:jc w:val="both"/>
        <w:rPr>
          <w:b/>
          <w:bCs/>
        </w:rPr>
      </w:pPr>
      <w:r>
        <w:rPr>
          <w:b/>
          <w:bCs/>
        </w:rPr>
        <w:tab/>
      </w:r>
      <w:r>
        <w:rPr>
          <w:b/>
          <w:bCs/>
        </w:rPr>
        <w:tab/>
      </w:r>
      <w:r>
        <w:rPr>
          <w:b/>
          <w:bCs/>
        </w:rPr>
        <w:tab/>
      </w:r>
    </w:p>
    <w:p w14:paraId="732FAD11" w14:textId="77777777" w:rsidR="00E626F9" w:rsidRDefault="00E626F9" w:rsidP="003936D3">
      <w:pPr>
        <w:tabs>
          <w:tab w:val="left" w:pos="-1440"/>
        </w:tabs>
        <w:ind w:right="288"/>
        <w:jc w:val="both"/>
        <w:rPr>
          <w:b/>
          <w:bCs/>
        </w:rPr>
      </w:pPr>
    </w:p>
    <w:p w14:paraId="5F6EF69A" w14:textId="74495434" w:rsidR="003936D3" w:rsidRPr="00797786" w:rsidRDefault="003936D3" w:rsidP="003936D3">
      <w:pPr>
        <w:tabs>
          <w:tab w:val="left" w:pos="-1440"/>
        </w:tabs>
        <w:ind w:right="288"/>
        <w:jc w:val="both"/>
        <w:rPr>
          <w:b/>
          <w:bCs/>
        </w:rPr>
      </w:pPr>
      <w:r>
        <w:rPr>
          <w:b/>
          <w:bCs/>
        </w:rPr>
        <w:tab/>
      </w:r>
      <w:r>
        <w:rPr>
          <w:b/>
          <w:bCs/>
        </w:rPr>
        <w:tab/>
      </w:r>
      <w:r>
        <w:rPr>
          <w:b/>
          <w:bCs/>
        </w:rPr>
        <w:tab/>
      </w:r>
      <w:r w:rsidRPr="00797786">
        <w:rPr>
          <w:b/>
          <w:bCs/>
        </w:rPr>
        <w:t>10.</w:t>
      </w:r>
      <w:r w:rsidRPr="00797786">
        <w:rPr>
          <w:b/>
          <w:bCs/>
        </w:rPr>
        <w:tab/>
      </w:r>
      <w:r w:rsidRPr="00797786">
        <w:rPr>
          <w:b/>
          <w:bCs/>
          <w:u w:val="single"/>
        </w:rPr>
        <w:t>Committee Reports</w:t>
      </w:r>
    </w:p>
    <w:p w14:paraId="3EF74F75" w14:textId="77777777" w:rsidR="003936D3" w:rsidRDefault="003936D3" w:rsidP="003936D3">
      <w:pPr>
        <w:tabs>
          <w:tab w:val="left" w:pos="-1440"/>
        </w:tabs>
        <w:ind w:right="288"/>
        <w:jc w:val="both"/>
        <w:rPr>
          <w:bCs/>
          <w:lang w:val="en-CA"/>
        </w:rPr>
      </w:pPr>
    </w:p>
    <w:p w14:paraId="7263DD7F" w14:textId="77777777" w:rsidR="00E626F9" w:rsidRDefault="00E626F9" w:rsidP="003936D3">
      <w:pPr>
        <w:tabs>
          <w:tab w:val="left" w:pos="-1440"/>
        </w:tabs>
        <w:ind w:right="288"/>
        <w:jc w:val="both"/>
        <w:rPr>
          <w:bCs/>
          <w:lang w:val="en-CA"/>
        </w:rPr>
      </w:pPr>
    </w:p>
    <w:p w14:paraId="6C63B755" w14:textId="77777777" w:rsidR="003936D3" w:rsidRPr="00797786" w:rsidRDefault="003936D3" w:rsidP="003936D3">
      <w:pPr>
        <w:tabs>
          <w:tab w:val="left" w:pos="-1440"/>
        </w:tabs>
        <w:ind w:right="288"/>
        <w:jc w:val="both"/>
        <w:rPr>
          <w:b/>
          <w:u w:val="single"/>
        </w:rPr>
      </w:pPr>
      <w:r w:rsidRPr="00797786">
        <w:rPr>
          <w:bCs/>
        </w:rPr>
        <w:tab/>
      </w:r>
      <w:r>
        <w:rPr>
          <w:bCs/>
        </w:rPr>
        <w:tab/>
      </w:r>
      <w:r>
        <w:rPr>
          <w:bCs/>
        </w:rPr>
        <w:tab/>
      </w:r>
      <w:r w:rsidRPr="00797786">
        <w:rPr>
          <w:b/>
          <w:u w:val="single"/>
        </w:rPr>
        <w:t>Land-use, Urbanism &amp; By-Laws</w:t>
      </w:r>
    </w:p>
    <w:p w14:paraId="487D1876" w14:textId="77777777" w:rsidR="003936D3" w:rsidRPr="00797786" w:rsidRDefault="003936D3" w:rsidP="003936D3">
      <w:pPr>
        <w:tabs>
          <w:tab w:val="left" w:pos="-1440"/>
        </w:tabs>
        <w:ind w:right="288"/>
        <w:jc w:val="both"/>
        <w:rPr>
          <w:bCs/>
          <w:sz w:val="12"/>
          <w:szCs w:val="12"/>
        </w:rPr>
      </w:pPr>
    </w:p>
    <w:p w14:paraId="022045F5" w14:textId="71AA3DB1" w:rsidR="003936D3" w:rsidRDefault="003936D3" w:rsidP="003936D3">
      <w:pPr>
        <w:tabs>
          <w:tab w:val="left" w:pos="-1440"/>
        </w:tabs>
        <w:ind w:left="2160" w:right="288"/>
        <w:jc w:val="both"/>
        <w:rPr>
          <w:bCs/>
        </w:rPr>
      </w:pPr>
      <w:proofErr w:type="spellStart"/>
      <w:r w:rsidRPr="00797786">
        <w:rPr>
          <w:bCs/>
        </w:rPr>
        <w:t>Councillor</w:t>
      </w:r>
      <w:proofErr w:type="spellEnd"/>
      <w:r w:rsidRPr="00797786">
        <w:rPr>
          <w:bCs/>
        </w:rPr>
        <w:t xml:space="preserve"> </w:t>
      </w:r>
      <w:r>
        <w:rPr>
          <w:bCs/>
        </w:rPr>
        <w:t>Sallafranque</w:t>
      </w:r>
      <w:r w:rsidRPr="00797786">
        <w:rPr>
          <w:bCs/>
        </w:rPr>
        <w:t xml:space="preserve">, Chair of Land-use, Urbanism and By-Laws committee, gives a verbal report.  </w:t>
      </w:r>
    </w:p>
    <w:p w14:paraId="2B286860" w14:textId="77777777" w:rsidR="003936D3" w:rsidRDefault="003936D3" w:rsidP="003936D3">
      <w:pPr>
        <w:tabs>
          <w:tab w:val="left" w:pos="-1440"/>
        </w:tabs>
        <w:ind w:right="288"/>
        <w:jc w:val="both"/>
        <w:rPr>
          <w:bCs/>
        </w:rPr>
      </w:pPr>
    </w:p>
    <w:p w14:paraId="7F2A1074" w14:textId="77777777" w:rsidR="003936D3" w:rsidRPr="00797786" w:rsidRDefault="003936D3" w:rsidP="003936D3">
      <w:pPr>
        <w:tabs>
          <w:tab w:val="left" w:pos="-1440"/>
        </w:tabs>
        <w:ind w:right="288"/>
        <w:rPr>
          <w:bCs/>
          <w:lang w:val="en-CA"/>
        </w:rPr>
      </w:pPr>
      <w:r>
        <w:rPr>
          <w:bCs/>
          <w:lang w:val="en-CA"/>
        </w:rPr>
        <w:tab/>
      </w:r>
    </w:p>
    <w:p w14:paraId="0BC622FC" w14:textId="77777777" w:rsidR="003936D3" w:rsidRPr="00797786" w:rsidRDefault="003936D3" w:rsidP="003936D3">
      <w:pPr>
        <w:tabs>
          <w:tab w:val="left" w:pos="-1440"/>
        </w:tabs>
        <w:ind w:right="288"/>
        <w:jc w:val="both"/>
        <w:rPr>
          <w:b/>
          <w:u w:val="single"/>
        </w:rPr>
      </w:pPr>
      <w:r w:rsidRPr="00797786">
        <w:rPr>
          <w:bCs/>
        </w:rPr>
        <w:tab/>
      </w:r>
      <w:r>
        <w:rPr>
          <w:bCs/>
        </w:rPr>
        <w:tab/>
      </w:r>
      <w:r>
        <w:rPr>
          <w:bCs/>
        </w:rPr>
        <w:tab/>
      </w:r>
      <w:r w:rsidRPr="00797786">
        <w:rPr>
          <w:b/>
          <w:u w:val="single"/>
        </w:rPr>
        <w:t>Public Works</w:t>
      </w:r>
    </w:p>
    <w:p w14:paraId="4B38E64D" w14:textId="77777777" w:rsidR="003936D3" w:rsidRPr="00797786" w:rsidRDefault="003936D3" w:rsidP="003936D3">
      <w:pPr>
        <w:tabs>
          <w:tab w:val="left" w:pos="-1440"/>
        </w:tabs>
        <w:ind w:left="2160" w:right="288"/>
        <w:jc w:val="both"/>
        <w:rPr>
          <w:bCs/>
          <w:sz w:val="12"/>
          <w:szCs w:val="12"/>
        </w:rPr>
      </w:pPr>
    </w:p>
    <w:p w14:paraId="60E8001F" w14:textId="77777777" w:rsidR="003936D3" w:rsidRDefault="003936D3" w:rsidP="003936D3">
      <w:pPr>
        <w:tabs>
          <w:tab w:val="left" w:pos="-1440"/>
        </w:tabs>
        <w:ind w:left="2160" w:right="288"/>
        <w:jc w:val="both"/>
        <w:rPr>
          <w:bCs/>
        </w:rPr>
      </w:pPr>
      <w:proofErr w:type="spellStart"/>
      <w:r w:rsidRPr="00797786">
        <w:rPr>
          <w:bCs/>
        </w:rPr>
        <w:t>Councillor</w:t>
      </w:r>
      <w:proofErr w:type="spellEnd"/>
      <w:r w:rsidRPr="00797786">
        <w:rPr>
          <w:bCs/>
        </w:rPr>
        <w:t xml:space="preserve"> Schryer, Chair of the Public Works committee, gives a verbal report.  </w:t>
      </w:r>
    </w:p>
    <w:p w14:paraId="505B4F3A" w14:textId="77777777" w:rsidR="003936D3" w:rsidRDefault="003936D3" w:rsidP="003936D3">
      <w:pPr>
        <w:tabs>
          <w:tab w:val="left" w:pos="-1440"/>
        </w:tabs>
        <w:ind w:right="288"/>
        <w:jc w:val="both"/>
        <w:rPr>
          <w:bCs/>
        </w:rPr>
      </w:pPr>
    </w:p>
    <w:p w14:paraId="1A2BFB29" w14:textId="290B539D" w:rsidR="003936D3" w:rsidRDefault="003936D3" w:rsidP="003936D3">
      <w:pPr>
        <w:tabs>
          <w:tab w:val="left" w:pos="-1440"/>
        </w:tabs>
        <w:ind w:right="288"/>
        <w:jc w:val="both"/>
        <w:rPr>
          <w:bCs/>
        </w:rPr>
      </w:pPr>
      <w:r>
        <w:rPr>
          <w:bCs/>
        </w:rPr>
        <w:t>02</w:t>
      </w:r>
      <w:r w:rsidR="0003428F">
        <w:rPr>
          <w:bCs/>
        </w:rPr>
        <w:t>5</w:t>
      </w:r>
      <w:r>
        <w:rPr>
          <w:bCs/>
        </w:rPr>
        <w:t>-26/02</w:t>
      </w:r>
      <w:r>
        <w:rPr>
          <w:bCs/>
        </w:rPr>
        <w:tab/>
      </w:r>
      <w:r>
        <w:rPr>
          <w:bCs/>
        </w:rPr>
        <w:tab/>
      </w:r>
      <w:r w:rsidR="00FE7C5A" w:rsidRPr="00FE7C5A">
        <w:rPr>
          <w:bCs/>
          <w:i/>
          <w:iCs/>
          <w:u w:val="single"/>
        </w:rPr>
        <w:t>Volumetric water taxation</w:t>
      </w:r>
    </w:p>
    <w:p w14:paraId="4B651523" w14:textId="4E4ECDA0" w:rsidR="00FE7C5A" w:rsidRPr="00FE7C5A" w:rsidRDefault="00FE7C5A" w:rsidP="00FE7C5A">
      <w:pPr>
        <w:tabs>
          <w:tab w:val="left" w:pos="-1440"/>
        </w:tabs>
        <w:ind w:left="3600" w:right="288" w:hanging="1440"/>
        <w:jc w:val="both"/>
        <w:rPr>
          <w:lang w:val="en-CA"/>
        </w:rPr>
      </w:pPr>
      <w:r w:rsidRPr="00FE7C5A">
        <w:rPr>
          <w:lang w:val="en-CA"/>
        </w:rPr>
        <w:t xml:space="preserve">WHEREAS </w:t>
      </w:r>
      <w:r>
        <w:rPr>
          <w:lang w:val="en-CA"/>
        </w:rPr>
        <w:tab/>
      </w:r>
      <w:r w:rsidRPr="00FE7C5A">
        <w:rPr>
          <w:lang w:val="en-CA"/>
        </w:rPr>
        <w:t xml:space="preserve">the </w:t>
      </w:r>
      <w:r w:rsidRPr="00FE7C5A">
        <w:rPr>
          <w:i/>
          <w:iCs/>
          <w:lang w:val="en-CA"/>
        </w:rPr>
        <w:t>2024 Potable Water Management Report</w:t>
      </w:r>
      <w:r w:rsidRPr="00FE7C5A">
        <w:rPr>
          <w:lang w:val="en-CA"/>
        </w:rPr>
        <w:t xml:space="preserve"> submitted to the Ministère des Affaires municipales et de l’Habitation has not yet been approved;</w:t>
      </w:r>
    </w:p>
    <w:p w14:paraId="7FE8CA2F" w14:textId="09C0A10E" w:rsidR="00FE7C5A" w:rsidRPr="00FE7C5A" w:rsidRDefault="00FE7C5A" w:rsidP="00FE7C5A">
      <w:pPr>
        <w:tabs>
          <w:tab w:val="left" w:pos="-1440"/>
        </w:tabs>
        <w:ind w:left="3600" w:right="288" w:hanging="1440"/>
        <w:jc w:val="both"/>
        <w:rPr>
          <w:lang w:val="en-CA"/>
        </w:rPr>
      </w:pPr>
      <w:r w:rsidRPr="00FE7C5A">
        <w:rPr>
          <w:lang w:val="en-CA"/>
        </w:rPr>
        <w:t xml:space="preserve">WHEREAS </w:t>
      </w:r>
      <w:r>
        <w:rPr>
          <w:lang w:val="en-CA"/>
        </w:rPr>
        <w:tab/>
      </w:r>
      <w:r w:rsidRPr="00FE7C5A">
        <w:rPr>
          <w:lang w:val="en-CA"/>
        </w:rPr>
        <w:t>the Ministry has indicated that approval is pending notably due to the absence of volumetric water taxation provisions in the municipal taxation;</w:t>
      </w:r>
    </w:p>
    <w:p w14:paraId="20A1718D" w14:textId="3DEF490A" w:rsidR="00FE7C5A" w:rsidRPr="00FE7C5A" w:rsidRDefault="00FE7C5A" w:rsidP="00FE7C5A">
      <w:pPr>
        <w:tabs>
          <w:tab w:val="left" w:pos="-1440"/>
        </w:tabs>
        <w:ind w:left="3600" w:right="288" w:hanging="1440"/>
        <w:jc w:val="both"/>
        <w:rPr>
          <w:lang w:val="en-CA"/>
        </w:rPr>
      </w:pPr>
      <w:r w:rsidRPr="00FE7C5A">
        <w:rPr>
          <w:lang w:val="en-CA"/>
        </w:rPr>
        <w:lastRenderedPageBreak/>
        <w:t xml:space="preserve">WHEREAS </w:t>
      </w:r>
      <w:r>
        <w:rPr>
          <w:lang w:val="en-CA"/>
        </w:rPr>
        <w:tab/>
      </w:r>
      <w:r w:rsidRPr="00FE7C5A">
        <w:rPr>
          <w:lang w:val="en-CA"/>
        </w:rPr>
        <w:t xml:space="preserve">implementing such measures is necessary to allow resubmission of the report and maintain eligibility for eco-responsible funding enhancements under the PRIMEAU program; </w:t>
      </w:r>
    </w:p>
    <w:p w14:paraId="1AE75864" w14:textId="4F49C598" w:rsidR="00FE7C5A" w:rsidRDefault="00FE7C5A" w:rsidP="00FE7C5A">
      <w:pPr>
        <w:tabs>
          <w:tab w:val="left" w:pos="-1440"/>
        </w:tabs>
        <w:ind w:left="2160" w:right="288"/>
        <w:jc w:val="both"/>
        <w:rPr>
          <w:lang w:val="en-CA"/>
        </w:rPr>
      </w:pPr>
      <w:r>
        <w:rPr>
          <w:lang w:val="en-CA"/>
        </w:rPr>
        <w:t>THEREFORE, it is moved by Councillor Schryer, seconded by Councillor Adam, to approve the</w:t>
      </w:r>
      <w:r w:rsidRPr="00FE7C5A">
        <w:rPr>
          <w:lang w:val="en-CA"/>
        </w:rPr>
        <w:t xml:space="preserve"> required amendments to the municipal Taxation By-law </w:t>
      </w:r>
      <w:proofErr w:type="gramStart"/>
      <w:r w:rsidRPr="00FE7C5A">
        <w:rPr>
          <w:lang w:val="en-CA"/>
        </w:rPr>
        <w:t>in order to</w:t>
      </w:r>
      <w:proofErr w:type="gramEnd"/>
      <w:r w:rsidRPr="00FE7C5A">
        <w:rPr>
          <w:lang w:val="en-CA"/>
        </w:rPr>
        <w:t xml:space="preserve"> include volumetric water taxation provisions in accordance with ministerial requirements.</w:t>
      </w:r>
    </w:p>
    <w:p w14:paraId="76795622" w14:textId="19BAE4F2" w:rsidR="00FE7C5A" w:rsidRDefault="00FE7C5A" w:rsidP="00FE7C5A">
      <w:pPr>
        <w:tabs>
          <w:tab w:val="left" w:pos="-1440"/>
        </w:tabs>
        <w:ind w:left="2160" w:right="288"/>
        <w:jc w:val="center"/>
        <w:rPr>
          <w:lang w:val="en-CA"/>
        </w:rPr>
      </w:pPr>
      <w:r>
        <w:rPr>
          <w:lang w:val="en-CA"/>
        </w:rPr>
        <w:t>Adopted</w:t>
      </w:r>
    </w:p>
    <w:p w14:paraId="0D74EC6A" w14:textId="77777777" w:rsidR="00FE7C5A" w:rsidRDefault="00FE7C5A" w:rsidP="00FE7C5A">
      <w:pPr>
        <w:tabs>
          <w:tab w:val="left" w:pos="-1440"/>
        </w:tabs>
        <w:ind w:right="288"/>
        <w:rPr>
          <w:lang w:val="en-CA"/>
        </w:rPr>
      </w:pPr>
    </w:p>
    <w:p w14:paraId="243C2B41" w14:textId="77777777" w:rsidR="00E626F9" w:rsidRDefault="00E626F9" w:rsidP="00FE7C5A">
      <w:pPr>
        <w:tabs>
          <w:tab w:val="left" w:pos="-1440"/>
        </w:tabs>
        <w:ind w:right="288"/>
        <w:rPr>
          <w:lang w:val="en-CA"/>
        </w:rPr>
      </w:pPr>
    </w:p>
    <w:p w14:paraId="294347A7" w14:textId="6120EA6D" w:rsidR="00FE7C5A" w:rsidRDefault="00FE7C5A" w:rsidP="00FE7C5A">
      <w:pPr>
        <w:tabs>
          <w:tab w:val="left" w:pos="-1440"/>
        </w:tabs>
        <w:ind w:right="288"/>
        <w:rPr>
          <w:lang w:val="en-CA"/>
        </w:rPr>
      </w:pPr>
      <w:r>
        <w:rPr>
          <w:lang w:val="en-CA"/>
        </w:rPr>
        <w:t>02</w:t>
      </w:r>
      <w:r w:rsidR="0003428F">
        <w:rPr>
          <w:lang w:val="en-CA"/>
        </w:rPr>
        <w:t>6</w:t>
      </w:r>
      <w:r>
        <w:rPr>
          <w:lang w:val="en-CA"/>
        </w:rPr>
        <w:t>-26/02</w:t>
      </w:r>
      <w:r>
        <w:rPr>
          <w:lang w:val="en-CA"/>
        </w:rPr>
        <w:tab/>
      </w:r>
      <w:r>
        <w:rPr>
          <w:lang w:val="en-CA"/>
        </w:rPr>
        <w:tab/>
      </w:r>
      <w:r w:rsidRPr="00FE7C5A">
        <w:rPr>
          <w:i/>
          <w:iCs/>
          <w:u w:val="single"/>
          <w:lang w:val="en-CA"/>
        </w:rPr>
        <w:t>Residential water meters</w:t>
      </w:r>
    </w:p>
    <w:p w14:paraId="6F267187" w14:textId="4F87C0AB" w:rsidR="00FE7C5A" w:rsidRPr="00FE7C5A" w:rsidRDefault="00FE7C5A" w:rsidP="00FE7C5A">
      <w:pPr>
        <w:tabs>
          <w:tab w:val="left" w:pos="-1440"/>
        </w:tabs>
        <w:ind w:left="3600" w:right="288" w:hanging="1440"/>
        <w:jc w:val="both"/>
      </w:pPr>
      <w:r w:rsidRPr="00FE7C5A">
        <w:t xml:space="preserve">WHEREAS </w:t>
      </w:r>
      <w:r>
        <w:tab/>
      </w:r>
      <w:r w:rsidRPr="00FE7C5A">
        <w:t xml:space="preserve">the </w:t>
      </w:r>
      <w:r w:rsidRPr="00FE7C5A">
        <w:rPr>
          <w:i/>
          <w:iCs/>
        </w:rPr>
        <w:t>2024 Potable Water Management Report</w:t>
      </w:r>
      <w:r w:rsidRPr="00FE7C5A">
        <w:t xml:space="preserve"> requires corrective measures including the installation of water meters, particularly in the residential sector;</w:t>
      </w:r>
    </w:p>
    <w:p w14:paraId="30DE3A16" w14:textId="1B0634B9" w:rsidR="00FE7C5A" w:rsidRPr="00FE7C5A" w:rsidRDefault="00FE7C5A" w:rsidP="00FE7C5A">
      <w:pPr>
        <w:tabs>
          <w:tab w:val="left" w:pos="-1440"/>
        </w:tabs>
        <w:ind w:left="3600" w:right="288" w:hanging="1440"/>
        <w:jc w:val="both"/>
        <w:rPr>
          <w:lang w:val="en-CA"/>
        </w:rPr>
      </w:pPr>
      <w:r w:rsidRPr="00FE7C5A">
        <w:rPr>
          <w:lang w:val="en-CA"/>
        </w:rPr>
        <w:t xml:space="preserve">WHEREAS </w:t>
      </w:r>
      <w:r>
        <w:rPr>
          <w:lang w:val="en-CA"/>
        </w:rPr>
        <w:tab/>
      </w:r>
      <w:r w:rsidRPr="00FE7C5A">
        <w:rPr>
          <w:lang w:val="en-CA"/>
        </w:rPr>
        <w:t>completion of this requirement is necessary for approval of the report by the Ministère des Affaires municipales et de l’Habitation and for continued access to PRIMEAU</w:t>
      </w:r>
      <w:r>
        <w:rPr>
          <w:lang w:val="en-CA"/>
        </w:rPr>
        <w:t xml:space="preserve"> and other</w:t>
      </w:r>
      <w:r w:rsidRPr="00FE7C5A">
        <w:rPr>
          <w:lang w:val="en-CA"/>
        </w:rPr>
        <w:t xml:space="preserve"> eco-responsible funding enhancements; </w:t>
      </w:r>
    </w:p>
    <w:p w14:paraId="07BC5BC0" w14:textId="01BCADE0" w:rsidR="00FE7C5A" w:rsidRDefault="00FE7C5A" w:rsidP="00FE7C5A">
      <w:pPr>
        <w:tabs>
          <w:tab w:val="left" w:pos="-1440"/>
        </w:tabs>
        <w:ind w:left="2160" w:right="288"/>
        <w:jc w:val="both"/>
        <w:rPr>
          <w:lang w:val="en-CA"/>
        </w:rPr>
      </w:pPr>
      <w:r>
        <w:rPr>
          <w:lang w:val="en-CA"/>
        </w:rPr>
        <w:t>THEREFORE, it is moved by Councillor Schryer, seconded by Councillor Fleming,</w:t>
      </w:r>
      <w:r w:rsidRPr="00FE7C5A">
        <w:rPr>
          <w:lang w:val="en-CA"/>
        </w:rPr>
        <w:t xml:space="preserve"> to proceed with the installation of the minimum number of residential water meters required to comply with ministerial expectations, and that the Director General be mandated to determine the implementation plan, costs, and funding options.</w:t>
      </w:r>
    </w:p>
    <w:p w14:paraId="168093E5" w14:textId="4931AFD8" w:rsidR="00FE7C5A" w:rsidRDefault="00FE7C5A" w:rsidP="00FE7C5A">
      <w:pPr>
        <w:tabs>
          <w:tab w:val="left" w:pos="-1440"/>
        </w:tabs>
        <w:ind w:left="2160" w:right="288"/>
        <w:jc w:val="center"/>
        <w:rPr>
          <w:lang w:val="en-CA"/>
        </w:rPr>
      </w:pPr>
      <w:r>
        <w:rPr>
          <w:lang w:val="en-CA"/>
        </w:rPr>
        <w:t>Adopted</w:t>
      </w:r>
    </w:p>
    <w:p w14:paraId="49B8160B" w14:textId="77777777" w:rsidR="00FE7C5A" w:rsidRDefault="00FE7C5A" w:rsidP="00FE7C5A">
      <w:pPr>
        <w:tabs>
          <w:tab w:val="left" w:pos="-1440"/>
        </w:tabs>
        <w:ind w:right="288"/>
        <w:jc w:val="both"/>
        <w:rPr>
          <w:lang w:val="en-CA"/>
        </w:rPr>
      </w:pPr>
    </w:p>
    <w:p w14:paraId="3DA07582" w14:textId="77777777" w:rsidR="00E626F9" w:rsidRDefault="00E626F9" w:rsidP="00FE7C5A">
      <w:pPr>
        <w:tabs>
          <w:tab w:val="left" w:pos="-1440"/>
        </w:tabs>
        <w:ind w:right="288"/>
        <w:jc w:val="both"/>
        <w:rPr>
          <w:lang w:val="en-CA"/>
        </w:rPr>
      </w:pPr>
    </w:p>
    <w:p w14:paraId="1295970A" w14:textId="6F2EA8A6" w:rsidR="00FE7C5A" w:rsidRDefault="00FE7C5A" w:rsidP="00FE7C5A">
      <w:pPr>
        <w:tabs>
          <w:tab w:val="left" w:pos="-1440"/>
        </w:tabs>
        <w:ind w:right="288"/>
        <w:jc w:val="both"/>
        <w:rPr>
          <w:lang w:val="en-CA"/>
        </w:rPr>
      </w:pPr>
      <w:r>
        <w:rPr>
          <w:lang w:val="en-CA"/>
        </w:rPr>
        <w:t>02</w:t>
      </w:r>
      <w:r w:rsidR="0003428F">
        <w:rPr>
          <w:lang w:val="en-CA"/>
        </w:rPr>
        <w:t>7</w:t>
      </w:r>
      <w:r>
        <w:rPr>
          <w:lang w:val="en-CA"/>
        </w:rPr>
        <w:t>-26/02</w:t>
      </w:r>
      <w:r>
        <w:rPr>
          <w:lang w:val="en-CA"/>
        </w:rPr>
        <w:tab/>
      </w:r>
      <w:r>
        <w:rPr>
          <w:lang w:val="en-CA"/>
        </w:rPr>
        <w:tab/>
      </w:r>
      <w:r w:rsidRPr="00FE7C5A">
        <w:rPr>
          <w:i/>
          <w:iCs/>
          <w:u w:val="single"/>
          <w:lang w:val="en-CA"/>
        </w:rPr>
        <w:t>Transfer Site Fee structure</w:t>
      </w:r>
    </w:p>
    <w:p w14:paraId="23BE87AE" w14:textId="5BDF79E0" w:rsidR="00FE7C5A" w:rsidRPr="00FE7C5A" w:rsidRDefault="00FE7C5A" w:rsidP="00FE7C5A">
      <w:pPr>
        <w:tabs>
          <w:tab w:val="left" w:pos="-1440"/>
        </w:tabs>
        <w:ind w:left="3600" w:right="288" w:hanging="1440"/>
        <w:jc w:val="both"/>
        <w:rPr>
          <w:lang w:val="en-CA"/>
        </w:rPr>
      </w:pPr>
      <w:r w:rsidRPr="00FE7C5A">
        <w:rPr>
          <w:lang w:val="en-CA"/>
        </w:rPr>
        <w:t xml:space="preserve">WHEREAS </w:t>
      </w:r>
      <w:r>
        <w:rPr>
          <w:lang w:val="en-CA"/>
        </w:rPr>
        <w:tab/>
      </w:r>
      <w:r w:rsidRPr="00FE7C5A">
        <w:rPr>
          <w:lang w:val="en-CA"/>
        </w:rPr>
        <w:t>Council has reviewed the proposed Transfer Site Pricelist establishing updated fees and charges for waste disposal and related materials;</w:t>
      </w:r>
    </w:p>
    <w:p w14:paraId="5F67E983" w14:textId="1B3A832F" w:rsidR="00FE7C5A" w:rsidRPr="00FE7C5A" w:rsidRDefault="00FE7C5A" w:rsidP="00FE7C5A">
      <w:pPr>
        <w:tabs>
          <w:tab w:val="left" w:pos="-1440"/>
        </w:tabs>
        <w:ind w:left="3600" w:right="288" w:hanging="1440"/>
        <w:jc w:val="both"/>
        <w:rPr>
          <w:lang w:val="en-CA"/>
        </w:rPr>
      </w:pPr>
      <w:r w:rsidRPr="00FE7C5A">
        <w:rPr>
          <w:lang w:val="en-CA"/>
        </w:rPr>
        <w:t xml:space="preserve">WHEREAS </w:t>
      </w:r>
      <w:r>
        <w:rPr>
          <w:lang w:val="en-CA"/>
        </w:rPr>
        <w:tab/>
      </w:r>
      <w:r w:rsidRPr="00FE7C5A">
        <w:rPr>
          <w:lang w:val="en-CA"/>
        </w:rPr>
        <w:t xml:space="preserve">the schedule includes charges </w:t>
      </w:r>
      <w:r>
        <w:rPr>
          <w:lang w:val="en-CA"/>
        </w:rPr>
        <w:t xml:space="preserve">per bag </w:t>
      </w:r>
      <w:r w:rsidRPr="00FE7C5A">
        <w:rPr>
          <w:lang w:val="en-CA"/>
        </w:rPr>
        <w:t>for household waste,</w:t>
      </w:r>
      <w:r>
        <w:rPr>
          <w:lang w:val="en-CA"/>
        </w:rPr>
        <w:t xml:space="preserve"> and revised tipping fees for waste,</w:t>
      </w:r>
      <w:r w:rsidRPr="00FE7C5A">
        <w:rPr>
          <w:lang w:val="en-CA"/>
        </w:rPr>
        <w:t xml:space="preserve"> construction and demolition debris, and specific bulky items, while maintaining no-charge acceptance for designated recyclable and diversion materials; </w:t>
      </w:r>
    </w:p>
    <w:p w14:paraId="41EEA94B" w14:textId="4CDFBB10" w:rsidR="00FE7C5A" w:rsidRDefault="00FE7C5A" w:rsidP="00FE7C5A">
      <w:pPr>
        <w:tabs>
          <w:tab w:val="left" w:pos="-1440"/>
        </w:tabs>
        <w:ind w:left="2160" w:right="288"/>
        <w:jc w:val="both"/>
        <w:rPr>
          <w:lang w:val="en-CA"/>
        </w:rPr>
      </w:pPr>
      <w:r>
        <w:rPr>
          <w:lang w:val="en-CA"/>
        </w:rPr>
        <w:t xml:space="preserve">THEREFORE, it is moved by Councillor Schryer, seconded by </w:t>
      </w:r>
      <w:r w:rsidR="006A447A">
        <w:rPr>
          <w:lang w:val="en-CA"/>
        </w:rPr>
        <w:t>C</w:t>
      </w:r>
      <w:r>
        <w:rPr>
          <w:lang w:val="en-CA"/>
        </w:rPr>
        <w:t>ouncillor Fleming</w:t>
      </w:r>
      <w:r w:rsidRPr="00FE7C5A">
        <w:rPr>
          <w:lang w:val="en-CA"/>
        </w:rPr>
        <w:t xml:space="preserve"> </w:t>
      </w:r>
      <w:r w:rsidR="006A447A">
        <w:rPr>
          <w:lang w:val="en-CA"/>
        </w:rPr>
        <w:t>to</w:t>
      </w:r>
      <w:r w:rsidRPr="00FE7C5A">
        <w:rPr>
          <w:lang w:val="en-CA"/>
        </w:rPr>
        <w:t xml:space="preserve"> approve the new Transfer Site Pricelist as presented, and that the schedule of fees come into effect </w:t>
      </w:r>
      <w:r w:rsidR="006A447A">
        <w:rPr>
          <w:lang w:val="en-CA"/>
        </w:rPr>
        <w:t>April 1</w:t>
      </w:r>
      <w:r w:rsidR="006A447A" w:rsidRPr="006A447A">
        <w:rPr>
          <w:vertAlign w:val="superscript"/>
          <w:lang w:val="en-CA"/>
        </w:rPr>
        <w:t>st</w:t>
      </w:r>
      <w:r w:rsidR="006A447A">
        <w:rPr>
          <w:lang w:val="en-CA"/>
        </w:rPr>
        <w:t>, 2026</w:t>
      </w:r>
      <w:r w:rsidRPr="00FE7C5A">
        <w:rPr>
          <w:lang w:val="en-CA"/>
        </w:rPr>
        <w:t>, replacing any previous fee schedule.</w:t>
      </w:r>
    </w:p>
    <w:p w14:paraId="3F022284" w14:textId="7B0FFAFD" w:rsidR="006A447A" w:rsidRDefault="006A447A" w:rsidP="006A447A">
      <w:pPr>
        <w:tabs>
          <w:tab w:val="left" w:pos="-1440"/>
        </w:tabs>
        <w:ind w:left="2160" w:right="288"/>
        <w:jc w:val="center"/>
        <w:rPr>
          <w:lang w:val="en-CA"/>
        </w:rPr>
      </w:pPr>
      <w:r>
        <w:rPr>
          <w:lang w:val="en-CA"/>
        </w:rPr>
        <w:t>Adopted</w:t>
      </w:r>
    </w:p>
    <w:p w14:paraId="79B4B585" w14:textId="77777777" w:rsidR="006A447A" w:rsidRDefault="006A447A" w:rsidP="006A447A">
      <w:pPr>
        <w:tabs>
          <w:tab w:val="left" w:pos="-1440"/>
        </w:tabs>
        <w:ind w:right="288"/>
        <w:rPr>
          <w:lang w:val="en-CA"/>
        </w:rPr>
      </w:pPr>
    </w:p>
    <w:p w14:paraId="64B273E6" w14:textId="77777777" w:rsidR="00E626F9" w:rsidRDefault="00E626F9" w:rsidP="006A447A">
      <w:pPr>
        <w:tabs>
          <w:tab w:val="left" w:pos="-1440"/>
        </w:tabs>
        <w:ind w:right="288"/>
        <w:rPr>
          <w:lang w:val="en-CA"/>
        </w:rPr>
      </w:pPr>
    </w:p>
    <w:p w14:paraId="5E4FE33B" w14:textId="2D2890D6" w:rsidR="006A447A" w:rsidRDefault="006A447A" w:rsidP="006A447A">
      <w:pPr>
        <w:tabs>
          <w:tab w:val="left" w:pos="-1440"/>
        </w:tabs>
        <w:ind w:right="288"/>
        <w:rPr>
          <w:lang w:val="en-CA"/>
        </w:rPr>
      </w:pPr>
      <w:r>
        <w:rPr>
          <w:lang w:val="en-CA"/>
        </w:rPr>
        <w:t>02</w:t>
      </w:r>
      <w:r w:rsidR="0003428F">
        <w:rPr>
          <w:lang w:val="en-CA"/>
        </w:rPr>
        <w:t>8</w:t>
      </w:r>
      <w:r>
        <w:rPr>
          <w:lang w:val="en-CA"/>
        </w:rPr>
        <w:t>-26/02</w:t>
      </w:r>
      <w:r>
        <w:rPr>
          <w:lang w:val="en-CA"/>
        </w:rPr>
        <w:tab/>
      </w:r>
      <w:r>
        <w:rPr>
          <w:lang w:val="en-CA"/>
        </w:rPr>
        <w:tab/>
      </w:r>
      <w:r w:rsidRPr="006A447A">
        <w:rPr>
          <w:i/>
          <w:iCs/>
          <w:u w:val="single"/>
          <w:lang w:val="en-CA"/>
        </w:rPr>
        <w:t>Big Item Day</w:t>
      </w:r>
    </w:p>
    <w:p w14:paraId="7EA76A4F" w14:textId="27036743" w:rsidR="006A447A" w:rsidRDefault="006A447A" w:rsidP="006A447A">
      <w:pPr>
        <w:tabs>
          <w:tab w:val="left" w:pos="-1440"/>
        </w:tabs>
        <w:ind w:left="2160" w:right="288"/>
        <w:jc w:val="both"/>
        <w:rPr>
          <w:lang w:val="en-CA"/>
        </w:rPr>
      </w:pPr>
      <w:r>
        <w:rPr>
          <w:lang w:val="en-CA"/>
        </w:rPr>
        <w:t>Moved by Councillor Schryer, seconded by Councillor Sallafranque, to approve the organization of Big Item Day for May 30</w:t>
      </w:r>
      <w:r w:rsidRPr="006A447A">
        <w:rPr>
          <w:vertAlign w:val="superscript"/>
          <w:lang w:val="en-CA"/>
        </w:rPr>
        <w:t>th</w:t>
      </w:r>
      <w:r>
        <w:rPr>
          <w:lang w:val="en-CA"/>
        </w:rPr>
        <w:t>, 2026, for the free disposal of bulky household items, as presented.</w:t>
      </w:r>
    </w:p>
    <w:p w14:paraId="55AE6C7C" w14:textId="2410D535" w:rsidR="006A447A" w:rsidRDefault="006A447A" w:rsidP="006A447A">
      <w:pPr>
        <w:tabs>
          <w:tab w:val="left" w:pos="-1440"/>
        </w:tabs>
        <w:ind w:left="2160" w:right="288"/>
        <w:jc w:val="center"/>
        <w:rPr>
          <w:lang w:val="en-CA"/>
        </w:rPr>
      </w:pPr>
      <w:r>
        <w:rPr>
          <w:lang w:val="en-CA"/>
        </w:rPr>
        <w:t>Adopted</w:t>
      </w:r>
    </w:p>
    <w:p w14:paraId="2FD1168F" w14:textId="77777777" w:rsidR="006A447A" w:rsidRDefault="006A447A" w:rsidP="006A447A">
      <w:pPr>
        <w:tabs>
          <w:tab w:val="left" w:pos="-1440"/>
        </w:tabs>
        <w:ind w:right="288"/>
        <w:rPr>
          <w:lang w:val="en-CA"/>
        </w:rPr>
      </w:pPr>
    </w:p>
    <w:p w14:paraId="22E76C38" w14:textId="77777777" w:rsidR="00E626F9" w:rsidRDefault="00E626F9" w:rsidP="006A447A">
      <w:pPr>
        <w:tabs>
          <w:tab w:val="left" w:pos="-1440"/>
        </w:tabs>
        <w:ind w:right="288"/>
        <w:rPr>
          <w:lang w:val="en-CA"/>
        </w:rPr>
      </w:pPr>
    </w:p>
    <w:p w14:paraId="5C35AEB9" w14:textId="7AF8A663" w:rsidR="006A447A" w:rsidRDefault="006A447A" w:rsidP="006A447A">
      <w:pPr>
        <w:tabs>
          <w:tab w:val="left" w:pos="-1440"/>
        </w:tabs>
        <w:ind w:right="288"/>
        <w:rPr>
          <w:lang w:val="en-CA"/>
        </w:rPr>
      </w:pPr>
      <w:r>
        <w:rPr>
          <w:lang w:val="en-CA"/>
        </w:rPr>
        <w:t>02</w:t>
      </w:r>
      <w:r w:rsidR="0003428F">
        <w:rPr>
          <w:lang w:val="en-CA"/>
        </w:rPr>
        <w:t>9</w:t>
      </w:r>
      <w:r>
        <w:rPr>
          <w:lang w:val="en-CA"/>
        </w:rPr>
        <w:t>-26/02</w:t>
      </w:r>
      <w:r>
        <w:rPr>
          <w:lang w:val="en-CA"/>
        </w:rPr>
        <w:tab/>
      </w:r>
      <w:r>
        <w:rPr>
          <w:lang w:val="en-CA"/>
        </w:rPr>
        <w:tab/>
      </w:r>
      <w:r w:rsidRPr="006A447A">
        <w:rPr>
          <w:i/>
          <w:iCs/>
          <w:u w:val="single"/>
          <w:lang w:val="en-CA"/>
        </w:rPr>
        <w:t>PRIMEAU – funding request</w:t>
      </w:r>
    </w:p>
    <w:p w14:paraId="184D6AE5" w14:textId="407EFD49" w:rsidR="006A447A" w:rsidRPr="006A447A" w:rsidRDefault="006A447A" w:rsidP="006A447A">
      <w:pPr>
        <w:tabs>
          <w:tab w:val="left" w:pos="-1440"/>
        </w:tabs>
        <w:ind w:left="3600" w:right="288" w:hanging="1440"/>
        <w:jc w:val="both"/>
        <w:rPr>
          <w:lang w:val="en-CA"/>
        </w:rPr>
      </w:pPr>
      <w:r w:rsidRPr="006A447A">
        <w:rPr>
          <w:lang w:val="en-CA"/>
        </w:rPr>
        <w:t xml:space="preserve">WHEREAS </w:t>
      </w:r>
      <w:r>
        <w:rPr>
          <w:lang w:val="en-CA"/>
        </w:rPr>
        <w:tab/>
      </w:r>
      <w:r w:rsidRPr="006A447A">
        <w:rPr>
          <w:lang w:val="en-CA"/>
        </w:rPr>
        <w:t xml:space="preserve">the Municipality intends to carry out the project entitled </w:t>
      </w:r>
      <w:r>
        <w:rPr>
          <w:lang w:val="en-CA"/>
        </w:rPr>
        <w:t>Centennial subdivision water/sewer installation;</w:t>
      </w:r>
    </w:p>
    <w:p w14:paraId="6D0A9D11" w14:textId="1B4A1B76" w:rsidR="006A447A" w:rsidRPr="006A447A" w:rsidRDefault="006A447A" w:rsidP="006A447A">
      <w:pPr>
        <w:tabs>
          <w:tab w:val="left" w:pos="-1440"/>
        </w:tabs>
        <w:ind w:left="3600" w:right="288" w:hanging="1440"/>
        <w:jc w:val="both"/>
        <w:rPr>
          <w:lang w:val="en-CA"/>
        </w:rPr>
      </w:pPr>
      <w:r w:rsidRPr="006A447A">
        <w:rPr>
          <w:lang w:val="en-CA"/>
        </w:rPr>
        <w:t xml:space="preserve">WHEREAS </w:t>
      </w:r>
      <w:r>
        <w:rPr>
          <w:lang w:val="en-CA"/>
        </w:rPr>
        <w:tab/>
      </w:r>
      <w:r w:rsidRPr="006A447A">
        <w:rPr>
          <w:lang w:val="en-CA"/>
        </w:rPr>
        <w:t>the Municipality has reviewed the PRIMEAU program guide and agrees to comply with all applicable conditions;</w:t>
      </w:r>
    </w:p>
    <w:p w14:paraId="4B389920" w14:textId="73046339" w:rsidR="006A447A" w:rsidRPr="006A447A" w:rsidRDefault="006A447A" w:rsidP="006A447A">
      <w:pPr>
        <w:tabs>
          <w:tab w:val="left" w:pos="-1440"/>
        </w:tabs>
        <w:ind w:left="2160" w:right="288"/>
        <w:jc w:val="both"/>
        <w:rPr>
          <w:lang w:val="en-CA"/>
        </w:rPr>
      </w:pPr>
      <w:r w:rsidRPr="006A447A">
        <w:rPr>
          <w:lang w:val="en-CA"/>
        </w:rPr>
        <w:t>IT IS MOVED</w:t>
      </w:r>
      <w:r>
        <w:rPr>
          <w:lang w:val="en-CA"/>
        </w:rPr>
        <w:t xml:space="preserve"> by Councillor Schryer, seconded by Councillor Adam, and approved: </w:t>
      </w:r>
    </w:p>
    <w:p w14:paraId="55573585" w14:textId="70DF0192" w:rsidR="006A447A" w:rsidRDefault="006A447A" w:rsidP="006A447A">
      <w:pPr>
        <w:pStyle w:val="ListParagraph"/>
        <w:numPr>
          <w:ilvl w:val="0"/>
          <w:numId w:val="38"/>
        </w:numPr>
        <w:tabs>
          <w:tab w:val="left" w:pos="-1440"/>
        </w:tabs>
        <w:ind w:right="288"/>
        <w:jc w:val="both"/>
        <w:rPr>
          <w:lang w:val="en-CA"/>
        </w:rPr>
      </w:pPr>
      <w:r w:rsidRPr="006A447A">
        <w:rPr>
          <w:lang w:val="en-CA"/>
        </w:rPr>
        <w:t xml:space="preserve">THAT the Municipality authorize the submission of an application for financial assistance under the Programme </w:t>
      </w:r>
      <w:proofErr w:type="spellStart"/>
      <w:r w:rsidRPr="006A447A">
        <w:rPr>
          <w:lang w:val="en-CA"/>
        </w:rPr>
        <w:t>d’infrastructures</w:t>
      </w:r>
      <w:proofErr w:type="spellEnd"/>
      <w:r w:rsidRPr="006A447A">
        <w:rPr>
          <w:lang w:val="en-CA"/>
        </w:rPr>
        <w:t xml:space="preserve"> </w:t>
      </w:r>
      <w:proofErr w:type="spellStart"/>
      <w:r w:rsidRPr="006A447A">
        <w:rPr>
          <w:lang w:val="en-CA"/>
        </w:rPr>
        <w:t>municipales</w:t>
      </w:r>
      <w:proofErr w:type="spellEnd"/>
      <w:r w:rsidRPr="006A447A">
        <w:rPr>
          <w:lang w:val="en-CA"/>
        </w:rPr>
        <w:t xml:space="preserve"> d’eau (PRIMEAU) for the project </w:t>
      </w:r>
      <w:r>
        <w:rPr>
          <w:lang w:val="en-CA"/>
        </w:rPr>
        <w:t>Centennial subdivision;</w:t>
      </w:r>
    </w:p>
    <w:p w14:paraId="6DC00224" w14:textId="77777777" w:rsidR="00E626F9" w:rsidRDefault="00E626F9" w:rsidP="00E626F9">
      <w:pPr>
        <w:pStyle w:val="ListParagraph"/>
        <w:tabs>
          <w:tab w:val="left" w:pos="-1440"/>
        </w:tabs>
        <w:ind w:left="2520" w:right="288"/>
        <w:jc w:val="both"/>
        <w:rPr>
          <w:lang w:val="en-CA"/>
        </w:rPr>
      </w:pPr>
    </w:p>
    <w:p w14:paraId="0DAD0171" w14:textId="74C546CB" w:rsidR="006A447A" w:rsidRPr="006A447A" w:rsidRDefault="006A447A" w:rsidP="006A447A">
      <w:pPr>
        <w:pStyle w:val="ListParagraph"/>
        <w:numPr>
          <w:ilvl w:val="0"/>
          <w:numId w:val="38"/>
        </w:numPr>
        <w:tabs>
          <w:tab w:val="left" w:pos="-1440"/>
        </w:tabs>
        <w:ind w:right="288"/>
        <w:jc w:val="both"/>
        <w:rPr>
          <w:lang w:val="en-CA"/>
        </w:rPr>
      </w:pPr>
      <w:r w:rsidRPr="006A447A">
        <w:rPr>
          <w:lang w:val="en-CA"/>
        </w:rPr>
        <w:lastRenderedPageBreak/>
        <w:t>THAT the Municipality commit to pay its share of eligible costs as well as any non-eligible costs associated with the project, including any cost overruns;</w:t>
      </w:r>
    </w:p>
    <w:p w14:paraId="411D0286" w14:textId="0BE297AD" w:rsidR="006A447A" w:rsidRDefault="006A447A" w:rsidP="006A447A">
      <w:pPr>
        <w:pStyle w:val="ListParagraph"/>
        <w:numPr>
          <w:ilvl w:val="0"/>
          <w:numId w:val="38"/>
        </w:numPr>
        <w:tabs>
          <w:tab w:val="left" w:pos="-1440"/>
        </w:tabs>
        <w:ind w:right="288"/>
        <w:jc w:val="both"/>
        <w:rPr>
          <w:lang w:val="en-CA"/>
        </w:rPr>
      </w:pPr>
      <w:r w:rsidRPr="006A447A">
        <w:rPr>
          <w:lang w:val="en-CA"/>
        </w:rPr>
        <w:t>THAT the Director General be authorized to submit the application, sign any required documents, and represent the Municipality in all matters relating to this request.</w:t>
      </w:r>
    </w:p>
    <w:p w14:paraId="79E080DB" w14:textId="722F0F6A" w:rsidR="006A447A" w:rsidRDefault="006A447A" w:rsidP="006A447A">
      <w:pPr>
        <w:pStyle w:val="ListParagraph"/>
        <w:tabs>
          <w:tab w:val="left" w:pos="-1440"/>
        </w:tabs>
        <w:ind w:left="2520" w:right="288"/>
        <w:jc w:val="center"/>
        <w:rPr>
          <w:lang w:val="en-CA"/>
        </w:rPr>
      </w:pPr>
      <w:r>
        <w:rPr>
          <w:lang w:val="en-CA"/>
        </w:rPr>
        <w:t>Adopted</w:t>
      </w:r>
    </w:p>
    <w:p w14:paraId="1795582E" w14:textId="77777777" w:rsidR="00E626F9" w:rsidRDefault="00E626F9" w:rsidP="006A447A">
      <w:pPr>
        <w:pStyle w:val="ListParagraph"/>
        <w:tabs>
          <w:tab w:val="left" w:pos="-1440"/>
        </w:tabs>
        <w:ind w:left="2520" w:right="288"/>
        <w:jc w:val="center"/>
        <w:rPr>
          <w:lang w:val="en-CA"/>
        </w:rPr>
      </w:pPr>
    </w:p>
    <w:p w14:paraId="16F65B33" w14:textId="1D226890" w:rsidR="006A447A" w:rsidRDefault="006A447A" w:rsidP="006A447A">
      <w:pPr>
        <w:tabs>
          <w:tab w:val="left" w:pos="-1440"/>
        </w:tabs>
        <w:ind w:right="288"/>
        <w:rPr>
          <w:lang w:val="en-CA"/>
        </w:rPr>
      </w:pPr>
      <w:r>
        <w:rPr>
          <w:lang w:val="en-CA"/>
        </w:rPr>
        <w:t>0</w:t>
      </w:r>
      <w:r w:rsidR="0003428F">
        <w:rPr>
          <w:lang w:val="en-CA"/>
        </w:rPr>
        <w:t>30</w:t>
      </w:r>
      <w:r>
        <w:rPr>
          <w:lang w:val="en-CA"/>
        </w:rPr>
        <w:t>-26/02</w:t>
      </w:r>
      <w:r>
        <w:rPr>
          <w:lang w:val="en-CA"/>
        </w:rPr>
        <w:tab/>
      </w:r>
      <w:r>
        <w:rPr>
          <w:lang w:val="en-CA"/>
        </w:rPr>
        <w:tab/>
      </w:r>
      <w:r w:rsidRPr="006A447A">
        <w:rPr>
          <w:i/>
          <w:iCs/>
          <w:u w:val="single"/>
          <w:lang w:val="en-CA"/>
        </w:rPr>
        <w:t>Site location</w:t>
      </w:r>
      <w:r>
        <w:rPr>
          <w:lang w:val="en-CA"/>
        </w:rPr>
        <w:t xml:space="preserve"> </w:t>
      </w:r>
    </w:p>
    <w:p w14:paraId="06753B40" w14:textId="5ADB8A48" w:rsidR="006A447A" w:rsidRPr="006A447A" w:rsidRDefault="006A447A" w:rsidP="006A447A">
      <w:pPr>
        <w:tabs>
          <w:tab w:val="left" w:pos="-1440"/>
        </w:tabs>
        <w:ind w:left="3600" w:right="288" w:hanging="1440"/>
        <w:jc w:val="both"/>
        <w:rPr>
          <w:lang w:val="en-CA"/>
        </w:rPr>
      </w:pPr>
      <w:r w:rsidRPr="006A447A">
        <w:rPr>
          <w:lang w:val="en-CA"/>
        </w:rPr>
        <w:t xml:space="preserve">WHEREAS </w:t>
      </w:r>
      <w:r>
        <w:rPr>
          <w:lang w:val="en-CA"/>
        </w:rPr>
        <w:tab/>
      </w:r>
      <w:r w:rsidRPr="006A447A">
        <w:rPr>
          <w:lang w:val="en-CA"/>
        </w:rPr>
        <w:t xml:space="preserve">the Municipality is collaborating with the Office </w:t>
      </w:r>
      <w:proofErr w:type="spellStart"/>
      <w:r w:rsidRPr="006A447A">
        <w:rPr>
          <w:lang w:val="en-CA"/>
        </w:rPr>
        <w:t>d’habitation</w:t>
      </w:r>
      <w:proofErr w:type="spellEnd"/>
      <w:r w:rsidRPr="006A447A">
        <w:rPr>
          <w:lang w:val="en-CA"/>
        </w:rPr>
        <w:t xml:space="preserve"> de </w:t>
      </w:r>
      <w:proofErr w:type="spellStart"/>
      <w:r w:rsidRPr="006A447A">
        <w:rPr>
          <w:lang w:val="en-CA"/>
        </w:rPr>
        <w:t>l’Outaouais</w:t>
      </w:r>
      <w:proofErr w:type="spellEnd"/>
      <w:r w:rsidRPr="006A447A">
        <w:rPr>
          <w:lang w:val="en-CA"/>
        </w:rPr>
        <w:t xml:space="preserve"> (OHO) and the Société </w:t>
      </w:r>
      <w:proofErr w:type="spellStart"/>
      <w:r w:rsidRPr="006A447A">
        <w:rPr>
          <w:lang w:val="en-CA"/>
        </w:rPr>
        <w:t>d’habitation</w:t>
      </w:r>
      <w:proofErr w:type="spellEnd"/>
      <w:r w:rsidRPr="006A447A">
        <w:rPr>
          <w:lang w:val="en-CA"/>
        </w:rPr>
        <w:t xml:space="preserve"> du Québec (SHQ) regarding the development of a housing project within the municipality;</w:t>
      </w:r>
    </w:p>
    <w:p w14:paraId="5A6EA857" w14:textId="599DD261" w:rsidR="006A447A" w:rsidRPr="006A447A" w:rsidRDefault="006A447A" w:rsidP="006A447A">
      <w:pPr>
        <w:tabs>
          <w:tab w:val="left" w:pos="-1440"/>
        </w:tabs>
        <w:ind w:left="3600" w:right="288" w:hanging="1440"/>
        <w:jc w:val="both"/>
        <w:rPr>
          <w:lang w:val="en-CA"/>
        </w:rPr>
      </w:pPr>
      <w:r w:rsidRPr="006A447A">
        <w:rPr>
          <w:lang w:val="en-CA"/>
        </w:rPr>
        <w:t>WHEREAS</w:t>
      </w:r>
      <w:r>
        <w:rPr>
          <w:lang w:val="en-CA"/>
        </w:rPr>
        <w:tab/>
      </w:r>
      <w:r w:rsidRPr="006A447A">
        <w:rPr>
          <w:lang w:val="en-CA"/>
        </w:rPr>
        <w:t>the proposed site for the construction of the building has been presented to Council and reviewed by the municipal administration;</w:t>
      </w:r>
    </w:p>
    <w:p w14:paraId="623D043E" w14:textId="29FFEFFB" w:rsidR="006A447A" w:rsidRDefault="00195FB8" w:rsidP="006A447A">
      <w:pPr>
        <w:tabs>
          <w:tab w:val="left" w:pos="-1440"/>
        </w:tabs>
        <w:ind w:left="2160" w:right="288"/>
        <w:jc w:val="both"/>
        <w:rPr>
          <w:lang w:val="en-CA"/>
        </w:rPr>
      </w:pPr>
      <w:r>
        <w:rPr>
          <w:lang w:val="en-CA"/>
        </w:rPr>
        <w:t>THEREFORE, it is moved by Councillor Schryer, seconded by Councillor Sallafranque:</w:t>
      </w:r>
    </w:p>
    <w:p w14:paraId="59D8BB47" w14:textId="00DED510" w:rsidR="006A447A" w:rsidRPr="00195FB8" w:rsidRDefault="006A447A" w:rsidP="00195FB8">
      <w:pPr>
        <w:pStyle w:val="ListParagraph"/>
        <w:numPr>
          <w:ilvl w:val="0"/>
          <w:numId w:val="38"/>
        </w:numPr>
        <w:tabs>
          <w:tab w:val="left" w:pos="-1440"/>
        </w:tabs>
        <w:ind w:right="288"/>
        <w:jc w:val="both"/>
        <w:rPr>
          <w:lang w:val="en-CA"/>
        </w:rPr>
      </w:pPr>
      <w:r w:rsidRPr="00195FB8">
        <w:rPr>
          <w:lang w:val="en-CA"/>
        </w:rPr>
        <w:t>THAT Council approve the proposed location of the building for the housing project on the property located at</w:t>
      </w:r>
      <w:r w:rsidR="00195FB8">
        <w:rPr>
          <w:lang w:val="en-CA"/>
        </w:rPr>
        <w:t xml:space="preserve"> lot number 5907602, 5907603</w:t>
      </w:r>
      <w:r w:rsidRPr="00195FB8">
        <w:rPr>
          <w:lang w:val="en-CA"/>
        </w:rPr>
        <w:t>;</w:t>
      </w:r>
    </w:p>
    <w:p w14:paraId="6A957D30" w14:textId="30857663" w:rsidR="006A447A" w:rsidRDefault="006A447A" w:rsidP="00195FB8">
      <w:pPr>
        <w:pStyle w:val="ListParagraph"/>
        <w:numPr>
          <w:ilvl w:val="0"/>
          <w:numId w:val="38"/>
        </w:numPr>
        <w:tabs>
          <w:tab w:val="left" w:pos="-1440"/>
        </w:tabs>
        <w:ind w:right="288"/>
        <w:jc w:val="both"/>
        <w:rPr>
          <w:lang w:val="en-CA"/>
        </w:rPr>
      </w:pPr>
      <w:r w:rsidRPr="00195FB8">
        <w:rPr>
          <w:lang w:val="en-CA"/>
        </w:rPr>
        <w:t xml:space="preserve">THAT this approval be transmitted to the Office </w:t>
      </w:r>
      <w:proofErr w:type="spellStart"/>
      <w:r w:rsidRPr="00195FB8">
        <w:rPr>
          <w:lang w:val="en-CA"/>
        </w:rPr>
        <w:t>d’habitation</w:t>
      </w:r>
      <w:proofErr w:type="spellEnd"/>
      <w:r w:rsidRPr="00195FB8">
        <w:rPr>
          <w:lang w:val="en-CA"/>
        </w:rPr>
        <w:t xml:space="preserve"> de </w:t>
      </w:r>
      <w:proofErr w:type="spellStart"/>
      <w:r w:rsidRPr="00195FB8">
        <w:rPr>
          <w:lang w:val="en-CA"/>
        </w:rPr>
        <w:t>l’Outaouais</w:t>
      </w:r>
      <w:proofErr w:type="spellEnd"/>
      <w:r w:rsidRPr="00195FB8">
        <w:rPr>
          <w:lang w:val="en-CA"/>
        </w:rPr>
        <w:t xml:space="preserve"> (OHO) and the Société </w:t>
      </w:r>
      <w:proofErr w:type="spellStart"/>
      <w:r w:rsidRPr="00195FB8">
        <w:rPr>
          <w:lang w:val="en-CA"/>
        </w:rPr>
        <w:t>d’habitation</w:t>
      </w:r>
      <w:proofErr w:type="spellEnd"/>
      <w:r w:rsidRPr="00195FB8">
        <w:rPr>
          <w:lang w:val="en-CA"/>
        </w:rPr>
        <w:t xml:space="preserve"> du Québec (SHQ) for their information and for the continuation of the project.</w:t>
      </w:r>
    </w:p>
    <w:p w14:paraId="6C721539" w14:textId="41B78E8E" w:rsidR="00195FB8" w:rsidRDefault="00195FB8" w:rsidP="00195FB8">
      <w:pPr>
        <w:pStyle w:val="ListParagraph"/>
        <w:tabs>
          <w:tab w:val="left" w:pos="-1440"/>
        </w:tabs>
        <w:ind w:left="2520" w:right="288"/>
        <w:jc w:val="center"/>
        <w:rPr>
          <w:lang w:val="en-CA"/>
        </w:rPr>
      </w:pPr>
      <w:r>
        <w:rPr>
          <w:lang w:val="en-CA"/>
        </w:rPr>
        <w:t>Adopted</w:t>
      </w:r>
    </w:p>
    <w:p w14:paraId="17B3B2E2" w14:textId="77777777" w:rsidR="00195FB8" w:rsidRDefault="00195FB8" w:rsidP="00195FB8">
      <w:pPr>
        <w:tabs>
          <w:tab w:val="left" w:pos="-1440"/>
        </w:tabs>
        <w:ind w:right="288"/>
        <w:rPr>
          <w:lang w:val="en-CA"/>
        </w:rPr>
      </w:pPr>
    </w:p>
    <w:p w14:paraId="3F599189" w14:textId="77777777" w:rsidR="003936D3" w:rsidRDefault="003936D3" w:rsidP="003936D3">
      <w:pPr>
        <w:tabs>
          <w:tab w:val="left" w:pos="-1440"/>
        </w:tabs>
        <w:ind w:right="288"/>
        <w:jc w:val="both"/>
        <w:rPr>
          <w:bCs/>
        </w:rPr>
      </w:pPr>
    </w:p>
    <w:p w14:paraId="4B5AAC50" w14:textId="77777777" w:rsidR="00E626F9" w:rsidRDefault="00E626F9" w:rsidP="003936D3">
      <w:pPr>
        <w:tabs>
          <w:tab w:val="left" w:pos="-1440"/>
        </w:tabs>
        <w:ind w:right="288"/>
        <w:jc w:val="both"/>
        <w:rPr>
          <w:bCs/>
        </w:rPr>
      </w:pPr>
    </w:p>
    <w:p w14:paraId="6A30FA4D" w14:textId="77777777" w:rsidR="003936D3" w:rsidRPr="00797786" w:rsidRDefault="003936D3" w:rsidP="003936D3">
      <w:pPr>
        <w:tabs>
          <w:tab w:val="left" w:pos="-1440"/>
        </w:tabs>
        <w:ind w:right="288"/>
        <w:jc w:val="both"/>
        <w:rPr>
          <w:b/>
          <w:u w:val="single"/>
        </w:rPr>
      </w:pPr>
      <w:r w:rsidRPr="00797786">
        <w:rPr>
          <w:b/>
          <w:lang w:val="en-CA"/>
        </w:rPr>
        <w:tab/>
      </w:r>
      <w:r>
        <w:rPr>
          <w:b/>
          <w:lang w:val="en-CA"/>
        </w:rPr>
        <w:tab/>
      </w:r>
      <w:r>
        <w:rPr>
          <w:b/>
          <w:lang w:val="en-CA"/>
        </w:rPr>
        <w:tab/>
      </w:r>
      <w:r w:rsidRPr="00797786">
        <w:rPr>
          <w:b/>
          <w:u w:val="single"/>
        </w:rPr>
        <w:t>Community, Culture &amp; Recreation</w:t>
      </w:r>
    </w:p>
    <w:p w14:paraId="73FF4B63" w14:textId="77777777" w:rsidR="003936D3" w:rsidRPr="00D353BE" w:rsidRDefault="003936D3" w:rsidP="003936D3">
      <w:pPr>
        <w:tabs>
          <w:tab w:val="left" w:pos="-1440"/>
        </w:tabs>
        <w:ind w:left="2160" w:right="288"/>
        <w:jc w:val="both"/>
        <w:rPr>
          <w:bCs/>
          <w:sz w:val="12"/>
          <w:szCs w:val="12"/>
        </w:rPr>
      </w:pPr>
    </w:p>
    <w:p w14:paraId="23FC18FE" w14:textId="77777777" w:rsidR="003936D3" w:rsidRDefault="003936D3" w:rsidP="003936D3">
      <w:pPr>
        <w:tabs>
          <w:tab w:val="left" w:pos="-1440"/>
        </w:tabs>
        <w:ind w:left="2160" w:right="288"/>
        <w:jc w:val="both"/>
        <w:rPr>
          <w:bCs/>
        </w:rPr>
      </w:pPr>
      <w:proofErr w:type="spellStart"/>
      <w:r w:rsidRPr="00797786">
        <w:rPr>
          <w:bCs/>
        </w:rPr>
        <w:t>Councillor</w:t>
      </w:r>
      <w:proofErr w:type="spellEnd"/>
      <w:r w:rsidRPr="00797786">
        <w:rPr>
          <w:bCs/>
        </w:rPr>
        <w:t xml:space="preserve"> Chafe, Chair of the Community, Culture &amp; Recreation committee, gives a verbal report.  </w:t>
      </w:r>
    </w:p>
    <w:p w14:paraId="19577DDA" w14:textId="77777777" w:rsidR="003936D3" w:rsidRDefault="003936D3" w:rsidP="003936D3">
      <w:pPr>
        <w:tabs>
          <w:tab w:val="left" w:pos="-1440"/>
        </w:tabs>
        <w:ind w:right="288"/>
        <w:jc w:val="both"/>
        <w:rPr>
          <w:bCs/>
        </w:rPr>
      </w:pPr>
    </w:p>
    <w:p w14:paraId="526A8AA5" w14:textId="6F220574" w:rsidR="00195FB8" w:rsidRPr="00195FB8" w:rsidRDefault="00195FB8" w:rsidP="00195FB8">
      <w:pPr>
        <w:tabs>
          <w:tab w:val="left" w:pos="-1440"/>
        </w:tabs>
        <w:ind w:right="288"/>
        <w:jc w:val="both"/>
        <w:rPr>
          <w:lang w:val="fr-CA"/>
        </w:rPr>
      </w:pPr>
      <w:r w:rsidRPr="00195FB8">
        <w:rPr>
          <w:lang w:val="fr-CA"/>
        </w:rPr>
        <w:t>03</w:t>
      </w:r>
      <w:r w:rsidR="0003428F">
        <w:rPr>
          <w:lang w:val="fr-CA"/>
        </w:rPr>
        <w:t>1</w:t>
      </w:r>
      <w:r w:rsidRPr="00195FB8">
        <w:rPr>
          <w:lang w:val="fr-CA"/>
        </w:rPr>
        <w:t>-26/02</w:t>
      </w:r>
      <w:r>
        <w:rPr>
          <w:lang w:val="fr-CA"/>
        </w:rPr>
        <w:tab/>
      </w:r>
      <w:r>
        <w:rPr>
          <w:lang w:val="fr-CA"/>
        </w:rPr>
        <w:tab/>
      </w:r>
      <w:r w:rsidRPr="00195FB8">
        <w:rPr>
          <w:i/>
          <w:iCs/>
          <w:u w:val="single"/>
          <w:lang w:val="fr-CA"/>
        </w:rPr>
        <w:t>MRC Festival Support Application – Festival au Style de L’Isle 2026</w:t>
      </w:r>
    </w:p>
    <w:p w14:paraId="5C55CD02" w14:textId="2165FD8E" w:rsidR="00195FB8" w:rsidRPr="00195FB8" w:rsidRDefault="00195FB8" w:rsidP="00195FB8">
      <w:pPr>
        <w:tabs>
          <w:tab w:val="left" w:pos="-1440"/>
        </w:tabs>
        <w:ind w:left="3600" w:right="288" w:hanging="1440"/>
        <w:jc w:val="both"/>
        <w:rPr>
          <w:lang w:val="en-CA"/>
        </w:rPr>
      </w:pPr>
      <w:r w:rsidRPr="00195FB8">
        <w:rPr>
          <w:lang w:val="en-CA"/>
        </w:rPr>
        <w:t xml:space="preserve">WHEREAS </w:t>
      </w:r>
      <w:r>
        <w:rPr>
          <w:lang w:val="en-CA"/>
        </w:rPr>
        <w:tab/>
      </w:r>
      <w:r w:rsidRPr="00195FB8">
        <w:rPr>
          <w:lang w:val="en-CA"/>
        </w:rPr>
        <w:t xml:space="preserve">the Municipality of L’Isle-aux-Allumettes wishes to support the holding of the </w:t>
      </w:r>
      <w:proofErr w:type="gramStart"/>
      <w:r w:rsidRPr="00195FB8">
        <w:rPr>
          <w:i/>
          <w:iCs/>
          <w:lang w:val="en-CA"/>
        </w:rPr>
        <w:t>Festival</w:t>
      </w:r>
      <w:proofErr w:type="gramEnd"/>
      <w:r w:rsidRPr="00195FB8">
        <w:rPr>
          <w:i/>
          <w:iCs/>
          <w:lang w:val="en-CA"/>
        </w:rPr>
        <w:t xml:space="preserve"> au Style de </w:t>
      </w:r>
      <w:proofErr w:type="spellStart"/>
      <w:r w:rsidRPr="00195FB8">
        <w:rPr>
          <w:i/>
          <w:iCs/>
          <w:lang w:val="en-CA"/>
        </w:rPr>
        <w:t>L’Isle</w:t>
      </w:r>
      <w:proofErr w:type="spellEnd"/>
      <w:r w:rsidRPr="00195FB8">
        <w:rPr>
          <w:i/>
          <w:iCs/>
          <w:lang w:val="en-CA"/>
        </w:rPr>
        <w:t xml:space="preserve"> – 2026 edition</w:t>
      </w:r>
      <w:r w:rsidRPr="00195FB8">
        <w:rPr>
          <w:lang w:val="en-CA"/>
        </w:rPr>
        <w:t>, a structuring event that promotes the cultural, community, and tourism development of the territory;</w:t>
      </w:r>
    </w:p>
    <w:p w14:paraId="62A6A33C" w14:textId="60BCEF13" w:rsidR="00195FB8" w:rsidRPr="00195FB8" w:rsidRDefault="00195FB8" w:rsidP="00195FB8">
      <w:pPr>
        <w:tabs>
          <w:tab w:val="left" w:pos="-1440"/>
        </w:tabs>
        <w:ind w:left="3600" w:right="288" w:hanging="1440"/>
        <w:jc w:val="both"/>
        <w:rPr>
          <w:lang w:val="en-CA"/>
        </w:rPr>
      </w:pPr>
      <w:r w:rsidRPr="00195FB8">
        <w:rPr>
          <w:lang w:val="en-CA"/>
        </w:rPr>
        <w:t xml:space="preserve">WHEREAS </w:t>
      </w:r>
      <w:r>
        <w:rPr>
          <w:lang w:val="en-CA"/>
        </w:rPr>
        <w:tab/>
      </w:r>
      <w:r w:rsidRPr="00195FB8">
        <w:rPr>
          <w:lang w:val="en-CA"/>
        </w:rPr>
        <w:t xml:space="preserve">the MRC of Pontiac offers a </w:t>
      </w:r>
      <w:r w:rsidRPr="00195FB8">
        <w:rPr>
          <w:i/>
          <w:iCs/>
          <w:lang w:val="en-CA"/>
        </w:rPr>
        <w:t>Festival and Major Events Support Program – Component 2 – Territorial Development</w:t>
      </w:r>
      <w:r w:rsidRPr="00195FB8">
        <w:rPr>
          <w:lang w:val="en-CA"/>
        </w:rPr>
        <w:t xml:space="preserve"> for the 2025–2026 fiscal year;</w:t>
      </w:r>
    </w:p>
    <w:p w14:paraId="2DD12903" w14:textId="4B2C9879" w:rsidR="00195FB8" w:rsidRPr="00195FB8" w:rsidRDefault="00195FB8" w:rsidP="00195FB8">
      <w:pPr>
        <w:tabs>
          <w:tab w:val="left" w:pos="-1440"/>
        </w:tabs>
        <w:ind w:left="3600" w:right="288" w:hanging="1440"/>
        <w:jc w:val="both"/>
        <w:rPr>
          <w:lang w:val="en-CA"/>
        </w:rPr>
      </w:pPr>
      <w:r w:rsidRPr="00195FB8">
        <w:rPr>
          <w:lang w:val="en-CA"/>
        </w:rPr>
        <w:t xml:space="preserve">WHEREAS </w:t>
      </w:r>
      <w:r>
        <w:rPr>
          <w:lang w:val="en-CA"/>
        </w:rPr>
        <w:tab/>
      </w:r>
      <w:r w:rsidRPr="00195FB8">
        <w:rPr>
          <w:lang w:val="en-CA"/>
        </w:rPr>
        <w:t xml:space="preserve">the Municipality wishes to submit a funding application under this program </w:t>
      </w:r>
      <w:proofErr w:type="gramStart"/>
      <w:r w:rsidRPr="00195FB8">
        <w:rPr>
          <w:lang w:val="en-CA"/>
        </w:rPr>
        <w:t>in order to</w:t>
      </w:r>
      <w:proofErr w:type="gramEnd"/>
      <w:r w:rsidRPr="00195FB8">
        <w:rPr>
          <w:lang w:val="en-CA"/>
        </w:rPr>
        <w:t xml:space="preserve"> support the implementation of the </w:t>
      </w:r>
      <w:proofErr w:type="gramStart"/>
      <w:r w:rsidRPr="00195FB8">
        <w:rPr>
          <w:i/>
          <w:iCs/>
          <w:lang w:val="en-CA"/>
        </w:rPr>
        <w:t>Festival</w:t>
      </w:r>
      <w:proofErr w:type="gramEnd"/>
      <w:r w:rsidRPr="00195FB8">
        <w:rPr>
          <w:i/>
          <w:iCs/>
          <w:lang w:val="en-CA"/>
        </w:rPr>
        <w:t xml:space="preserve"> au Style de </w:t>
      </w:r>
      <w:proofErr w:type="spellStart"/>
      <w:r w:rsidRPr="00195FB8">
        <w:rPr>
          <w:i/>
          <w:iCs/>
          <w:lang w:val="en-CA"/>
        </w:rPr>
        <w:t>L’Isle</w:t>
      </w:r>
      <w:proofErr w:type="spellEnd"/>
      <w:r w:rsidRPr="00195FB8">
        <w:rPr>
          <w:i/>
          <w:iCs/>
          <w:lang w:val="en-CA"/>
        </w:rPr>
        <w:t xml:space="preserve"> 2026</w:t>
      </w:r>
      <w:r w:rsidRPr="00195FB8">
        <w:rPr>
          <w:lang w:val="en-CA"/>
        </w:rPr>
        <w:t>;</w:t>
      </w:r>
    </w:p>
    <w:p w14:paraId="4C1F275D" w14:textId="08E23B5E" w:rsidR="00195FB8" w:rsidRPr="00195FB8" w:rsidRDefault="00195FB8" w:rsidP="00195FB8">
      <w:pPr>
        <w:tabs>
          <w:tab w:val="left" w:pos="-1440"/>
        </w:tabs>
        <w:ind w:left="3600" w:right="288" w:hanging="1440"/>
        <w:jc w:val="both"/>
        <w:rPr>
          <w:lang w:val="en-CA"/>
        </w:rPr>
      </w:pPr>
      <w:r w:rsidRPr="00195FB8">
        <w:rPr>
          <w:lang w:val="en-CA"/>
        </w:rPr>
        <w:t xml:space="preserve">WHEREAS </w:t>
      </w:r>
      <w:r>
        <w:rPr>
          <w:lang w:val="en-CA"/>
        </w:rPr>
        <w:tab/>
      </w:r>
      <w:r w:rsidRPr="00195FB8">
        <w:rPr>
          <w:lang w:val="en-CA"/>
        </w:rPr>
        <w:t>a resolution of Municipal Council is required to authorize the submission of the application and the signing of all related documents;</w:t>
      </w:r>
    </w:p>
    <w:p w14:paraId="6235FB5E" w14:textId="77777777" w:rsidR="00195FB8" w:rsidRPr="00195FB8" w:rsidRDefault="00195FB8" w:rsidP="00195FB8">
      <w:pPr>
        <w:tabs>
          <w:tab w:val="left" w:pos="-1440"/>
        </w:tabs>
        <w:ind w:left="2160" w:right="288"/>
        <w:jc w:val="both"/>
        <w:rPr>
          <w:lang w:val="en-CA"/>
        </w:rPr>
      </w:pPr>
      <w:r w:rsidRPr="00195FB8">
        <w:rPr>
          <w:lang w:val="en-CA"/>
        </w:rPr>
        <w:t>THEREFORE, it is moved by Councillor Chafe, seconded by Councillor Sallafranque and unanimously resolved that:</w:t>
      </w:r>
    </w:p>
    <w:p w14:paraId="4BF92428" w14:textId="11A1A291" w:rsidR="00195FB8" w:rsidRPr="00195FB8" w:rsidRDefault="00195FB8" w:rsidP="00195FB8">
      <w:pPr>
        <w:pStyle w:val="ListParagraph"/>
        <w:numPr>
          <w:ilvl w:val="0"/>
          <w:numId w:val="38"/>
        </w:numPr>
        <w:tabs>
          <w:tab w:val="left" w:pos="-1440"/>
        </w:tabs>
        <w:ind w:right="288"/>
        <w:jc w:val="both"/>
        <w:rPr>
          <w:lang w:val="en-CA"/>
        </w:rPr>
      </w:pPr>
      <w:r>
        <w:rPr>
          <w:lang w:val="en-CA"/>
        </w:rPr>
        <w:t xml:space="preserve">The </w:t>
      </w:r>
      <w:r w:rsidRPr="00195FB8">
        <w:rPr>
          <w:lang w:val="en-CA"/>
        </w:rPr>
        <w:t xml:space="preserve">Municipal Council of the Municipality of L’Isle-aux-Allumettes approves the project </w:t>
      </w:r>
      <w:r w:rsidRPr="00195FB8">
        <w:rPr>
          <w:i/>
          <w:iCs/>
          <w:lang w:val="en-CA"/>
        </w:rPr>
        <w:t xml:space="preserve">“Festival au Style de </w:t>
      </w:r>
      <w:proofErr w:type="spellStart"/>
      <w:r w:rsidRPr="00195FB8">
        <w:rPr>
          <w:i/>
          <w:iCs/>
          <w:lang w:val="en-CA"/>
        </w:rPr>
        <w:t>L’Isle</w:t>
      </w:r>
      <w:proofErr w:type="spellEnd"/>
      <w:r w:rsidRPr="00195FB8">
        <w:rPr>
          <w:i/>
          <w:iCs/>
          <w:lang w:val="en-CA"/>
        </w:rPr>
        <w:t xml:space="preserve"> 2026”</w:t>
      </w:r>
      <w:r w:rsidRPr="00195FB8">
        <w:rPr>
          <w:lang w:val="en-CA"/>
        </w:rPr>
        <w:t xml:space="preserve"> and authorizes the submission of a funding application under the </w:t>
      </w:r>
      <w:r w:rsidRPr="00195FB8">
        <w:rPr>
          <w:i/>
          <w:iCs/>
          <w:lang w:val="en-CA"/>
        </w:rPr>
        <w:t>Festival and Major Events Support Program – Component 2 – Territorial Development – 2025–2026</w:t>
      </w:r>
      <w:r w:rsidRPr="00195FB8">
        <w:rPr>
          <w:lang w:val="en-CA"/>
        </w:rPr>
        <w:t>;</w:t>
      </w:r>
    </w:p>
    <w:p w14:paraId="2FECF8A9" w14:textId="46C1334D" w:rsidR="00195FB8" w:rsidRPr="00195FB8" w:rsidRDefault="00195FB8" w:rsidP="00195FB8">
      <w:pPr>
        <w:pStyle w:val="ListParagraph"/>
        <w:numPr>
          <w:ilvl w:val="0"/>
          <w:numId w:val="38"/>
        </w:numPr>
        <w:tabs>
          <w:tab w:val="left" w:pos="-1440"/>
        </w:tabs>
        <w:ind w:right="288"/>
        <w:jc w:val="both"/>
        <w:rPr>
          <w:lang w:val="en-CA"/>
        </w:rPr>
      </w:pPr>
      <w:r>
        <w:rPr>
          <w:lang w:val="en-CA"/>
        </w:rPr>
        <w:t xml:space="preserve">That, </w:t>
      </w:r>
      <w:r w:rsidRPr="00195FB8">
        <w:rPr>
          <w:lang w:val="en-CA"/>
        </w:rPr>
        <w:t>Alicia Jones, Director General, be authorized to act as the official representative of the Municipality, to submit the funding application, and to sign for and on behalf of the Municipality any required document, including any agreement, contract, or related document concerning this application;</w:t>
      </w:r>
    </w:p>
    <w:p w14:paraId="310C34FA" w14:textId="141BFBED" w:rsidR="00195FB8" w:rsidRPr="00195FB8" w:rsidRDefault="00195FB8" w:rsidP="00195FB8">
      <w:pPr>
        <w:pStyle w:val="ListParagraph"/>
        <w:numPr>
          <w:ilvl w:val="0"/>
          <w:numId w:val="38"/>
        </w:numPr>
        <w:tabs>
          <w:tab w:val="left" w:pos="-1440"/>
        </w:tabs>
        <w:ind w:right="288"/>
        <w:jc w:val="both"/>
        <w:rPr>
          <w:lang w:val="en-CA"/>
        </w:rPr>
      </w:pPr>
      <w:r w:rsidRPr="00195FB8">
        <w:rPr>
          <w:lang w:val="en-CA"/>
        </w:rPr>
        <w:t>The Municipality undertakes to comply with the terms and conditions of the program, should financial assistance be granted.</w:t>
      </w:r>
    </w:p>
    <w:p w14:paraId="3C591C88" w14:textId="37D589A1" w:rsidR="00195FB8" w:rsidRPr="00195FB8" w:rsidRDefault="00195FB8" w:rsidP="00195FB8">
      <w:pPr>
        <w:tabs>
          <w:tab w:val="left" w:pos="-1440"/>
        </w:tabs>
        <w:ind w:left="2160" w:right="288"/>
        <w:jc w:val="center"/>
        <w:rPr>
          <w:lang w:val="en-CA"/>
        </w:rPr>
      </w:pPr>
      <w:r>
        <w:rPr>
          <w:lang w:val="en-CA"/>
        </w:rPr>
        <w:t>Adopted</w:t>
      </w:r>
    </w:p>
    <w:p w14:paraId="1B3C1CCC" w14:textId="77777777" w:rsidR="003936D3" w:rsidRDefault="003936D3" w:rsidP="003936D3">
      <w:pPr>
        <w:tabs>
          <w:tab w:val="left" w:pos="-1440"/>
        </w:tabs>
        <w:ind w:right="288"/>
        <w:jc w:val="both"/>
        <w:rPr>
          <w:bCs/>
        </w:rPr>
      </w:pPr>
    </w:p>
    <w:p w14:paraId="6C2976FA" w14:textId="77777777" w:rsidR="003936D3" w:rsidRPr="00797786" w:rsidRDefault="003936D3" w:rsidP="003936D3">
      <w:pPr>
        <w:tabs>
          <w:tab w:val="left" w:pos="-1440"/>
        </w:tabs>
        <w:ind w:right="288"/>
        <w:jc w:val="both"/>
        <w:rPr>
          <w:b/>
          <w:u w:val="single"/>
        </w:rPr>
      </w:pPr>
      <w:r>
        <w:rPr>
          <w:b/>
          <w:bCs/>
        </w:rPr>
        <w:lastRenderedPageBreak/>
        <w:tab/>
      </w:r>
      <w:r>
        <w:rPr>
          <w:b/>
          <w:bCs/>
        </w:rPr>
        <w:tab/>
      </w:r>
      <w:r>
        <w:rPr>
          <w:b/>
          <w:bCs/>
        </w:rPr>
        <w:tab/>
      </w:r>
      <w:r w:rsidRPr="00797786">
        <w:rPr>
          <w:b/>
          <w:u w:val="single"/>
        </w:rPr>
        <w:t>Revitalization</w:t>
      </w:r>
    </w:p>
    <w:p w14:paraId="0DC64FDB" w14:textId="77777777" w:rsidR="003936D3" w:rsidRPr="00797786" w:rsidRDefault="003936D3" w:rsidP="003936D3">
      <w:pPr>
        <w:tabs>
          <w:tab w:val="left" w:pos="-1440"/>
        </w:tabs>
        <w:ind w:right="288"/>
        <w:jc w:val="both"/>
        <w:rPr>
          <w:bCs/>
          <w:sz w:val="12"/>
          <w:szCs w:val="12"/>
        </w:rPr>
      </w:pPr>
    </w:p>
    <w:p w14:paraId="0BF241EE" w14:textId="512D5B96" w:rsidR="003936D3" w:rsidRDefault="003936D3" w:rsidP="003936D3">
      <w:pPr>
        <w:tabs>
          <w:tab w:val="left" w:pos="-1440"/>
        </w:tabs>
        <w:ind w:left="2160" w:right="288"/>
        <w:jc w:val="both"/>
        <w:rPr>
          <w:bCs/>
        </w:rPr>
      </w:pPr>
      <w:proofErr w:type="spellStart"/>
      <w:r w:rsidRPr="00797786">
        <w:rPr>
          <w:bCs/>
        </w:rPr>
        <w:t>Councillor</w:t>
      </w:r>
      <w:proofErr w:type="spellEnd"/>
      <w:r w:rsidRPr="00797786">
        <w:rPr>
          <w:bCs/>
        </w:rPr>
        <w:t xml:space="preserve"> </w:t>
      </w:r>
      <w:r w:rsidR="00195FB8">
        <w:rPr>
          <w:bCs/>
        </w:rPr>
        <w:t>Varner</w:t>
      </w:r>
      <w:r w:rsidRPr="00797786">
        <w:rPr>
          <w:bCs/>
        </w:rPr>
        <w:t xml:space="preserve">, Chair of the Revitalization committee, gives a verbal report.  </w:t>
      </w:r>
    </w:p>
    <w:p w14:paraId="0BABD77D" w14:textId="77777777" w:rsidR="00195FB8" w:rsidRDefault="00195FB8" w:rsidP="00195FB8">
      <w:pPr>
        <w:tabs>
          <w:tab w:val="left" w:pos="-1440"/>
        </w:tabs>
        <w:ind w:right="288"/>
        <w:jc w:val="both"/>
        <w:rPr>
          <w:bCs/>
        </w:rPr>
      </w:pPr>
    </w:p>
    <w:p w14:paraId="12F8DF98" w14:textId="0FB803EE" w:rsidR="00195FB8" w:rsidRDefault="00195FB8" w:rsidP="00195FB8">
      <w:pPr>
        <w:tabs>
          <w:tab w:val="left" w:pos="-1440"/>
        </w:tabs>
        <w:ind w:right="288"/>
        <w:jc w:val="both"/>
        <w:rPr>
          <w:bCs/>
        </w:rPr>
      </w:pPr>
      <w:r>
        <w:rPr>
          <w:bCs/>
        </w:rPr>
        <w:t>03</w:t>
      </w:r>
      <w:r w:rsidR="0003428F">
        <w:rPr>
          <w:bCs/>
        </w:rPr>
        <w:t>2</w:t>
      </w:r>
      <w:r>
        <w:rPr>
          <w:bCs/>
        </w:rPr>
        <w:t>-26/02</w:t>
      </w:r>
      <w:r>
        <w:rPr>
          <w:bCs/>
        </w:rPr>
        <w:tab/>
      </w:r>
      <w:r>
        <w:rPr>
          <w:bCs/>
        </w:rPr>
        <w:tab/>
      </w:r>
      <w:r w:rsidRPr="00195FB8">
        <w:rPr>
          <w:bCs/>
          <w:i/>
          <w:iCs/>
          <w:u w:val="single"/>
        </w:rPr>
        <w:t>St Joseph Ballpark project – Accept quotes</w:t>
      </w:r>
    </w:p>
    <w:p w14:paraId="459484AE" w14:textId="4DCE0C59" w:rsidR="00195FB8" w:rsidRPr="00195FB8" w:rsidRDefault="00195FB8" w:rsidP="00195FB8">
      <w:pPr>
        <w:tabs>
          <w:tab w:val="left" w:pos="-1440"/>
        </w:tabs>
        <w:ind w:left="3600" w:right="288" w:hanging="1440"/>
        <w:jc w:val="both"/>
        <w:rPr>
          <w:bCs/>
          <w:lang w:val="en-CA"/>
        </w:rPr>
      </w:pPr>
      <w:r w:rsidRPr="00195FB8">
        <w:rPr>
          <w:bCs/>
          <w:lang w:val="en-CA"/>
        </w:rPr>
        <w:t xml:space="preserve">WHEREAS </w:t>
      </w:r>
      <w:r>
        <w:rPr>
          <w:bCs/>
          <w:lang w:val="en-CA"/>
        </w:rPr>
        <w:tab/>
      </w:r>
      <w:r w:rsidRPr="00195FB8">
        <w:rPr>
          <w:bCs/>
          <w:lang w:val="en-CA"/>
        </w:rPr>
        <w:t>the Municipality has obtained quotes for various components of the St-Joseph Ballpark Project, including field preparation, fencing, lighting, and spectator seating;</w:t>
      </w:r>
    </w:p>
    <w:p w14:paraId="6DB2F02F" w14:textId="74BC8F3E" w:rsidR="00195FB8" w:rsidRPr="00195FB8" w:rsidRDefault="00195FB8" w:rsidP="00195FB8">
      <w:pPr>
        <w:tabs>
          <w:tab w:val="left" w:pos="-1440"/>
        </w:tabs>
        <w:ind w:left="3600" w:right="288" w:hanging="1440"/>
        <w:jc w:val="both"/>
        <w:rPr>
          <w:bCs/>
          <w:lang w:val="en-CA"/>
        </w:rPr>
      </w:pPr>
      <w:r w:rsidRPr="00195FB8">
        <w:rPr>
          <w:bCs/>
          <w:lang w:val="en-CA"/>
        </w:rPr>
        <w:t xml:space="preserve">WHEREAS </w:t>
      </w:r>
      <w:r>
        <w:rPr>
          <w:bCs/>
          <w:lang w:val="en-CA"/>
        </w:rPr>
        <w:tab/>
      </w:r>
      <w:r w:rsidRPr="00195FB8">
        <w:rPr>
          <w:bCs/>
          <w:lang w:val="en-CA"/>
        </w:rPr>
        <w:t>Council has reviewed the submitted quotations and wishes to proceed with the lowest compliant quote for each component;</w:t>
      </w:r>
    </w:p>
    <w:p w14:paraId="04B52746" w14:textId="06AB4288" w:rsidR="00195FB8" w:rsidRPr="00195FB8" w:rsidRDefault="00195FB8" w:rsidP="00195FB8">
      <w:pPr>
        <w:tabs>
          <w:tab w:val="left" w:pos="-1440"/>
        </w:tabs>
        <w:ind w:left="2160" w:right="288"/>
        <w:jc w:val="both"/>
        <w:rPr>
          <w:bCs/>
          <w:lang w:val="en-CA"/>
        </w:rPr>
      </w:pPr>
      <w:r>
        <w:rPr>
          <w:bCs/>
          <w:lang w:val="en-CA"/>
        </w:rPr>
        <w:t>THEREFORE, it is moved by Councillor Varner, seconded by Councillor Sallafranque:</w:t>
      </w:r>
    </w:p>
    <w:p w14:paraId="34B066FF" w14:textId="6EAAE460" w:rsidR="00195FB8" w:rsidRPr="00195FB8" w:rsidRDefault="00195FB8" w:rsidP="00195FB8">
      <w:pPr>
        <w:pStyle w:val="ListParagraph"/>
        <w:numPr>
          <w:ilvl w:val="0"/>
          <w:numId w:val="38"/>
        </w:numPr>
        <w:tabs>
          <w:tab w:val="left" w:pos="-1440"/>
        </w:tabs>
        <w:ind w:right="288"/>
        <w:jc w:val="both"/>
        <w:rPr>
          <w:bCs/>
          <w:lang w:val="en-CA"/>
        </w:rPr>
      </w:pPr>
      <w:r w:rsidRPr="00195FB8">
        <w:rPr>
          <w:bCs/>
          <w:lang w:val="en-CA"/>
        </w:rPr>
        <w:t>THAT Council approve the acceptance of the lowest compliant quote received for each of the following project components:</w:t>
      </w:r>
    </w:p>
    <w:p w14:paraId="6E6C11CF" w14:textId="57D1690F" w:rsidR="00195FB8" w:rsidRPr="00E626F9" w:rsidRDefault="00E626F9" w:rsidP="00E626F9">
      <w:pPr>
        <w:pStyle w:val="ListParagraph"/>
        <w:numPr>
          <w:ilvl w:val="0"/>
          <w:numId w:val="42"/>
        </w:numPr>
        <w:tabs>
          <w:tab w:val="left" w:pos="-1440"/>
        </w:tabs>
        <w:ind w:right="288"/>
        <w:jc w:val="both"/>
        <w:rPr>
          <w:bCs/>
          <w:lang w:val="en-CA"/>
        </w:rPr>
      </w:pPr>
      <w:r w:rsidRPr="00E626F9">
        <w:rPr>
          <w:bCs/>
          <w:lang w:val="en-CA"/>
        </w:rPr>
        <w:t>Surface</w:t>
      </w:r>
      <w:r w:rsidR="00195FB8" w:rsidRPr="00E626F9">
        <w:rPr>
          <w:bCs/>
          <w:lang w:val="en-CA"/>
        </w:rPr>
        <w:t xml:space="preserve"> works — </w:t>
      </w:r>
      <w:r w:rsidRPr="00E626F9">
        <w:rPr>
          <w:bCs/>
          <w:lang w:val="en-CA"/>
        </w:rPr>
        <w:t>Mountainview Turfgrass</w:t>
      </w:r>
      <w:r w:rsidR="00195FB8" w:rsidRPr="00E626F9">
        <w:rPr>
          <w:bCs/>
          <w:lang w:val="en-CA"/>
        </w:rPr>
        <w:t>, estimated at $</w:t>
      </w:r>
      <w:r w:rsidRPr="00E626F9">
        <w:rPr>
          <w:bCs/>
          <w:lang w:val="en-CA"/>
        </w:rPr>
        <w:t>39,067</w:t>
      </w:r>
      <w:r w:rsidR="00195FB8" w:rsidRPr="00E626F9">
        <w:rPr>
          <w:bCs/>
          <w:lang w:val="en-CA"/>
        </w:rPr>
        <w:t xml:space="preserve"> plus taxes; </w:t>
      </w:r>
    </w:p>
    <w:p w14:paraId="6C84F4A0" w14:textId="77777777" w:rsidR="00E626F9" w:rsidRPr="00E626F9" w:rsidRDefault="00E626F9" w:rsidP="00E626F9">
      <w:pPr>
        <w:pStyle w:val="ListParagraph"/>
        <w:numPr>
          <w:ilvl w:val="0"/>
          <w:numId w:val="42"/>
        </w:numPr>
        <w:tabs>
          <w:tab w:val="left" w:pos="-1440"/>
        </w:tabs>
        <w:ind w:right="288"/>
        <w:jc w:val="both"/>
        <w:rPr>
          <w:bCs/>
          <w:lang w:val="en-CA"/>
        </w:rPr>
      </w:pPr>
      <w:r w:rsidRPr="00E626F9">
        <w:rPr>
          <w:bCs/>
          <w:lang w:val="en-CA"/>
        </w:rPr>
        <w:t>Fence</w:t>
      </w:r>
      <w:r w:rsidR="00195FB8" w:rsidRPr="00E626F9">
        <w:rPr>
          <w:bCs/>
          <w:lang w:val="en-CA"/>
        </w:rPr>
        <w:t xml:space="preserve"> replacement — M&amp;R Feeds &amp; Farm Supply, estimated at $26,650.00 plus taxes for supply and installation</w:t>
      </w:r>
      <w:r w:rsidRPr="00E626F9">
        <w:rPr>
          <w:bCs/>
          <w:lang w:val="en-CA"/>
        </w:rPr>
        <w:t>;</w:t>
      </w:r>
    </w:p>
    <w:p w14:paraId="513482D4" w14:textId="77777777" w:rsidR="00195FB8" w:rsidRPr="00E626F9" w:rsidRDefault="00195FB8" w:rsidP="00E626F9">
      <w:pPr>
        <w:pStyle w:val="ListParagraph"/>
        <w:numPr>
          <w:ilvl w:val="0"/>
          <w:numId w:val="42"/>
        </w:numPr>
        <w:tabs>
          <w:tab w:val="left" w:pos="-1440"/>
        </w:tabs>
        <w:ind w:right="288"/>
        <w:jc w:val="both"/>
        <w:rPr>
          <w:bCs/>
          <w:lang w:val="en-CA"/>
        </w:rPr>
      </w:pPr>
      <w:r w:rsidRPr="00E626F9">
        <w:rPr>
          <w:bCs/>
          <w:lang w:val="en-CA"/>
        </w:rPr>
        <w:t xml:space="preserve">Ballfield lighting — Vickers Power Services, estimated at $30,950.00 plus taxes; </w:t>
      </w:r>
    </w:p>
    <w:p w14:paraId="20751F6D" w14:textId="77777777" w:rsidR="00195FB8" w:rsidRPr="00E626F9" w:rsidRDefault="00195FB8" w:rsidP="00E626F9">
      <w:pPr>
        <w:pStyle w:val="ListParagraph"/>
        <w:numPr>
          <w:ilvl w:val="0"/>
          <w:numId w:val="42"/>
        </w:numPr>
        <w:tabs>
          <w:tab w:val="left" w:pos="-1440"/>
        </w:tabs>
        <w:ind w:right="288"/>
        <w:jc w:val="both"/>
        <w:rPr>
          <w:bCs/>
          <w:lang w:val="en-CA"/>
        </w:rPr>
      </w:pPr>
      <w:proofErr w:type="gramStart"/>
      <w:r w:rsidRPr="00E626F9">
        <w:rPr>
          <w:bCs/>
          <w:lang w:val="en-CA"/>
        </w:rPr>
        <w:t>Bleachers</w:t>
      </w:r>
      <w:proofErr w:type="gramEnd"/>
      <w:r w:rsidRPr="00E626F9">
        <w:rPr>
          <w:bCs/>
          <w:lang w:val="en-CA"/>
        </w:rPr>
        <w:t xml:space="preserve"> supply and installation — Sport Systems Canada Inc., estimated at $12,900.00 plus taxes; </w:t>
      </w:r>
    </w:p>
    <w:p w14:paraId="5DEBEB79" w14:textId="53758225" w:rsidR="00195FB8" w:rsidRDefault="00195FB8" w:rsidP="00E626F9">
      <w:pPr>
        <w:pStyle w:val="ListParagraph"/>
        <w:numPr>
          <w:ilvl w:val="0"/>
          <w:numId w:val="38"/>
        </w:numPr>
        <w:tabs>
          <w:tab w:val="left" w:pos="-1440"/>
        </w:tabs>
        <w:ind w:right="288"/>
        <w:jc w:val="both"/>
        <w:rPr>
          <w:bCs/>
          <w:lang w:val="en-CA"/>
        </w:rPr>
      </w:pPr>
      <w:r w:rsidRPr="00E626F9">
        <w:rPr>
          <w:bCs/>
          <w:lang w:val="en-CA"/>
        </w:rPr>
        <w:t>THAT the Director General be authorized to proceed with the required arrangements and to sign any documents necessary to complete these purchases and works in accordance with municipal procurement policies.</w:t>
      </w:r>
    </w:p>
    <w:p w14:paraId="1EF2618A" w14:textId="4162AE8A" w:rsidR="00E626F9" w:rsidRPr="00E626F9" w:rsidRDefault="00E626F9" w:rsidP="00E626F9">
      <w:pPr>
        <w:pStyle w:val="ListParagraph"/>
        <w:tabs>
          <w:tab w:val="left" w:pos="-1440"/>
        </w:tabs>
        <w:ind w:left="2520" w:right="288"/>
        <w:jc w:val="center"/>
        <w:rPr>
          <w:bCs/>
          <w:lang w:val="en-CA"/>
        </w:rPr>
      </w:pPr>
      <w:r>
        <w:rPr>
          <w:bCs/>
          <w:lang w:val="en-CA"/>
        </w:rPr>
        <w:t>Adopted</w:t>
      </w:r>
    </w:p>
    <w:p w14:paraId="781B9552" w14:textId="3EB556D3" w:rsidR="00195FB8" w:rsidRDefault="00195FB8" w:rsidP="00195FB8">
      <w:pPr>
        <w:tabs>
          <w:tab w:val="left" w:pos="-1440"/>
        </w:tabs>
        <w:ind w:right="288"/>
        <w:jc w:val="both"/>
        <w:rPr>
          <w:bCs/>
        </w:rPr>
      </w:pPr>
    </w:p>
    <w:p w14:paraId="64198AEA" w14:textId="77777777" w:rsidR="00195FB8" w:rsidRDefault="00195FB8" w:rsidP="003936D3">
      <w:pPr>
        <w:tabs>
          <w:tab w:val="left" w:pos="-1440"/>
        </w:tabs>
        <w:ind w:left="2160" w:right="288"/>
        <w:jc w:val="both"/>
        <w:rPr>
          <w:bCs/>
        </w:rPr>
      </w:pPr>
    </w:p>
    <w:p w14:paraId="67D7F1DE" w14:textId="77777777" w:rsidR="003936D3" w:rsidRPr="00797786" w:rsidRDefault="003936D3" w:rsidP="003936D3">
      <w:pPr>
        <w:tabs>
          <w:tab w:val="left" w:pos="-1440"/>
        </w:tabs>
        <w:ind w:right="288"/>
        <w:jc w:val="both"/>
        <w:rPr>
          <w:b/>
          <w:u w:val="single"/>
        </w:rPr>
      </w:pPr>
      <w:r w:rsidRPr="00797786">
        <w:rPr>
          <w:b/>
          <w:lang w:val="en-CA"/>
        </w:rPr>
        <w:tab/>
      </w:r>
      <w:r>
        <w:rPr>
          <w:b/>
          <w:lang w:val="en-CA"/>
        </w:rPr>
        <w:tab/>
      </w:r>
      <w:r>
        <w:rPr>
          <w:b/>
          <w:lang w:val="en-CA"/>
        </w:rPr>
        <w:tab/>
      </w:r>
      <w:r w:rsidRPr="00797786">
        <w:rPr>
          <w:b/>
          <w:u w:val="single"/>
        </w:rPr>
        <w:t>Public Security</w:t>
      </w:r>
    </w:p>
    <w:p w14:paraId="6266CA82" w14:textId="77777777" w:rsidR="003936D3" w:rsidRPr="00797786" w:rsidRDefault="003936D3" w:rsidP="003936D3">
      <w:pPr>
        <w:tabs>
          <w:tab w:val="left" w:pos="-1440"/>
        </w:tabs>
        <w:ind w:right="288"/>
        <w:jc w:val="both"/>
        <w:rPr>
          <w:bCs/>
          <w:sz w:val="12"/>
          <w:szCs w:val="12"/>
        </w:rPr>
      </w:pPr>
    </w:p>
    <w:p w14:paraId="1C73B68B" w14:textId="77777777" w:rsidR="003936D3" w:rsidRDefault="003936D3" w:rsidP="003936D3">
      <w:pPr>
        <w:tabs>
          <w:tab w:val="left" w:pos="-1440"/>
        </w:tabs>
        <w:ind w:left="2160" w:right="288"/>
        <w:jc w:val="both"/>
        <w:rPr>
          <w:bCs/>
        </w:rPr>
      </w:pPr>
      <w:proofErr w:type="spellStart"/>
      <w:r w:rsidRPr="00797786">
        <w:rPr>
          <w:bCs/>
        </w:rPr>
        <w:t>Councillor</w:t>
      </w:r>
      <w:proofErr w:type="spellEnd"/>
      <w:r w:rsidRPr="00797786">
        <w:rPr>
          <w:bCs/>
        </w:rPr>
        <w:t xml:space="preserve"> Fleming, Chair of the Public Security committee, gives a verbal report. </w:t>
      </w:r>
    </w:p>
    <w:p w14:paraId="44C75DE7" w14:textId="77777777" w:rsidR="00E626F9" w:rsidRDefault="00E626F9" w:rsidP="003936D3">
      <w:pPr>
        <w:tabs>
          <w:tab w:val="left" w:pos="-1440"/>
        </w:tabs>
        <w:ind w:right="288"/>
        <w:jc w:val="both"/>
        <w:rPr>
          <w:bCs/>
        </w:rPr>
      </w:pPr>
    </w:p>
    <w:p w14:paraId="10B072D8" w14:textId="1C04E18A" w:rsidR="00E626F9" w:rsidRPr="00E626F9" w:rsidRDefault="00E626F9" w:rsidP="00E626F9">
      <w:pPr>
        <w:tabs>
          <w:tab w:val="left" w:pos="-1440"/>
        </w:tabs>
        <w:ind w:right="288"/>
        <w:jc w:val="both"/>
        <w:rPr>
          <w:lang w:val="en-CA"/>
        </w:rPr>
      </w:pPr>
      <w:r>
        <w:rPr>
          <w:bCs/>
        </w:rPr>
        <w:t>03</w:t>
      </w:r>
      <w:r w:rsidR="0003428F">
        <w:rPr>
          <w:bCs/>
        </w:rPr>
        <w:t>3</w:t>
      </w:r>
      <w:r>
        <w:rPr>
          <w:bCs/>
        </w:rPr>
        <w:t>-26/02</w:t>
      </w:r>
      <w:r>
        <w:rPr>
          <w:bCs/>
        </w:rPr>
        <w:tab/>
      </w:r>
      <w:r>
        <w:rPr>
          <w:bCs/>
        </w:rPr>
        <w:tab/>
      </w:r>
      <w:r w:rsidRPr="00E626F9">
        <w:rPr>
          <w:i/>
          <w:iCs/>
          <w:u w:val="single"/>
          <w:lang w:val="en-CA"/>
        </w:rPr>
        <w:t>Major Power Outage Decision Support Tool</w:t>
      </w:r>
    </w:p>
    <w:p w14:paraId="5C327BDE" w14:textId="4163403B" w:rsidR="00E626F9" w:rsidRPr="00E626F9" w:rsidRDefault="00E626F9" w:rsidP="00E626F9">
      <w:pPr>
        <w:tabs>
          <w:tab w:val="left" w:pos="-1440"/>
        </w:tabs>
        <w:ind w:left="3600" w:right="288" w:hanging="1440"/>
        <w:jc w:val="both"/>
        <w:rPr>
          <w:lang w:val="en-CA"/>
        </w:rPr>
      </w:pPr>
      <w:r w:rsidRPr="00E626F9">
        <w:rPr>
          <w:lang w:val="en-CA"/>
        </w:rPr>
        <w:t xml:space="preserve">WHEREAS </w:t>
      </w:r>
      <w:r>
        <w:rPr>
          <w:lang w:val="en-CA"/>
        </w:rPr>
        <w:tab/>
      </w:r>
      <w:r w:rsidRPr="00E626F9">
        <w:rPr>
          <w:lang w:val="en-CA"/>
        </w:rPr>
        <w:t>the Municipality has prepared a Decision Support Tool for Major Power Outages outlining actions to be taken by municipal authorities at various stages of a</w:t>
      </w:r>
      <w:r>
        <w:rPr>
          <w:lang w:val="en-CA"/>
        </w:rPr>
        <w:t xml:space="preserve"> hydro </w:t>
      </w:r>
      <w:r w:rsidRPr="00E626F9">
        <w:rPr>
          <w:lang w:val="en-CA"/>
        </w:rPr>
        <w:t>outage and under different weather conditions;</w:t>
      </w:r>
    </w:p>
    <w:p w14:paraId="17C6E4B8" w14:textId="22025E63" w:rsidR="00E626F9" w:rsidRPr="00E626F9" w:rsidRDefault="00E626F9" w:rsidP="00E626F9">
      <w:pPr>
        <w:tabs>
          <w:tab w:val="left" w:pos="-1440"/>
        </w:tabs>
        <w:ind w:left="3600" w:right="288" w:hanging="1440"/>
        <w:jc w:val="both"/>
        <w:rPr>
          <w:lang w:val="en-CA"/>
        </w:rPr>
      </w:pPr>
      <w:r w:rsidRPr="00E626F9">
        <w:rPr>
          <w:lang w:val="en-CA"/>
        </w:rPr>
        <w:t xml:space="preserve">WHEREAS </w:t>
      </w:r>
      <w:r>
        <w:rPr>
          <w:lang w:val="en-CA"/>
        </w:rPr>
        <w:tab/>
      </w:r>
      <w:r w:rsidRPr="00E626F9">
        <w:rPr>
          <w:lang w:val="en-CA"/>
        </w:rPr>
        <w:t xml:space="preserve">this tool is intended to strengthen emergency preparedness, coordination, and communication with residents during prolonged power outages; </w:t>
      </w:r>
    </w:p>
    <w:p w14:paraId="11286721" w14:textId="1EE3E20C" w:rsidR="00E626F9" w:rsidRPr="00E626F9" w:rsidRDefault="00E626F9" w:rsidP="00E626F9">
      <w:pPr>
        <w:tabs>
          <w:tab w:val="left" w:pos="-1440"/>
        </w:tabs>
        <w:ind w:left="2160" w:right="288"/>
        <w:jc w:val="both"/>
        <w:rPr>
          <w:lang w:val="en-CA"/>
        </w:rPr>
      </w:pPr>
      <w:r>
        <w:rPr>
          <w:lang w:val="en-CA"/>
        </w:rPr>
        <w:t xml:space="preserve">THEREFORE, it is moved by Councillor Fleming, seconded by Councillor Chafe: </w:t>
      </w:r>
    </w:p>
    <w:p w14:paraId="560905E6" w14:textId="39D5F911" w:rsidR="00E626F9" w:rsidRPr="00E626F9" w:rsidRDefault="00E626F9" w:rsidP="00E626F9">
      <w:pPr>
        <w:pStyle w:val="ListParagraph"/>
        <w:numPr>
          <w:ilvl w:val="0"/>
          <w:numId w:val="38"/>
        </w:numPr>
        <w:tabs>
          <w:tab w:val="left" w:pos="-1440"/>
        </w:tabs>
        <w:ind w:right="288"/>
        <w:jc w:val="both"/>
        <w:rPr>
          <w:lang w:val="en-CA"/>
        </w:rPr>
      </w:pPr>
      <w:r w:rsidRPr="00E626F9">
        <w:rPr>
          <w:lang w:val="en-CA"/>
        </w:rPr>
        <w:t>THAT Council approve the Major Power Outage Decision Support Tool as presented;</w:t>
      </w:r>
    </w:p>
    <w:p w14:paraId="33342923" w14:textId="0F77079C" w:rsidR="00E626F9" w:rsidRPr="00E626F9" w:rsidRDefault="00E626F9" w:rsidP="00E626F9">
      <w:pPr>
        <w:pStyle w:val="ListParagraph"/>
        <w:numPr>
          <w:ilvl w:val="0"/>
          <w:numId w:val="38"/>
        </w:numPr>
        <w:tabs>
          <w:tab w:val="left" w:pos="-1440"/>
        </w:tabs>
        <w:ind w:right="288"/>
        <w:jc w:val="both"/>
        <w:rPr>
          <w:lang w:val="en-CA"/>
        </w:rPr>
      </w:pPr>
      <w:r w:rsidRPr="00E626F9">
        <w:rPr>
          <w:lang w:val="en-CA"/>
        </w:rPr>
        <w:t>THAT the Director General be mandated to implement the procedures outlined in the tool within the municipal emergency preparedness framework;</w:t>
      </w:r>
    </w:p>
    <w:p w14:paraId="731B02B9" w14:textId="4E4043A0" w:rsidR="00E626F9" w:rsidRPr="00E626F9" w:rsidRDefault="00E626F9" w:rsidP="00E626F9">
      <w:pPr>
        <w:pStyle w:val="ListParagraph"/>
        <w:numPr>
          <w:ilvl w:val="0"/>
          <w:numId w:val="38"/>
        </w:numPr>
        <w:tabs>
          <w:tab w:val="left" w:pos="-1440"/>
        </w:tabs>
        <w:ind w:right="288"/>
        <w:jc w:val="both"/>
        <w:rPr>
          <w:lang w:val="en-CA"/>
        </w:rPr>
      </w:pPr>
      <w:r w:rsidRPr="00E626F9">
        <w:rPr>
          <w:lang w:val="en-CA"/>
        </w:rPr>
        <w:t>THAT the Director General ensure that residents are informed of the key measures and available municipal supports during major power outages through appropriate communication channels.</w:t>
      </w:r>
    </w:p>
    <w:p w14:paraId="6E445955" w14:textId="332B4868" w:rsidR="00E626F9" w:rsidRPr="00E626F9" w:rsidRDefault="00E626F9" w:rsidP="00E626F9">
      <w:pPr>
        <w:tabs>
          <w:tab w:val="left" w:pos="-1440"/>
        </w:tabs>
        <w:ind w:left="2160" w:right="288"/>
        <w:jc w:val="center"/>
        <w:rPr>
          <w:lang w:val="en-CA"/>
        </w:rPr>
      </w:pPr>
      <w:r>
        <w:rPr>
          <w:lang w:val="en-CA"/>
        </w:rPr>
        <w:t>Adopted</w:t>
      </w:r>
    </w:p>
    <w:p w14:paraId="7744C46C" w14:textId="1E8583F4" w:rsidR="003936D3" w:rsidRDefault="00E626F9" w:rsidP="00E626F9">
      <w:pPr>
        <w:tabs>
          <w:tab w:val="left" w:pos="-1440"/>
        </w:tabs>
        <w:ind w:right="288"/>
        <w:jc w:val="both"/>
        <w:rPr>
          <w:lang w:val="en-CA"/>
        </w:rPr>
      </w:pPr>
      <w:r w:rsidRPr="00E626F9">
        <w:tab/>
      </w:r>
    </w:p>
    <w:p w14:paraId="24305A00" w14:textId="77777777" w:rsidR="003936D3" w:rsidRDefault="003936D3" w:rsidP="003936D3">
      <w:pPr>
        <w:tabs>
          <w:tab w:val="left" w:pos="-1440"/>
        </w:tabs>
        <w:ind w:right="288"/>
        <w:jc w:val="both"/>
        <w:rPr>
          <w:bCs/>
        </w:rPr>
      </w:pPr>
    </w:p>
    <w:p w14:paraId="6DF96D44" w14:textId="77777777" w:rsidR="003936D3" w:rsidRDefault="003936D3" w:rsidP="003936D3">
      <w:pPr>
        <w:tabs>
          <w:tab w:val="left" w:pos="-1440"/>
        </w:tabs>
        <w:ind w:right="288"/>
        <w:jc w:val="both"/>
        <w:rPr>
          <w:bCs/>
          <w:lang w:val="en-CA"/>
        </w:rPr>
      </w:pPr>
    </w:p>
    <w:p w14:paraId="14E1BD8C" w14:textId="77777777" w:rsidR="003936D3" w:rsidRPr="00797786" w:rsidRDefault="003936D3" w:rsidP="003936D3">
      <w:pPr>
        <w:tabs>
          <w:tab w:val="left" w:pos="-1440"/>
        </w:tabs>
        <w:ind w:right="288"/>
        <w:jc w:val="both"/>
        <w:rPr>
          <w:b/>
          <w:u w:val="single"/>
        </w:rPr>
      </w:pPr>
      <w:r>
        <w:rPr>
          <w:bCs/>
          <w:lang w:val="en-CA"/>
        </w:rPr>
        <w:t xml:space="preserve"> </w:t>
      </w:r>
      <w:r w:rsidRPr="00797786">
        <w:rPr>
          <w:bCs/>
          <w:lang w:val="en-CA"/>
        </w:rPr>
        <w:tab/>
      </w:r>
      <w:r>
        <w:rPr>
          <w:bCs/>
          <w:lang w:val="en-CA"/>
        </w:rPr>
        <w:tab/>
      </w:r>
      <w:r>
        <w:rPr>
          <w:bCs/>
          <w:lang w:val="en-CA"/>
        </w:rPr>
        <w:tab/>
      </w:r>
      <w:r w:rsidRPr="00797786">
        <w:rPr>
          <w:b/>
          <w:u w:val="single"/>
        </w:rPr>
        <w:t>Administration</w:t>
      </w:r>
    </w:p>
    <w:p w14:paraId="33315071" w14:textId="77777777" w:rsidR="003936D3" w:rsidRPr="00797786" w:rsidRDefault="003936D3" w:rsidP="003936D3">
      <w:pPr>
        <w:tabs>
          <w:tab w:val="left" w:pos="-1440"/>
        </w:tabs>
        <w:ind w:right="288"/>
        <w:jc w:val="both"/>
        <w:rPr>
          <w:bCs/>
          <w:sz w:val="12"/>
          <w:szCs w:val="12"/>
        </w:rPr>
      </w:pPr>
    </w:p>
    <w:p w14:paraId="05E7DBD1" w14:textId="77777777" w:rsidR="003936D3" w:rsidRDefault="003936D3" w:rsidP="003936D3">
      <w:pPr>
        <w:tabs>
          <w:tab w:val="left" w:pos="-1440"/>
        </w:tabs>
        <w:ind w:left="2160" w:right="288"/>
        <w:jc w:val="both"/>
        <w:rPr>
          <w:bCs/>
        </w:rPr>
      </w:pPr>
      <w:proofErr w:type="spellStart"/>
      <w:r w:rsidRPr="00797786">
        <w:rPr>
          <w:bCs/>
        </w:rPr>
        <w:t>Councillor</w:t>
      </w:r>
      <w:proofErr w:type="spellEnd"/>
      <w:r w:rsidRPr="00797786">
        <w:rPr>
          <w:bCs/>
        </w:rPr>
        <w:t xml:space="preserve"> Adam, Chair of the Administration committee, gives a verbal report.  </w:t>
      </w:r>
    </w:p>
    <w:p w14:paraId="4E3B122B" w14:textId="77777777" w:rsidR="00167334" w:rsidRDefault="00167334" w:rsidP="00167334">
      <w:pPr>
        <w:tabs>
          <w:tab w:val="left" w:pos="-1440"/>
        </w:tabs>
        <w:ind w:right="288"/>
        <w:jc w:val="both"/>
      </w:pPr>
    </w:p>
    <w:p w14:paraId="1516676B" w14:textId="77777777" w:rsidR="00E626F9" w:rsidRDefault="00E626F9" w:rsidP="00136C31">
      <w:pPr>
        <w:tabs>
          <w:tab w:val="left" w:pos="-1440"/>
        </w:tabs>
        <w:ind w:left="2160" w:right="288"/>
        <w:jc w:val="both"/>
      </w:pPr>
    </w:p>
    <w:p w14:paraId="58B8FB41" w14:textId="77777777" w:rsidR="00A628BA" w:rsidRDefault="00A628BA" w:rsidP="00E626F9">
      <w:pPr>
        <w:pStyle w:val="Heading3"/>
        <w:rPr>
          <w:rFonts w:ascii="Times New Roman" w:hAnsi="Times New Roman" w:cs="Times New Roman"/>
          <w:color w:val="auto"/>
        </w:rPr>
      </w:pPr>
    </w:p>
    <w:p w14:paraId="508A90CC" w14:textId="77777777" w:rsidR="00A628BA" w:rsidRDefault="00A628BA" w:rsidP="00E626F9">
      <w:pPr>
        <w:pStyle w:val="Heading3"/>
        <w:rPr>
          <w:rFonts w:ascii="Times New Roman" w:hAnsi="Times New Roman" w:cs="Times New Roman"/>
          <w:color w:val="auto"/>
        </w:rPr>
      </w:pPr>
    </w:p>
    <w:p w14:paraId="79BFCBCE" w14:textId="77777777" w:rsidR="00A628BA" w:rsidRDefault="00A628BA" w:rsidP="00E626F9">
      <w:pPr>
        <w:pStyle w:val="Heading3"/>
        <w:rPr>
          <w:rFonts w:ascii="Times New Roman" w:hAnsi="Times New Roman" w:cs="Times New Roman"/>
          <w:color w:val="auto"/>
        </w:rPr>
      </w:pPr>
    </w:p>
    <w:p w14:paraId="6475604D" w14:textId="77777777" w:rsidR="00A628BA" w:rsidRDefault="00A628BA" w:rsidP="00E626F9">
      <w:pPr>
        <w:pStyle w:val="Heading3"/>
        <w:rPr>
          <w:rFonts w:ascii="Times New Roman" w:hAnsi="Times New Roman" w:cs="Times New Roman"/>
          <w:color w:val="auto"/>
        </w:rPr>
      </w:pPr>
    </w:p>
    <w:p w14:paraId="78C73F82" w14:textId="6CA3D6D3" w:rsidR="00E626F9" w:rsidRPr="00E626F9" w:rsidRDefault="00E626F9" w:rsidP="00E626F9">
      <w:pPr>
        <w:pStyle w:val="Heading3"/>
        <w:rPr>
          <w:color w:val="auto"/>
        </w:rPr>
      </w:pPr>
      <w:r w:rsidRPr="00E626F9">
        <w:rPr>
          <w:rFonts w:ascii="Times New Roman" w:hAnsi="Times New Roman" w:cs="Times New Roman"/>
          <w:color w:val="auto"/>
        </w:rPr>
        <w:t>03</w:t>
      </w:r>
      <w:r w:rsidR="0003428F">
        <w:rPr>
          <w:rFonts w:ascii="Times New Roman" w:hAnsi="Times New Roman" w:cs="Times New Roman"/>
          <w:color w:val="auto"/>
        </w:rPr>
        <w:t>4</w:t>
      </w:r>
      <w:r w:rsidRPr="00E626F9">
        <w:rPr>
          <w:rFonts w:ascii="Times New Roman" w:hAnsi="Times New Roman" w:cs="Times New Roman"/>
          <w:color w:val="auto"/>
        </w:rPr>
        <w:t>-26/02</w:t>
      </w:r>
      <w:r w:rsidRPr="00E626F9">
        <w:rPr>
          <w:color w:val="auto"/>
        </w:rPr>
        <w:tab/>
      </w:r>
      <w:r w:rsidRPr="00E626F9">
        <w:rPr>
          <w:color w:val="auto"/>
        </w:rPr>
        <w:tab/>
      </w:r>
      <w:r w:rsidRPr="00E626F9">
        <w:rPr>
          <w:rFonts w:ascii="Times New Roman" w:hAnsi="Times New Roman" w:cs="Times New Roman"/>
          <w:i/>
          <w:iCs/>
          <w:color w:val="auto"/>
          <w:u w:val="single"/>
        </w:rPr>
        <w:t xml:space="preserve">Taxation </w:t>
      </w:r>
      <w:proofErr w:type="spellStart"/>
      <w:r w:rsidRPr="00E626F9">
        <w:rPr>
          <w:rFonts w:ascii="Times New Roman" w:hAnsi="Times New Roman" w:cs="Times New Roman"/>
          <w:i/>
          <w:iCs/>
          <w:color w:val="auto"/>
          <w:u w:val="single"/>
        </w:rPr>
        <w:t>ByLaw</w:t>
      </w:r>
      <w:proofErr w:type="spellEnd"/>
      <w:r w:rsidRPr="00E626F9">
        <w:rPr>
          <w:rFonts w:ascii="Times New Roman" w:hAnsi="Times New Roman" w:cs="Times New Roman"/>
          <w:i/>
          <w:iCs/>
          <w:color w:val="auto"/>
          <w:u w:val="single"/>
        </w:rPr>
        <w:t xml:space="preserve"> 2026-001</w:t>
      </w:r>
      <w:r w:rsidRPr="00E626F9">
        <w:rPr>
          <w:rFonts w:ascii="Times New Roman" w:hAnsi="Times New Roman" w:cs="Times New Roman"/>
          <w:color w:val="auto"/>
        </w:rPr>
        <w:t xml:space="preserve"> </w:t>
      </w:r>
    </w:p>
    <w:p w14:paraId="3605C062" w14:textId="1E4C38E7" w:rsidR="00E626F9" w:rsidRPr="00E626F9" w:rsidRDefault="00E626F9" w:rsidP="00E626F9">
      <w:pPr>
        <w:pStyle w:val="Heading3"/>
        <w:ind w:left="3690" w:hanging="1530"/>
        <w:rPr>
          <w:color w:val="auto"/>
        </w:rPr>
      </w:pPr>
      <w:r w:rsidRPr="00E626F9">
        <w:rPr>
          <w:rFonts w:ascii="Times New Roman" w:hAnsi="Times New Roman"/>
          <w:color w:val="auto"/>
        </w:rPr>
        <w:t>WHEREAS</w:t>
      </w:r>
      <w:r w:rsidRPr="00E626F9">
        <w:rPr>
          <w:rFonts w:ascii="Times New Roman" w:hAnsi="Times New Roman"/>
          <w:bCs/>
          <w:color w:val="auto"/>
        </w:rPr>
        <w:t xml:space="preserve">     </w:t>
      </w:r>
      <w:r w:rsidRPr="00E626F9">
        <w:rPr>
          <w:rFonts w:ascii="Times New Roman" w:hAnsi="Times New Roman"/>
          <w:bCs/>
          <w:color w:val="auto"/>
        </w:rPr>
        <w:tab/>
        <w:t>the Municipality is subject to the conditions of section 252 of   the Act respecting municipal taxation;</w:t>
      </w:r>
    </w:p>
    <w:p w14:paraId="71FAB9C4" w14:textId="4F370C0E" w:rsidR="00E626F9" w:rsidRPr="00E626F9" w:rsidRDefault="00E626F9" w:rsidP="00E626F9">
      <w:pPr>
        <w:ind w:left="3600" w:hanging="1440"/>
        <w:jc w:val="both"/>
        <w:outlineLvl w:val="0"/>
      </w:pPr>
      <w:r w:rsidRPr="00E626F9">
        <w:t xml:space="preserve">WHEREAS </w:t>
      </w:r>
      <w:r w:rsidRPr="00E626F9">
        <w:tab/>
        <w:t xml:space="preserve">a presentation of the Draft By-Law was presented and a notice </w:t>
      </w:r>
      <w:proofErr w:type="gramStart"/>
      <w:r w:rsidRPr="00E626F9">
        <w:t>of  motion</w:t>
      </w:r>
      <w:proofErr w:type="gramEnd"/>
      <w:r w:rsidRPr="00E626F9">
        <w:t xml:space="preserve"> was previously given by </w:t>
      </w:r>
      <w:proofErr w:type="spellStart"/>
      <w:r w:rsidRPr="00E626F9">
        <w:t>Councillor</w:t>
      </w:r>
      <w:proofErr w:type="spellEnd"/>
      <w:r w:rsidRPr="00E626F9">
        <w:t xml:space="preserve"> </w:t>
      </w:r>
      <w:r>
        <w:t>Adam</w:t>
      </w:r>
      <w:r w:rsidRPr="00E626F9">
        <w:t xml:space="preserve"> at a regular meeting of Council held on January 13</w:t>
      </w:r>
      <w:r w:rsidRPr="00E626F9">
        <w:rPr>
          <w:vertAlign w:val="superscript"/>
        </w:rPr>
        <w:t>th</w:t>
      </w:r>
      <w:r w:rsidRPr="00E626F9">
        <w:t>, 2026;</w:t>
      </w:r>
    </w:p>
    <w:p w14:paraId="191D108F" w14:textId="77777777" w:rsidR="00E626F9" w:rsidRDefault="00E626F9" w:rsidP="00E626F9">
      <w:pPr>
        <w:tabs>
          <w:tab w:val="left" w:pos="-1440"/>
        </w:tabs>
        <w:ind w:left="2160" w:right="288"/>
        <w:jc w:val="both"/>
      </w:pPr>
      <w:proofErr w:type="gramStart"/>
      <w:r>
        <w:t>THEREFORE</w:t>
      </w:r>
      <w:proofErr w:type="gramEnd"/>
      <w:r w:rsidRPr="00E626F9">
        <w:t xml:space="preserve"> </w:t>
      </w:r>
      <w:r>
        <w:t>i</w:t>
      </w:r>
      <w:r w:rsidRPr="00F177E2">
        <w:t xml:space="preserve">t </w:t>
      </w:r>
      <w:r>
        <w:t>is</w:t>
      </w:r>
      <w:r w:rsidRPr="00F177E2">
        <w:t xml:space="preserve"> moved by </w:t>
      </w:r>
      <w:proofErr w:type="spellStart"/>
      <w:r w:rsidRPr="00E626F9">
        <w:t>Councillor</w:t>
      </w:r>
      <w:proofErr w:type="spellEnd"/>
      <w:r w:rsidRPr="00E626F9">
        <w:t xml:space="preserve"> Adam, seconded by </w:t>
      </w:r>
      <w:proofErr w:type="spellStart"/>
      <w:r w:rsidRPr="00E626F9">
        <w:t>Councillor</w:t>
      </w:r>
      <w:proofErr w:type="spellEnd"/>
      <w:r w:rsidRPr="00E626F9">
        <w:t xml:space="preserve"> Chafe, and unanimously resolved that this </w:t>
      </w:r>
      <w:r w:rsidRPr="00E626F9">
        <w:rPr>
          <w:bCs/>
        </w:rPr>
        <w:t>BY-LAW # 2026-001 entitled "By-law respecting the imposition of the rates of property tax and service taxes for the fiscal year 2026 and the conditions of tax collection"</w:t>
      </w:r>
      <w:r w:rsidRPr="00F177E2">
        <w:t xml:space="preserve"> be adopted, </w:t>
      </w:r>
      <w:r>
        <w:t>a</w:t>
      </w:r>
      <w:r w:rsidRPr="00F177E2">
        <w:t>nd enacted</w:t>
      </w:r>
      <w:r>
        <w:t>.</w:t>
      </w:r>
    </w:p>
    <w:p w14:paraId="55D25EDF" w14:textId="77777777" w:rsidR="00E626F9" w:rsidRDefault="00E626F9" w:rsidP="00E626F9">
      <w:pPr>
        <w:tabs>
          <w:tab w:val="left" w:pos="-1440"/>
        </w:tabs>
        <w:ind w:left="2160" w:right="288"/>
        <w:jc w:val="center"/>
      </w:pPr>
      <w:r>
        <w:t>Adopted</w:t>
      </w:r>
    </w:p>
    <w:p w14:paraId="2D91CB44" w14:textId="77777777" w:rsidR="00E626F9" w:rsidRPr="00A628BA" w:rsidRDefault="00E626F9" w:rsidP="00E626F9">
      <w:pPr>
        <w:tabs>
          <w:tab w:val="left" w:pos="-1440"/>
        </w:tabs>
        <w:ind w:right="288"/>
        <w:rPr>
          <w:sz w:val="16"/>
          <w:szCs w:val="16"/>
        </w:rPr>
      </w:pPr>
    </w:p>
    <w:p w14:paraId="3F83935E" w14:textId="56BD4986" w:rsidR="00E626F9" w:rsidRPr="00E626F9" w:rsidRDefault="00E626F9" w:rsidP="00E626F9">
      <w:pPr>
        <w:jc w:val="both"/>
        <w:rPr>
          <w:bCs/>
          <w:i/>
          <w:u w:val="single"/>
        </w:rPr>
      </w:pPr>
      <w:r>
        <w:t>03</w:t>
      </w:r>
      <w:r w:rsidR="0003428F">
        <w:t>5</w:t>
      </w:r>
      <w:r>
        <w:t>-26/02</w:t>
      </w:r>
      <w:r>
        <w:tab/>
      </w:r>
      <w:r>
        <w:tab/>
      </w:r>
      <w:r w:rsidRPr="00E626F9">
        <w:rPr>
          <w:bCs/>
          <w:i/>
          <w:u w:val="single"/>
        </w:rPr>
        <w:t>Remuneration of Elected municipal officials</w:t>
      </w:r>
      <w:r>
        <w:rPr>
          <w:bCs/>
          <w:i/>
          <w:u w:val="single"/>
        </w:rPr>
        <w:t xml:space="preserve"> </w:t>
      </w:r>
      <w:proofErr w:type="spellStart"/>
      <w:r>
        <w:rPr>
          <w:bCs/>
          <w:i/>
          <w:u w:val="single"/>
        </w:rPr>
        <w:t>ByLaw</w:t>
      </w:r>
      <w:proofErr w:type="spellEnd"/>
      <w:r>
        <w:rPr>
          <w:bCs/>
          <w:i/>
          <w:u w:val="single"/>
        </w:rPr>
        <w:t xml:space="preserve"> 2026-002</w:t>
      </w:r>
    </w:p>
    <w:p w14:paraId="1EECA062" w14:textId="77777777" w:rsidR="00E626F9" w:rsidRPr="00E626F9" w:rsidRDefault="00E626F9" w:rsidP="00E626F9">
      <w:pPr>
        <w:ind w:left="3600" w:hanging="1440"/>
        <w:jc w:val="both"/>
        <w:rPr>
          <w:bCs/>
        </w:rPr>
      </w:pPr>
      <w:r w:rsidRPr="00E626F9">
        <w:rPr>
          <w:bCs/>
        </w:rPr>
        <w:t xml:space="preserve">WHEREAS </w:t>
      </w:r>
      <w:r w:rsidRPr="00E626F9">
        <w:rPr>
          <w:bCs/>
        </w:rPr>
        <w:tab/>
        <w:t>the Act Respecting the Remuneration of Elected Municipal Officers, (CQLR c T-11.001) outlines the authority of Council in setting their remuneration;</w:t>
      </w:r>
    </w:p>
    <w:p w14:paraId="76D18B51" w14:textId="77777777" w:rsidR="00E626F9" w:rsidRPr="00E626F9" w:rsidRDefault="00E626F9" w:rsidP="00E626F9">
      <w:pPr>
        <w:ind w:left="3600" w:hanging="1440"/>
        <w:jc w:val="both"/>
        <w:rPr>
          <w:bCs/>
        </w:rPr>
      </w:pPr>
      <w:r w:rsidRPr="00E626F9">
        <w:rPr>
          <w:bCs/>
        </w:rPr>
        <w:t>WHEREAS</w:t>
      </w:r>
      <w:r w:rsidRPr="00E626F9">
        <w:rPr>
          <w:bCs/>
        </w:rPr>
        <w:tab/>
        <w:t>Council has an obligation to adopt a By-law on the remuneration of municipal officials;</w:t>
      </w:r>
    </w:p>
    <w:p w14:paraId="5FDA99B6" w14:textId="77777777" w:rsidR="00E626F9" w:rsidRPr="00E626F9" w:rsidRDefault="00E626F9" w:rsidP="00E626F9">
      <w:pPr>
        <w:ind w:left="3600" w:hanging="1440"/>
        <w:jc w:val="both"/>
        <w:rPr>
          <w:bCs/>
        </w:rPr>
      </w:pPr>
      <w:r w:rsidRPr="00E626F9">
        <w:rPr>
          <w:bCs/>
        </w:rPr>
        <w:t>WHEREAS</w:t>
      </w:r>
      <w:r w:rsidRPr="00E626F9">
        <w:rPr>
          <w:bCs/>
        </w:rPr>
        <w:tab/>
        <w:t>the Municipality of L’Isle-aux-Allumettes wishes to compensate their elected officials fairly, in comparison to other officials throughout the MRC Pontiac;</w:t>
      </w:r>
    </w:p>
    <w:p w14:paraId="6047BB8C" w14:textId="26FCD533" w:rsidR="00E626F9" w:rsidRPr="0027478F" w:rsidRDefault="00E626F9" w:rsidP="00E626F9">
      <w:pPr>
        <w:ind w:left="3600" w:hanging="1440"/>
        <w:jc w:val="both"/>
        <w:rPr>
          <w:bCs/>
        </w:rPr>
      </w:pPr>
      <w:r w:rsidRPr="00E626F9">
        <w:rPr>
          <w:bCs/>
        </w:rPr>
        <w:t xml:space="preserve">WHEREAS </w:t>
      </w:r>
      <w:r w:rsidRPr="00E626F9">
        <w:rPr>
          <w:bCs/>
        </w:rPr>
        <w:tab/>
        <w:t xml:space="preserve">a Notice of Motion of this by-law was given and a Draft was presented on </w:t>
      </w:r>
      <w:r w:rsidR="0027478F" w:rsidRPr="0027478F">
        <w:rPr>
          <w:bCs/>
        </w:rPr>
        <w:t>November 18</w:t>
      </w:r>
      <w:r w:rsidR="0027478F" w:rsidRPr="0027478F">
        <w:rPr>
          <w:bCs/>
          <w:vertAlign w:val="superscript"/>
        </w:rPr>
        <w:t>th</w:t>
      </w:r>
      <w:r w:rsidR="0027478F" w:rsidRPr="0027478F">
        <w:rPr>
          <w:bCs/>
        </w:rPr>
        <w:t>, 2025</w:t>
      </w:r>
      <w:r w:rsidRPr="0027478F">
        <w:rPr>
          <w:bCs/>
        </w:rPr>
        <w:t>;</w:t>
      </w:r>
    </w:p>
    <w:p w14:paraId="654BC4D0" w14:textId="05FC495C" w:rsidR="0027478F" w:rsidRDefault="0027478F" w:rsidP="00A628BA">
      <w:pPr>
        <w:ind w:left="2160"/>
        <w:jc w:val="both"/>
        <w:rPr>
          <w:bCs/>
        </w:rPr>
      </w:pPr>
      <w:proofErr w:type="gramStart"/>
      <w:r w:rsidRPr="0027478F">
        <w:rPr>
          <w:bCs/>
        </w:rPr>
        <w:t>THEREFORE</w:t>
      </w:r>
      <w:proofErr w:type="gramEnd"/>
      <w:r w:rsidR="00E626F9" w:rsidRPr="0027478F">
        <w:rPr>
          <w:bCs/>
        </w:rPr>
        <w:t xml:space="preserve"> it is proposed by </w:t>
      </w:r>
      <w:proofErr w:type="spellStart"/>
      <w:r w:rsidR="00E626F9" w:rsidRPr="0027478F">
        <w:rPr>
          <w:bCs/>
        </w:rPr>
        <w:t>Councillor</w:t>
      </w:r>
      <w:proofErr w:type="spellEnd"/>
      <w:r w:rsidR="00E626F9" w:rsidRPr="0027478F">
        <w:rPr>
          <w:bCs/>
        </w:rPr>
        <w:t xml:space="preserve"> Adam and seconded by </w:t>
      </w:r>
      <w:proofErr w:type="spellStart"/>
      <w:r w:rsidR="00E626F9" w:rsidRPr="0027478F">
        <w:rPr>
          <w:bCs/>
        </w:rPr>
        <w:t>Councillor</w:t>
      </w:r>
      <w:proofErr w:type="spellEnd"/>
      <w:r>
        <w:rPr>
          <w:bCs/>
        </w:rPr>
        <w:t xml:space="preserve"> Fleming</w:t>
      </w:r>
      <w:r w:rsidR="00E626F9" w:rsidRPr="00E626F9">
        <w:rPr>
          <w:bCs/>
        </w:rPr>
        <w:t xml:space="preserve"> and resolved that the following </w:t>
      </w:r>
      <w:proofErr w:type="spellStart"/>
      <w:r w:rsidR="00E626F9" w:rsidRPr="00E626F9">
        <w:rPr>
          <w:bCs/>
        </w:rPr>
        <w:t>ByLaw</w:t>
      </w:r>
      <w:proofErr w:type="spellEnd"/>
      <w:r w:rsidR="00E626F9" w:rsidRPr="00E626F9">
        <w:rPr>
          <w:bCs/>
        </w:rPr>
        <w:t xml:space="preserve"> </w:t>
      </w:r>
      <w:r>
        <w:rPr>
          <w:bCs/>
        </w:rPr>
        <w:t>regarding the Remuneration of Election Municipal Officials be adopted and enacted.</w:t>
      </w:r>
    </w:p>
    <w:p w14:paraId="65B72D72" w14:textId="79C06767" w:rsidR="0027478F" w:rsidRDefault="0027478F" w:rsidP="0027478F">
      <w:pPr>
        <w:ind w:left="2160"/>
        <w:jc w:val="center"/>
        <w:rPr>
          <w:bCs/>
        </w:rPr>
      </w:pPr>
      <w:r>
        <w:rPr>
          <w:bCs/>
        </w:rPr>
        <w:t>Adopted unanimously</w:t>
      </w:r>
    </w:p>
    <w:p w14:paraId="251B2BF5" w14:textId="4D8F1FC5" w:rsidR="0027478F" w:rsidRDefault="0027478F" w:rsidP="0027478F">
      <w:pPr>
        <w:ind w:left="2160"/>
        <w:jc w:val="center"/>
        <w:rPr>
          <w:bCs/>
        </w:rPr>
      </w:pPr>
      <w:r>
        <w:rPr>
          <w:bCs/>
        </w:rPr>
        <w:t xml:space="preserve">The </w:t>
      </w:r>
      <w:proofErr w:type="gramStart"/>
      <w:r>
        <w:rPr>
          <w:bCs/>
        </w:rPr>
        <w:t>Mayor</w:t>
      </w:r>
      <w:proofErr w:type="gramEnd"/>
      <w:r>
        <w:rPr>
          <w:bCs/>
        </w:rPr>
        <w:t xml:space="preserve"> votes in Favour.</w:t>
      </w:r>
    </w:p>
    <w:p w14:paraId="12AC5EE0" w14:textId="77777777" w:rsidR="0027478F" w:rsidRPr="00A628BA" w:rsidRDefault="0027478F" w:rsidP="0027478F">
      <w:pPr>
        <w:rPr>
          <w:bCs/>
          <w:sz w:val="16"/>
          <w:szCs w:val="16"/>
        </w:rPr>
      </w:pPr>
    </w:p>
    <w:p w14:paraId="7437937C" w14:textId="2B5B9691" w:rsidR="0027478F" w:rsidRDefault="0027478F" w:rsidP="0027478F">
      <w:pPr>
        <w:rPr>
          <w:bCs/>
        </w:rPr>
      </w:pPr>
      <w:r>
        <w:rPr>
          <w:bCs/>
        </w:rPr>
        <w:t>03</w:t>
      </w:r>
      <w:r w:rsidR="0003428F">
        <w:rPr>
          <w:bCs/>
        </w:rPr>
        <w:t>6</w:t>
      </w:r>
      <w:r>
        <w:rPr>
          <w:bCs/>
        </w:rPr>
        <w:t>-26/02</w:t>
      </w:r>
      <w:r>
        <w:rPr>
          <w:bCs/>
        </w:rPr>
        <w:tab/>
      </w:r>
      <w:r>
        <w:rPr>
          <w:bCs/>
        </w:rPr>
        <w:tab/>
      </w:r>
      <w:r w:rsidRPr="0027478F">
        <w:rPr>
          <w:bCs/>
          <w:i/>
          <w:iCs/>
          <w:u w:val="single"/>
        </w:rPr>
        <w:t xml:space="preserve">Code of Ethics and Good conduct for Elected Officials </w:t>
      </w:r>
      <w:proofErr w:type="spellStart"/>
      <w:r w:rsidRPr="0027478F">
        <w:rPr>
          <w:bCs/>
          <w:i/>
          <w:iCs/>
          <w:u w:val="single"/>
        </w:rPr>
        <w:t>ByLaw</w:t>
      </w:r>
      <w:proofErr w:type="spellEnd"/>
      <w:r w:rsidRPr="0027478F">
        <w:rPr>
          <w:bCs/>
          <w:i/>
          <w:iCs/>
          <w:u w:val="single"/>
        </w:rPr>
        <w:t xml:space="preserve"> 2026-003</w:t>
      </w:r>
    </w:p>
    <w:p w14:paraId="141898B8" w14:textId="4AEF674F" w:rsidR="0027478F" w:rsidRPr="0027478F" w:rsidRDefault="0027478F" w:rsidP="0027478F">
      <w:pPr>
        <w:ind w:left="3582" w:hanging="1422"/>
        <w:jc w:val="both"/>
        <w:rPr>
          <w:lang w:val="en-CA"/>
        </w:rPr>
      </w:pPr>
      <w:r w:rsidRPr="0027478F">
        <w:rPr>
          <w:lang w:val="en-CA"/>
        </w:rPr>
        <w:t xml:space="preserve">WHEREAS </w:t>
      </w:r>
      <w:r w:rsidRPr="0027478F">
        <w:rPr>
          <w:lang w:val="en-CA"/>
        </w:rPr>
        <w:tab/>
        <w:t xml:space="preserve">the </w:t>
      </w:r>
      <w:r w:rsidRPr="0027478F">
        <w:rPr>
          <w:i/>
          <w:iCs/>
          <w:lang w:val="en-CA"/>
        </w:rPr>
        <w:t xml:space="preserve">Municipal Code of Ethics and Good Conduct Act </w:t>
      </w:r>
      <w:r w:rsidRPr="0027478F">
        <w:rPr>
          <w:lang w:val="en-CA"/>
        </w:rPr>
        <w:t xml:space="preserve">(the “Act”), which came into force on December 2, 2010, requires that every local Municipality or regional county Municipality whose warden is elected by its citizens must have a code of ethics and good conduct which applies to its elected municipal officers; </w:t>
      </w:r>
    </w:p>
    <w:p w14:paraId="0EA786F1" w14:textId="5C0DF5CE" w:rsidR="0027478F" w:rsidRPr="0027478F" w:rsidRDefault="0027478F" w:rsidP="0027478F">
      <w:pPr>
        <w:ind w:left="3582" w:hanging="1422"/>
        <w:jc w:val="both"/>
        <w:rPr>
          <w:lang w:val="en-CA"/>
        </w:rPr>
      </w:pPr>
      <w:r w:rsidRPr="0027478F">
        <w:rPr>
          <w:lang w:val="en-CA"/>
        </w:rPr>
        <w:t>WHEREAS</w:t>
      </w:r>
      <w:r w:rsidRPr="0027478F">
        <w:rPr>
          <w:lang w:val="en-CA"/>
        </w:rPr>
        <w:tab/>
        <w:t>There was a general municipal election in November 2025, in accordance with the law for elections and referendums within a Municipality, RLRQ c. E-2.2;</w:t>
      </w:r>
    </w:p>
    <w:p w14:paraId="4BF07297" w14:textId="69007EAD" w:rsidR="0027478F" w:rsidRPr="0027478F" w:rsidRDefault="0027478F" w:rsidP="0027478F">
      <w:pPr>
        <w:tabs>
          <w:tab w:val="left" w:pos="1440"/>
        </w:tabs>
        <w:ind w:left="3600" w:hanging="1440"/>
        <w:jc w:val="both"/>
        <w:rPr>
          <w:lang w:val="en-CA"/>
        </w:rPr>
      </w:pPr>
      <w:r w:rsidRPr="0027478F">
        <w:rPr>
          <w:lang w:val="en-CA"/>
        </w:rPr>
        <w:t>WHEREAS</w:t>
      </w:r>
      <w:r w:rsidRPr="0027478F">
        <w:rPr>
          <w:lang w:val="en-CA"/>
        </w:rPr>
        <w:tab/>
        <w:t xml:space="preserve">article 13 of LÉDMM requires that the Municipality adopts a revised Code of Ethics and good conduct, replacing the one in effect, with or without modification, after a general election. </w:t>
      </w:r>
    </w:p>
    <w:p w14:paraId="6268D6AE" w14:textId="6123B528" w:rsidR="0027478F" w:rsidRDefault="0027478F" w:rsidP="0027478F">
      <w:pPr>
        <w:tabs>
          <w:tab w:val="left" w:pos="1440"/>
        </w:tabs>
        <w:ind w:left="3600" w:hanging="1440"/>
        <w:jc w:val="both"/>
        <w:rPr>
          <w:lang w:val="en-CA"/>
        </w:rPr>
      </w:pPr>
      <w:r w:rsidRPr="0027478F">
        <w:rPr>
          <w:lang w:val="en-CA"/>
        </w:rPr>
        <w:t>WHEREAS</w:t>
      </w:r>
      <w:r w:rsidRPr="0027478F">
        <w:rPr>
          <w:lang w:val="en-CA"/>
        </w:rPr>
        <w:tab/>
        <w:t xml:space="preserve">in accordance with article 445 of the Municipal Code of Quebec, during the regular Council meeting of </w:t>
      </w:r>
      <w:r>
        <w:rPr>
          <w:lang w:val="en-CA"/>
        </w:rPr>
        <w:t>November 18</w:t>
      </w:r>
      <w:r w:rsidRPr="0027478F">
        <w:rPr>
          <w:vertAlign w:val="superscript"/>
          <w:lang w:val="en-CA"/>
        </w:rPr>
        <w:t>th</w:t>
      </w:r>
      <w:r>
        <w:rPr>
          <w:lang w:val="en-CA"/>
        </w:rPr>
        <w:t>, 2025</w:t>
      </w:r>
      <w:r w:rsidRPr="0027478F">
        <w:rPr>
          <w:lang w:val="en-CA"/>
        </w:rPr>
        <w:t xml:space="preserve">, a notice of motion has been </w:t>
      </w:r>
      <w:proofErr w:type="gramStart"/>
      <w:r w:rsidRPr="0027478F">
        <w:rPr>
          <w:lang w:val="en-CA"/>
        </w:rPr>
        <w:t>given</w:t>
      </w:r>
      <w:proofErr w:type="gramEnd"/>
      <w:r w:rsidRPr="0027478F">
        <w:rPr>
          <w:lang w:val="en-CA"/>
        </w:rPr>
        <w:t xml:space="preserve"> and the draft By-Law was presented. This requirement is also in accordance with article 10 of </w:t>
      </w:r>
      <w:r w:rsidRPr="0027478F">
        <w:rPr>
          <w:i/>
          <w:lang w:val="en-CA"/>
        </w:rPr>
        <w:t>LÉDMM</w:t>
      </w:r>
      <w:r w:rsidRPr="0027478F">
        <w:rPr>
          <w:lang w:val="en-CA"/>
        </w:rPr>
        <w:t>;</w:t>
      </w:r>
    </w:p>
    <w:p w14:paraId="18662D15" w14:textId="06436AF8" w:rsidR="0027478F" w:rsidRDefault="0027478F" w:rsidP="0027478F">
      <w:pPr>
        <w:tabs>
          <w:tab w:val="left" w:pos="1440"/>
        </w:tabs>
        <w:ind w:left="2160" w:hanging="1440"/>
        <w:jc w:val="both"/>
        <w:rPr>
          <w:lang w:val="en-CA"/>
        </w:rPr>
      </w:pPr>
      <w:r>
        <w:rPr>
          <w:lang w:val="en-CA"/>
        </w:rPr>
        <w:tab/>
      </w:r>
      <w:r>
        <w:rPr>
          <w:lang w:val="en-CA"/>
        </w:rPr>
        <w:tab/>
        <w:t xml:space="preserve">THEREFORE, it is moved by Councillor Adam, seconded by Councillor Schryer </w:t>
      </w:r>
      <w:r w:rsidRPr="00C44442">
        <w:rPr>
          <w:bCs/>
          <w:lang w:val="en-CA"/>
        </w:rPr>
        <w:t>and resolved that</w:t>
      </w:r>
      <w:r w:rsidRPr="00C44442">
        <w:rPr>
          <w:lang w:val="en-CA"/>
        </w:rPr>
        <w:t xml:space="preserve"> the </w:t>
      </w:r>
      <w:proofErr w:type="spellStart"/>
      <w:r>
        <w:rPr>
          <w:lang w:val="en-CA"/>
        </w:rPr>
        <w:t>ByLaw</w:t>
      </w:r>
      <w:proofErr w:type="spellEnd"/>
      <w:r>
        <w:rPr>
          <w:lang w:val="en-CA"/>
        </w:rPr>
        <w:t xml:space="preserve"> enacting the </w:t>
      </w:r>
      <w:r w:rsidRPr="00C44442">
        <w:rPr>
          <w:lang w:val="en-CA"/>
        </w:rPr>
        <w:t>Code of Ethics and Good Conduct be adopted</w:t>
      </w:r>
      <w:r>
        <w:rPr>
          <w:lang w:val="en-CA"/>
        </w:rPr>
        <w:t>.</w:t>
      </w:r>
    </w:p>
    <w:p w14:paraId="0E43804C" w14:textId="4E9DA21A" w:rsidR="00A628BA" w:rsidRPr="00C44442" w:rsidRDefault="0027478F" w:rsidP="0027478F">
      <w:pPr>
        <w:tabs>
          <w:tab w:val="left" w:pos="1440"/>
        </w:tabs>
        <w:ind w:left="1440" w:hanging="1440"/>
        <w:jc w:val="center"/>
        <w:rPr>
          <w:lang w:val="en-CA"/>
        </w:rPr>
      </w:pPr>
      <w:r>
        <w:rPr>
          <w:lang w:val="en-CA"/>
        </w:rPr>
        <w:tab/>
      </w:r>
      <w:r>
        <w:rPr>
          <w:lang w:val="en-CA"/>
        </w:rPr>
        <w:tab/>
        <w:t>Adopted</w:t>
      </w:r>
    </w:p>
    <w:p w14:paraId="36E8FF53" w14:textId="77777777" w:rsidR="0027478F" w:rsidRPr="00A628BA" w:rsidRDefault="0027478F" w:rsidP="0027478F">
      <w:pPr>
        <w:rPr>
          <w:bCs/>
          <w:sz w:val="16"/>
          <w:szCs w:val="16"/>
          <w:lang w:val="en-CA"/>
        </w:rPr>
      </w:pPr>
    </w:p>
    <w:p w14:paraId="0BC53CEB" w14:textId="3BF78C5A" w:rsidR="0027478F" w:rsidRDefault="0027478F" w:rsidP="0027478F">
      <w:pPr>
        <w:rPr>
          <w:bCs/>
          <w:lang w:val="en-CA"/>
        </w:rPr>
      </w:pPr>
      <w:r>
        <w:rPr>
          <w:bCs/>
          <w:lang w:val="en-CA"/>
        </w:rPr>
        <w:t>03</w:t>
      </w:r>
      <w:r w:rsidR="006E55BF">
        <w:rPr>
          <w:bCs/>
          <w:lang w:val="en-CA"/>
        </w:rPr>
        <w:t>7</w:t>
      </w:r>
      <w:r>
        <w:rPr>
          <w:bCs/>
          <w:lang w:val="en-CA"/>
        </w:rPr>
        <w:t>-26/02</w:t>
      </w:r>
      <w:r>
        <w:rPr>
          <w:bCs/>
          <w:lang w:val="en-CA"/>
        </w:rPr>
        <w:tab/>
      </w:r>
      <w:r>
        <w:rPr>
          <w:bCs/>
          <w:lang w:val="en-CA"/>
        </w:rPr>
        <w:tab/>
      </w:r>
      <w:proofErr w:type="spellStart"/>
      <w:r w:rsidRPr="0027478F">
        <w:rPr>
          <w:bCs/>
          <w:i/>
          <w:iCs/>
          <w:u w:val="single"/>
          <w:lang w:val="en-CA"/>
        </w:rPr>
        <w:t>ByLaw</w:t>
      </w:r>
      <w:proofErr w:type="spellEnd"/>
      <w:r w:rsidRPr="0027478F">
        <w:rPr>
          <w:bCs/>
          <w:i/>
          <w:iCs/>
          <w:u w:val="single"/>
          <w:lang w:val="en-CA"/>
        </w:rPr>
        <w:t xml:space="preserve"> amendment – Internal management of Council meetings 2024-005.0</w:t>
      </w:r>
      <w:r>
        <w:rPr>
          <w:bCs/>
          <w:i/>
          <w:iCs/>
          <w:u w:val="single"/>
          <w:lang w:val="en-CA"/>
        </w:rPr>
        <w:t>2</w:t>
      </w:r>
    </w:p>
    <w:p w14:paraId="4D6CFEC7" w14:textId="1FA26801" w:rsidR="0027478F" w:rsidRDefault="0027478F" w:rsidP="0027478F">
      <w:pPr>
        <w:ind w:left="2160"/>
        <w:jc w:val="both"/>
        <w:rPr>
          <w:bCs/>
        </w:rPr>
      </w:pPr>
      <w:r>
        <w:rPr>
          <w:bCs/>
        </w:rPr>
        <w:t xml:space="preserve">Moved by </w:t>
      </w:r>
      <w:proofErr w:type="spellStart"/>
      <w:r>
        <w:rPr>
          <w:bCs/>
        </w:rPr>
        <w:t>Councillor</w:t>
      </w:r>
      <w:proofErr w:type="spellEnd"/>
      <w:r>
        <w:rPr>
          <w:bCs/>
        </w:rPr>
        <w:t xml:space="preserve"> Adam, seconded by </w:t>
      </w:r>
      <w:proofErr w:type="spellStart"/>
      <w:r>
        <w:rPr>
          <w:bCs/>
        </w:rPr>
        <w:t>Councillor</w:t>
      </w:r>
      <w:proofErr w:type="spellEnd"/>
      <w:r>
        <w:rPr>
          <w:bCs/>
        </w:rPr>
        <w:t xml:space="preserve"> Chafe, to approve the amendments to the Bylaw 2024-005 regarding Internal management of Council meetings and that the revised </w:t>
      </w:r>
      <w:proofErr w:type="spellStart"/>
      <w:r>
        <w:rPr>
          <w:bCs/>
        </w:rPr>
        <w:t>ByLaw</w:t>
      </w:r>
      <w:proofErr w:type="spellEnd"/>
      <w:r>
        <w:rPr>
          <w:bCs/>
        </w:rPr>
        <w:t xml:space="preserve"> be enacted.</w:t>
      </w:r>
    </w:p>
    <w:p w14:paraId="25328EF1" w14:textId="28CECDCB" w:rsidR="0027478F" w:rsidRDefault="0027478F" w:rsidP="0027478F">
      <w:pPr>
        <w:ind w:left="1440" w:firstLine="720"/>
        <w:jc w:val="center"/>
        <w:rPr>
          <w:bCs/>
        </w:rPr>
      </w:pPr>
      <w:r>
        <w:rPr>
          <w:bCs/>
        </w:rPr>
        <w:t>Adopted</w:t>
      </w:r>
    </w:p>
    <w:p w14:paraId="15927053" w14:textId="77777777" w:rsidR="0027478F" w:rsidRPr="0027478F" w:rsidRDefault="0027478F" w:rsidP="0027478F">
      <w:pPr>
        <w:rPr>
          <w:bCs/>
        </w:rPr>
      </w:pPr>
    </w:p>
    <w:p w14:paraId="5E8DACE5" w14:textId="28FA0EAB" w:rsidR="0027478F" w:rsidRPr="00B5243C" w:rsidRDefault="0027478F" w:rsidP="0027478F">
      <w:pPr>
        <w:ind w:left="2160"/>
        <w:jc w:val="both"/>
      </w:pPr>
      <w:r>
        <w:tab/>
      </w:r>
    </w:p>
    <w:p w14:paraId="3BE1D64E" w14:textId="146802CE" w:rsidR="00B07662" w:rsidRPr="00A628BA" w:rsidRDefault="00B07662" w:rsidP="00A628BA">
      <w:pPr>
        <w:tabs>
          <w:tab w:val="left" w:pos="-1440"/>
        </w:tabs>
        <w:ind w:left="2160" w:right="288"/>
        <w:rPr>
          <w:sz w:val="22"/>
          <w:szCs w:val="22"/>
        </w:rPr>
      </w:pPr>
      <w:bookmarkStart w:id="1" w:name="_Hlk128145295"/>
    </w:p>
    <w:bookmarkEnd w:id="1"/>
    <w:p w14:paraId="1DA65775" w14:textId="77777777" w:rsidR="00A628BA" w:rsidRDefault="00A628BA" w:rsidP="00E0640D">
      <w:pPr>
        <w:tabs>
          <w:tab w:val="left" w:pos="-1440"/>
        </w:tabs>
        <w:spacing w:after="120"/>
        <w:ind w:left="2160" w:right="288"/>
        <w:contextualSpacing/>
        <w:jc w:val="both"/>
        <w:rPr>
          <w:b/>
          <w:bCs/>
          <w:lang w:val="en-GB"/>
        </w:rPr>
      </w:pPr>
    </w:p>
    <w:p w14:paraId="141591BD" w14:textId="7E9462FC" w:rsidR="00DB04CA" w:rsidRPr="00612353" w:rsidRDefault="00867FA1" w:rsidP="00E0640D">
      <w:pPr>
        <w:tabs>
          <w:tab w:val="left" w:pos="-1440"/>
        </w:tabs>
        <w:spacing w:after="120"/>
        <w:ind w:left="2160" w:right="288"/>
        <w:contextualSpacing/>
        <w:jc w:val="both"/>
        <w:rPr>
          <w:b/>
          <w:bCs/>
          <w:u w:val="single"/>
          <w:lang w:val="en-GB"/>
        </w:rPr>
      </w:pPr>
      <w:r>
        <w:rPr>
          <w:b/>
          <w:bCs/>
          <w:lang w:val="en-GB"/>
        </w:rPr>
        <w:t>1</w:t>
      </w:r>
      <w:r w:rsidR="000430BB">
        <w:rPr>
          <w:b/>
          <w:bCs/>
          <w:lang w:val="en-GB"/>
        </w:rPr>
        <w:t>1</w:t>
      </w:r>
      <w:r w:rsidR="00FA4952" w:rsidRPr="00612353">
        <w:rPr>
          <w:b/>
          <w:bCs/>
          <w:lang w:val="en-GB"/>
        </w:rPr>
        <w:t>.</w:t>
      </w:r>
      <w:r w:rsidR="00FA4952" w:rsidRPr="00612353">
        <w:rPr>
          <w:b/>
          <w:bCs/>
          <w:lang w:val="en-GB"/>
        </w:rPr>
        <w:tab/>
      </w:r>
      <w:r>
        <w:rPr>
          <w:b/>
          <w:bCs/>
          <w:u w:val="single"/>
          <w:lang w:val="en-GB"/>
        </w:rPr>
        <w:t>Review</w:t>
      </w:r>
      <w:r w:rsidR="00FA4952" w:rsidRPr="00612353">
        <w:rPr>
          <w:b/>
          <w:bCs/>
          <w:u w:val="single"/>
          <w:lang w:val="en-GB"/>
        </w:rPr>
        <w:t xml:space="preserve"> of </w:t>
      </w:r>
      <w:r>
        <w:rPr>
          <w:b/>
          <w:bCs/>
          <w:u w:val="single"/>
          <w:lang w:val="en-GB"/>
        </w:rPr>
        <w:t>monthly payables</w:t>
      </w:r>
    </w:p>
    <w:p w14:paraId="4E0B4EBE" w14:textId="6CA1E930" w:rsidR="00B41E48" w:rsidRPr="00625873" w:rsidRDefault="00B41E48" w:rsidP="00844C23">
      <w:pPr>
        <w:tabs>
          <w:tab w:val="left" w:pos="-1440"/>
        </w:tabs>
        <w:ind w:left="2131" w:right="288"/>
        <w:jc w:val="both"/>
        <w:rPr>
          <w:b/>
          <w:bCs/>
          <w:sz w:val="12"/>
          <w:szCs w:val="12"/>
          <w:lang w:val="en-GB"/>
        </w:rPr>
      </w:pPr>
    </w:p>
    <w:p w14:paraId="1A7BB527" w14:textId="57C32806" w:rsidR="00867FA1" w:rsidRDefault="00867FA1" w:rsidP="00844C23">
      <w:pPr>
        <w:tabs>
          <w:tab w:val="left" w:pos="-1440"/>
        </w:tabs>
        <w:ind w:left="2131" w:right="288"/>
        <w:jc w:val="both"/>
        <w:rPr>
          <w:lang w:val="en-GB"/>
        </w:rPr>
      </w:pPr>
      <w:r w:rsidRPr="00867FA1">
        <w:rPr>
          <w:lang w:val="en-GB"/>
        </w:rPr>
        <w:t xml:space="preserve">The list of accounts payables </w:t>
      </w:r>
      <w:r w:rsidR="00A73F52">
        <w:rPr>
          <w:lang w:val="en-GB"/>
        </w:rPr>
        <w:t xml:space="preserve">for </w:t>
      </w:r>
      <w:r w:rsidR="008326CC">
        <w:rPr>
          <w:lang w:val="en-GB"/>
        </w:rPr>
        <w:t>January</w:t>
      </w:r>
      <w:r w:rsidR="00A73F52">
        <w:rPr>
          <w:lang w:val="en-GB"/>
        </w:rPr>
        <w:t xml:space="preserve"> </w:t>
      </w:r>
      <w:r w:rsidR="006A18AE">
        <w:rPr>
          <w:lang w:val="en-GB"/>
        </w:rPr>
        <w:t xml:space="preserve">is </w:t>
      </w:r>
      <w:r w:rsidR="00A73F52">
        <w:rPr>
          <w:lang w:val="en-GB"/>
        </w:rPr>
        <w:t>presented</w:t>
      </w:r>
      <w:r w:rsidR="006A18AE">
        <w:rPr>
          <w:lang w:val="en-GB"/>
        </w:rPr>
        <w:t>.</w:t>
      </w:r>
    </w:p>
    <w:p w14:paraId="64B3C201" w14:textId="77777777" w:rsidR="006A18AE" w:rsidRPr="00867FA1" w:rsidRDefault="006A18AE" w:rsidP="00844C23">
      <w:pPr>
        <w:tabs>
          <w:tab w:val="left" w:pos="-1440"/>
        </w:tabs>
        <w:ind w:left="2131" w:right="288"/>
        <w:jc w:val="both"/>
        <w:rPr>
          <w:lang w:val="en-GB"/>
        </w:rPr>
      </w:pPr>
    </w:p>
    <w:p w14:paraId="1FE5CAFD" w14:textId="2E32272D" w:rsidR="00867FA1" w:rsidRDefault="00867FA1" w:rsidP="00844C23">
      <w:pPr>
        <w:tabs>
          <w:tab w:val="left" w:pos="-1440"/>
        </w:tabs>
        <w:ind w:left="2131" w:right="288"/>
        <w:jc w:val="both"/>
        <w:rPr>
          <w:b/>
          <w:bCs/>
          <w:lang w:val="en-GB"/>
        </w:rPr>
      </w:pPr>
    </w:p>
    <w:p w14:paraId="6AFB8D2A" w14:textId="50F20A0F" w:rsidR="00FA4952" w:rsidRPr="00612353" w:rsidRDefault="00FA4952" w:rsidP="00377082">
      <w:pPr>
        <w:tabs>
          <w:tab w:val="left" w:pos="-1440"/>
        </w:tabs>
        <w:spacing w:after="120"/>
        <w:ind w:left="2131" w:right="288"/>
        <w:jc w:val="both"/>
        <w:rPr>
          <w:b/>
          <w:bCs/>
          <w:u w:val="single"/>
          <w:lang w:val="en-GB"/>
        </w:rPr>
      </w:pPr>
      <w:r w:rsidRPr="00612353">
        <w:rPr>
          <w:b/>
          <w:bCs/>
          <w:lang w:val="en-GB"/>
        </w:rPr>
        <w:t>1</w:t>
      </w:r>
      <w:r w:rsidR="000430BB">
        <w:rPr>
          <w:b/>
          <w:bCs/>
          <w:lang w:val="en-GB"/>
        </w:rPr>
        <w:t>2</w:t>
      </w:r>
      <w:r w:rsidRPr="00612353">
        <w:rPr>
          <w:b/>
          <w:bCs/>
          <w:lang w:val="en-GB"/>
        </w:rPr>
        <w:t>.</w:t>
      </w:r>
      <w:r w:rsidRPr="00612353">
        <w:rPr>
          <w:b/>
          <w:bCs/>
          <w:lang w:val="en-GB"/>
        </w:rPr>
        <w:tab/>
      </w:r>
      <w:r w:rsidRPr="00612353">
        <w:rPr>
          <w:b/>
          <w:bCs/>
          <w:u w:val="single"/>
          <w:lang w:val="en-GB"/>
        </w:rPr>
        <w:t>Questions from the public</w:t>
      </w:r>
    </w:p>
    <w:p w14:paraId="4F637553" w14:textId="5CCF6F1B" w:rsidR="005F1D28" w:rsidRPr="00A73F52" w:rsidRDefault="008F7756" w:rsidP="005F1D28">
      <w:pPr>
        <w:tabs>
          <w:tab w:val="left" w:pos="-1440"/>
        </w:tabs>
        <w:ind w:right="288"/>
        <w:jc w:val="both"/>
        <w:rPr>
          <w:bCs/>
          <w:i/>
          <w:iCs/>
          <w:lang w:val="en-GB"/>
        </w:rPr>
      </w:pPr>
      <w:r>
        <w:rPr>
          <w:bCs/>
          <w:lang w:val="en-GB"/>
        </w:rPr>
        <w:tab/>
      </w:r>
      <w:r>
        <w:rPr>
          <w:bCs/>
          <w:lang w:val="en-GB"/>
        </w:rPr>
        <w:tab/>
      </w:r>
      <w:r w:rsidRPr="00A73F52">
        <w:rPr>
          <w:bCs/>
          <w:i/>
          <w:iCs/>
          <w:lang w:val="en-GB"/>
        </w:rPr>
        <w:tab/>
      </w:r>
      <w:r w:rsidR="00A73F52" w:rsidRPr="00A73F52">
        <w:rPr>
          <w:bCs/>
          <w:i/>
          <w:iCs/>
          <w:lang w:val="en-GB"/>
        </w:rPr>
        <w:t xml:space="preserve">- Mr. </w:t>
      </w:r>
      <w:r w:rsidR="0027478F">
        <w:rPr>
          <w:bCs/>
          <w:i/>
          <w:iCs/>
          <w:lang w:val="en-GB"/>
        </w:rPr>
        <w:t>Chris Matthews</w:t>
      </w:r>
      <w:r w:rsidR="00A73F52" w:rsidRPr="00A73F52">
        <w:rPr>
          <w:bCs/>
          <w:i/>
          <w:iCs/>
          <w:lang w:val="en-GB"/>
        </w:rPr>
        <w:t>:</w:t>
      </w:r>
    </w:p>
    <w:p w14:paraId="31CD3144" w14:textId="67E1CB13" w:rsidR="00A73F52" w:rsidRDefault="00A73F52" w:rsidP="005F1D28">
      <w:pPr>
        <w:tabs>
          <w:tab w:val="left" w:pos="-1440"/>
        </w:tabs>
        <w:ind w:right="288"/>
        <w:jc w:val="both"/>
        <w:rPr>
          <w:bCs/>
          <w:i/>
          <w:iCs/>
          <w:lang w:val="en-GB"/>
        </w:rPr>
      </w:pPr>
      <w:r w:rsidRPr="00A73F52">
        <w:rPr>
          <w:bCs/>
          <w:i/>
          <w:iCs/>
          <w:lang w:val="en-GB"/>
        </w:rPr>
        <w:tab/>
      </w:r>
      <w:r w:rsidRPr="00A73F52">
        <w:rPr>
          <w:bCs/>
          <w:i/>
          <w:iCs/>
          <w:lang w:val="en-GB"/>
        </w:rPr>
        <w:tab/>
      </w:r>
      <w:r w:rsidRPr="00A73F52">
        <w:rPr>
          <w:bCs/>
          <w:i/>
          <w:iCs/>
          <w:lang w:val="en-GB"/>
        </w:rPr>
        <w:tab/>
      </w:r>
      <w:r w:rsidRPr="00A73F52">
        <w:rPr>
          <w:bCs/>
          <w:i/>
          <w:iCs/>
          <w:lang w:val="en-GB"/>
        </w:rPr>
        <w:tab/>
        <w:t xml:space="preserve">- Asks about the </w:t>
      </w:r>
      <w:r w:rsidR="0027478F">
        <w:rPr>
          <w:bCs/>
          <w:i/>
          <w:iCs/>
          <w:lang w:val="en-GB"/>
        </w:rPr>
        <w:t>committee meetings and their schedules</w:t>
      </w:r>
    </w:p>
    <w:p w14:paraId="36149FF1" w14:textId="354039C9" w:rsidR="0027478F" w:rsidRPr="00A73F52" w:rsidRDefault="0027478F" w:rsidP="0027478F">
      <w:pPr>
        <w:tabs>
          <w:tab w:val="left" w:pos="-1440"/>
        </w:tabs>
        <w:ind w:left="2880" w:right="288"/>
        <w:jc w:val="both"/>
        <w:rPr>
          <w:bCs/>
          <w:i/>
          <w:iCs/>
          <w:lang w:val="en-GB"/>
        </w:rPr>
      </w:pPr>
      <w:r>
        <w:rPr>
          <w:bCs/>
          <w:i/>
          <w:iCs/>
          <w:lang w:val="en-GB"/>
        </w:rPr>
        <w:t xml:space="preserve">- questions regarding the </w:t>
      </w:r>
      <w:proofErr w:type="spellStart"/>
      <w:r>
        <w:rPr>
          <w:bCs/>
          <w:i/>
          <w:iCs/>
          <w:lang w:val="en-GB"/>
        </w:rPr>
        <w:t>curbside</w:t>
      </w:r>
      <w:proofErr w:type="spellEnd"/>
      <w:r>
        <w:rPr>
          <w:bCs/>
          <w:i/>
          <w:iCs/>
          <w:lang w:val="en-GB"/>
        </w:rPr>
        <w:t xml:space="preserve"> program and if a bylaw regarding the bins is expected</w:t>
      </w:r>
    </w:p>
    <w:p w14:paraId="79F1445A" w14:textId="04258920" w:rsidR="00A73F52" w:rsidRDefault="00A73F52" w:rsidP="005F1D28">
      <w:pPr>
        <w:tabs>
          <w:tab w:val="left" w:pos="-1440"/>
        </w:tabs>
        <w:ind w:right="288"/>
        <w:jc w:val="both"/>
        <w:rPr>
          <w:bCs/>
          <w:lang w:val="en-GB"/>
        </w:rPr>
      </w:pPr>
      <w:r w:rsidRPr="00A73F52">
        <w:rPr>
          <w:bCs/>
          <w:i/>
          <w:iCs/>
          <w:lang w:val="en-GB"/>
        </w:rPr>
        <w:tab/>
      </w:r>
      <w:r w:rsidRPr="00A73F52">
        <w:rPr>
          <w:bCs/>
          <w:i/>
          <w:iCs/>
          <w:lang w:val="en-GB"/>
        </w:rPr>
        <w:tab/>
      </w:r>
      <w:r w:rsidRPr="00A73F52">
        <w:rPr>
          <w:bCs/>
          <w:i/>
          <w:iCs/>
          <w:lang w:val="en-GB"/>
        </w:rPr>
        <w:tab/>
      </w:r>
      <w:r>
        <w:rPr>
          <w:bCs/>
          <w:lang w:val="en-GB"/>
        </w:rPr>
        <w:tab/>
      </w:r>
    </w:p>
    <w:p w14:paraId="3FE71978" w14:textId="510D0139" w:rsidR="00A73F52" w:rsidRDefault="00A73F52" w:rsidP="00A73F52">
      <w:pPr>
        <w:tabs>
          <w:tab w:val="left" w:pos="-1440"/>
        </w:tabs>
        <w:ind w:left="2160" w:right="288"/>
        <w:jc w:val="both"/>
        <w:rPr>
          <w:bCs/>
          <w:lang w:val="en-GB"/>
        </w:rPr>
      </w:pPr>
      <w:r>
        <w:rPr>
          <w:bCs/>
          <w:lang w:val="en-GB"/>
        </w:rPr>
        <w:t xml:space="preserve">The </w:t>
      </w:r>
      <w:proofErr w:type="gramStart"/>
      <w:r>
        <w:rPr>
          <w:bCs/>
          <w:lang w:val="en-GB"/>
        </w:rPr>
        <w:t>Mayor</w:t>
      </w:r>
      <w:proofErr w:type="gramEnd"/>
      <w:r>
        <w:rPr>
          <w:bCs/>
          <w:lang w:val="en-GB"/>
        </w:rPr>
        <w:t xml:space="preserve"> </w:t>
      </w:r>
      <w:r w:rsidR="0027478F">
        <w:rPr>
          <w:bCs/>
          <w:lang w:val="en-GB"/>
        </w:rPr>
        <w:t xml:space="preserve">responds that a </w:t>
      </w:r>
      <w:proofErr w:type="spellStart"/>
      <w:r w:rsidR="0027478F">
        <w:rPr>
          <w:bCs/>
          <w:lang w:val="en-GB"/>
        </w:rPr>
        <w:t>ByLaw</w:t>
      </w:r>
      <w:proofErr w:type="spellEnd"/>
      <w:r w:rsidR="0027478F">
        <w:rPr>
          <w:bCs/>
          <w:lang w:val="en-GB"/>
        </w:rPr>
        <w:t xml:space="preserve"> is currently being prepared.</w:t>
      </w:r>
    </w:p>
    <w:p w14:paraId="1A9DCA70" w14:textId="77777777" w:rsidR="0027478F" w:rsidRDefault="0027478F" w:rsidP="00A73F52">
      <w:pPr>
        <w:tabs>
          <w:tab w:val="left" w:pos="-1440"/>
        </w:tabs>
        <w:ind w:left="2160" w:right="288"/>
        <w:jc w:val="both"/>
        <w:rPr>
          <w:bCs/>
          <w:lang w:val="en-GB"/>
        </w:rPr>
      </w:pPr>
    </w:p>
    <w:p w14:paraId="737B11C8" w14:textId="77777777" w:rsidR="0027478F" w:rsidRDefault="0027478F" w:rsidP="00A73F52">
      <w:pPr>
        <w:tabs>
          <w:tab w:val="left" w:pos="-1440"/>
        </w:tabs>
        <w:ind w:left="2160" w:right="288"/>
        <w:jc w:val="both"/>
        <w:rPr>
          <w:bCs/>
          <w:lang w:val="en-GB"/>
        </w:rPr>
      </w:pPr>
    </w:p>
    <w:p w14:paraId="6C3A4AEB" w14:textId="56CF0E0A" w:rsidR="0027478F" w:rsidRPr="00A73F52" w:rsidRDefault="0027478F" w:rsidP="0027478F">
      <w:pPr>
        <w:tabs>
          <w:tab w:val="left" w:pos="-1440"/>
        </w:tabs>
        <w:ind w:right="288"/>
        <w:jc w:val="both"/>
        <w:rPr>
          <w:bCs/>
          <w:i/>
          <w:iCs/>
          <w:lang w:val="en-GB"/>
        </w:rPr>
      </w:pPr>
      <w:r>
        <w:rPr>
          <w:bCs/>
          <w:i/>
          <w:iCs/>
          <w:lang w:val="en-GB"/>
        </w:rPr>
        <w:tab/>
      </w:r>
      <w:r>
        <w:rPr>
          <w:bCs/>
          <w:i/>
          <w:iCs/>
          <w:lang w:val="en-GB"/>
        </w:rPr>
        <w:tab/>
      </w:r>
      <w:r>
        <w:rPr>
          <w:bCs/>
          <w:i/>
          <w:iCs/>
          <w:lang w:val="en-GB"/>
        </w:rPr>
        <w:tab/>
      </w:r>
      <w:r w:rsidRPr="00A73F52">
        <w:rPr>
          <w:bCs/>
          <w:i/>
          <w:iCs/>
          <w:lang w:val="en-GB"/>
        </w:rPr>
        <w:t xml:space="preserve">- Mr. </w:t>
      </w:r>
      <w:r>
        <w:rPr>
          <w:bCs/>
          <w:i/>
          <w:iCs/>
          <w:lang w:val="en-GB"/>
        </w:rPr>
        <w:t>David Gillespie</w:t>
      </w:r>
      <w:r w:rsidRPr="00A73F52">
        <w:rPr>
          <w:bCs/>
          <w:i/>
          <w:iCs/>
          <w:lang w:val="en-GB"/>
        </w:rPr>
        <w:t>:</w:t>
      </w:r>
    </w:p>
    <w:p w14:paraId="58FB1365" w14:textId="28CA3C83" w:rsidR="0027478F" w:rsidRDefault="0027478F" w:rsidP="00DC2B96">
      <w:pPr>
        <w:tabs>
          <w:tab w:val="left" w:pos="-1440"/>
        </w:tabs>
        <w:ind w:left="2880" w:right="288"/>
        <w:jc w:val="both"/>
        <w:rPr>
          <w:bCs/>
          <w:i/>
          <w:iCs/>
          <w:lang w:val="en-GB"/>
        </w:rPr>
      </w:pPr>
      <w:r w:rsidRPr="00A73F52">
        <w:rPr>
          <w:bCs/>
          <w:i/>
          <w:iCs/>
          <w:lang w:val="en-GB"/>
        </w:rPr>
        <w:t xml:space="preserve">- Asks </w:t>
      </w:r>
      <w:r w:rsidR="00DC2B96">
        <w:rPr>
          <w:bCs/>
          <w:i/>
          <w:iCs/>
          <w:lang w:val="en-GB"/>
        </w:rPr>
        <w:t xml:space="preserve">multiple questions following the Public Information session held regarding the new </w:t>
      </w:r>
      <w:proofErr w:type="spellStart"/>
      <w:r w:rsidR="00DC2B96">
        <w:rPr>
          <w:bCs/>
          <w:i/>
          <w:iCs/>
          <w:lang w:val="en-GB"/>
        </w:rPr>
        <w:t>curbside</w:t>
      </w:r>
      <w:proofErr w:type="spellEnd"/>
      <w:r w:rsidR="00DC2B96">
        <w:rPr>
          <w:bCs/>
          <w:i/>
          <w:iCs/>
          <w:lang w:val="en-GB"/>
        </w:rPr>
        <w:t xml:space="preserve"> waste collection program</w:t>
      </w:r>
    </w:p>
    <w:p w14:paraId="615AF778" w14:textId="09942C51" w:rsidR="00DC2B96" w:rsidRDefault="00DC2B96" w:rsidP="00DC2B96">
      <w:pPr>
        <w:tabs>
          <w:tab w:val="left" w:pos="-1440"/>
        </w:tabs>
        <w:ind w:left="2880" w:right="288"/>
        <w:jc w:val="both"/>
        <w:rPr>
          <w:bCs/>
          <w:i/>
          <w:iCs/>
          <w:lang w:val="en-GB"/>
        </w:rPr>
      </w:pPr>
      <w:r>
        <w:rPr>
          <w:bCs/>
          <w:i/>
          <w:iCs/>
          <w:lang w:val="en-GB"/>
        </w:rPr>
        <w:t>- asks if committee meetings are open to the public</w:t>
      </w:r>
    </w:p>
    <w:p w14:paraId="2153E38E" w14:textId="77777777" w:rsidR="00DC2B96" w:rsidRDefault="00DC2B96" w:rsidP="00DC2B96">
      <w:pPr>
        <w:tabs>
          <w:tab w:val="left" w:pos="-1440"/>
        </w:tabs>
        <w:ind w:right="288"/>
        <w:jc w:val="both"/>
        <w:rPr>
          <w:bCs/>
          <w:i/>
          <w:iCs/>
          <w:lang w:val="en-GB"/>
        </w:rPr>
      </w:pPr>
      <w:r>
        <w:rPr>
          <w:bCs/>
          <w:i/>
          <w:iCs/>
          <w:lang w:val="en-GB"/>
        </w:rPr>
        <w:tab/>
      </w:r>
      <w:r>
        <w:rPr>
          <w:bCs/>
          <w:i/>
          <w:iCs/>
          <w:lang w:val="en-GB"/>
        </w:rPr>
        <w:tab/>
      </w:r>
      <w:r>
        <w:rPr>
          <w:bCs/>
          <w:i/>
          <w:iCs/>
          <w:lang w:val="en-GB"/>
        </w:rPr>
        <w:tab/>
      </w:r>
    </w:p>
    <w:p w14:paraId="6058BEC3" w14:textId="284D074B" w:rsidR="00DC2B96" w:rsidRDefault="00DC2B96" w:rsidP="00DC2B96">
      <w:pPr>
        <w:tabs>
          <w:tab w:val="left" w:pos="-1440"/>
        </w:tabs>
        <w:ind w:left="2160" w:right="288"/>
        <w:jc w:val="both"/>
        <w:rPr>
          <w:bCs/>
          <w:lang w:val="en-GB"/>
        </w:rPr>
      </w:pPr>
      <w:r>
        <w:rPr>
          <w:bCs/>
          <w:lang w:val="en-GB"/>
        </w:rPr>
        <w:t xml:space="preserve">The </w:t>
      </w:r>
      <w:proofErr w:type="gramStart"/>
      <w:r>
        <w:rPr>
          <w:bCs/>
          <w:lang w:val="en-GB"/>
        </w:rPr>
        <w:t>Mayor</w:t>
      </w:r>
      <w:proofErr w:type="gramEnd"/>
      <w:r>
        <w:rPr>
          <w:bCs/>
          <w:lang w:val="en-GB"/>
        </w:rPr>
        <w:t xml:space="preserve"> responds to the questions regarding waste and confirms that committee meetings are not open to the public.</w:t>
      </w:r>
    </w:p>
    <w:p w14:paraId="27FEF892" w14:textId="77777777" w:rsidR="00DC2B96" w:rsidRDefault="00DC2B96" w:rsidP="00DC2B96">
      <w:pPr>
        <w:tabs>
          <w:tab w:val="left" w:pos="-1440"/>
        </w:tabs>
        <w:ind w:right="288"/>
        <w:jc w:val="both"/>
        <w:rPr>
          <w:bCs/>
          <w:lang w:val="en-GB"/>
        </w:rPr>
      </w:pPr>
    </w:p>
    <w:p w14:paraId="7DFBFFD2" w14:textId="77777777" w:rsidR="00DC2B96" w:rsidRPr="00DC2B96" w:rsidRDefault="00DC2B96" w:rsidP="00DC2B96">
      <w:pPr>
        <w:tabs>
          <w:tab w:val="left" w:pos="-1440"/>
        </w:tabs>
        <w:ind w:right="288"/>
        <w:jc w:val="both"/>
        <w:rPr>
          <w:bCs/>
          <w:lang w:val="en-GB"/>
        </w:rPr>
      </w:pPr>
    </w:p>
    <w:p w14:paraId="017D8544" w14:textId="2D67C48D" w:rsidR="00DC2B96" w:rsidRPr="00A73F52" w:rsidRDefault="0027478F" w:rsidP="00DC2B96">
      <w:pPr>
        <w:tabs>
          <w:tab w:val="left" w:pos="-1440"/>
        </w:tabs>
        <w:ind w:right="288"/>
        <w:jc w:val="both"/>
        <w:rPr>
          <w:bCs/>
          <w:i/>
          <w:iCs/>
          <w:lang w:val="en-GB"/>
        </w:rPr>
      </w:pPr>
      <w:r w:rsidRPr="00A73F52">
        <w:rPr>
          <w:bCs/>
          <w:i/>
          <w:iCs/>
          <w:lang w:val="en-GB"/>
        </w:rPr>
        <w:tab/>
      </w:r>
      <w:r w:rsidRPr="00A73F52">
        <w:rPr>
          <w:bCs/>
          <w:i/>
          <w:iCs/>
          <w:lang w:val="en-GB"/>
        </w:rPr>
        <w:tab/>
      </w:r>
      <w:r w:rsidRPr="00A73F52">
        <w:rPr>
          <w:bCs/>
          <w:i/>
          <w:iCs/>
          <w:lang w:val="en-GB"/>
        </w:rPr>
        <w:tab/>
      </w:r>
      <w:r w:rsidR="00DC2B96" w:rsidRPr="00A73F52">
        <w:rPr>
          <w:bCs/>
          <w:i/>
          <w:iCs/>
          <w:lang w:val="en-GB"/>
        </w:rPr>
        <w:t xml:space="preserve">- Mr. </w:t>
      </w:r>
      <w:r w:rsidR="00DC2B96">
        <w:rPr>
          <w:bCs/>
          <w:i/>
          <w:iCs/>
          <w:lang w:val="en-GB"/>
        </w:rPr>
        <w:t>Louis Lair</w:t>
      </w:r>
      <w:r w:rsidR="00DC2B96" w:rsidRPr="00A73F52">
        <w:rPr>
          <w:bCs/>
          <w:i/>
          <w:iCs/>
          <w:lang w:val="en-GB"/>
        </w:rPr>
        <w:t>:</w:t>
      </w:r>
    </w:p>
    <w:p w14:paraId="476E2BAA" w14:textId="407EAD99" w:rsidR="00DC2B96" w:rsidRDefault="00DC2B96" w:rsidP="00DC2B96">
      <w:pPr>
        <w:tabs>
          <w:tab w:val="left" w:pos="-1440"/>
        </w:tabs>
        <w:ind w:left="2880" w:right="288"/>
        <w:jc w:val="both"/>
        <w:rPr>
          <w:bCs/>
          <w:i/>
          <w:iCs/>
          <w:lang w:val="en-GB"/>
        </w:rPr>
      </w:pPr>
      <w:r w:rsidRPr="00A73F52">
        <w:rPr>
          <w:bCs/>
          <w:i/>
          <w:iCs/>
          <w:lang w:val="en-GB"/>
        </w:rPr>
        <w:t xml:space="preserve">- Asks </w:t>
      </w:r>
      <w:r>
        <w:rPr>
          <w:bCs/>
          <w:i/>
          <w:iCs/>
          <w:lang w:val="en-GB"/>
        </w:rPr>
        <w:t xml:space="preserve">about the </w:t>
      </w:r>
      <w:proofErr w:type="spellStart"/>
      <w:r>
        <w:rPr>
          <w:bCs/>
          <w:i/>
          <w:iCs/>
          <w:lang w:val="en-GB"/>
        </w:rPr>
        <w:t>curbside</w:t>
      </w:r>
      <w:proofErr w:type="spellEnd"/>
      <w:r>
        <w:rPr>
          <w:bCs/>
          <w:i/>
          <w:iCs/>
          <w:lang w:val="en-GB"/>
        </w:rPr>
        <w:t xml:space="preserve"> waste collection program specifically as it relates to pick-up on long private roads</w:t>
      </w:r>
    </w:p>
    <w:p w14:paraId="688DE7CE" w14:textId="4874B7D8" w:rsidR="00DC2B96" w:rsidRDefault="00DC2B96" w:rsidP="00DC2B96">
      <w:pPr>
        <w:tabs>
          <w:tab w:val="left" w:pos="-1440"/>
        </w:tabs>
        <w:ind w:left="2880" w:right="288"/>
        <w:jc w:val="both"/>
        <w:rPr>
          <w:bCs/>
          <w:i/>
          <w:iCs/>
          <w:lang w:val="en-GB"/>
        </w:rPr>
      </w:pPr>
      <w:r>
        <w:rPr>
          <w:bCs/>
          <w:i/>
          <w:iCs/>
          <w:lang w:val="en-GB"/>
        </w:rPr>
        <w:t>- Asks about the new Transfer site fees</w:t>
      </w:r>
    </w:p>
    <w:p w14:paraId="492748C6" w14:textId="46B5DA80" w:rsidR="00DC2B96" w:rsidRDefault="00DC2B96" w:rsidP="00DC2B96">
      <w:pPr>
        <w:tabs>
          <w:tab w:val="left" w:pos="-1440"/>
        </w:tabs>
        <w:ind w:left="2880" w:right="288"/>
        <w:jc w:val="both"/>
        <w:rPr>
          <w:bCs/>
          <w:i/>
          <w:iCs/>
          <w:lang w:val="en-GB"/>
        </w:rPr>
      </w:pPr>
      <w:r>
        <w:rPr>
          <w:bCs/>
          <w:i/>
          <w:iCs/>
          <w:lang w:val="en-GB"/>
        </w:rPr>
        <w:t>- Asks about the requirements for residential water meters</w:t>
      </w:r>
    </w:p>
    <w:p w14:paraId="2702C758" w14:textId="77777777" w:rsidR="00DC2B96" w:rsidRDefault="00DC2B96" w:rsidP="00DC2B96">
      <w:pPr>
        <w:tabs>
          <w:tab w:val="left" w:pos="-1440"/>
        </w:tabs>
        <w:ind w:right="288"/>
        <w:jc w:val="both"/>
        <w:rPr>
          <w:bCs/>
          <w:i/>
          <w:iCs/>
          <w:lang w:val="en-GB"/>
        </w:rPr>
      </w:pPr>
      <w:r>
        <w:rPr>
          <w:bCs/>
          <w:i/>
          <w:iCs/>
          <w:lang w:val="en-GB"/>
        </w:rPr>
        <w:tab/>
      </w:r>
      <w:r>
        <w:rPr>
          <w:bCs/>
          <w:i/>
          <w:iCs/>
          <w:lang w:val="en-GB"/>
        </w:rPr>
        <w:tab/>
      </w:r>
      <w:r>
        <w:rPr>
          <w:bCs/>
          <w:i/>
          <w:iCs/>
          <w:lang w:val="en-GB"/>
        </w:rPr>
        <w:tab/>
      </w:r>
    </w:p>
    <w:p w14:paraId="30A637F6" w14:textId="1B30F9A2" w:rsidR="00DC2B96" w:rsidRDefault="00DC2B96" w:rsidP="00DC2B96">
      <w:pPr>
        <w:tabs>
          <w:tab w:val="left" w:pos="-1440"/>
        </w:tabs>
        <w:ind w:left="2160" w:right="288"/>
        <w:jc w:val="both"/>
        <w:rPr>
          <w:bCs/>
          <w:lang w:val="en-GB"/>
        </w:rPr>
      </w:pPr>
      <w:r>
        <w:rPr>
          <w:bCs/>
          <w:lang w:val="en-GB"/>
        </w:rPr>
        <w:t xml:space="preserve">The </w:t>
      </w:r>
      <w:proofErr w:type="gramStart"/>
      <w:r>
        <w:rPr>
          <w:bCs/>
          <w:lang w:val="en-GB"/>
        </w:rPr>
        <w:t>Mayor</w:t>
      </w:r>
      <w:proofErr w:type="gramEnd"/>
      <w:r>
        <w:rPr>
          <w:bCs/>
          <w:lang w:val="en-GB"/>
        </w:rPr>
        <w:t xml:space="preserve"> responds that the long private roads are being addressed on a case-by-case basis, confirms the new fee structure and the requirements for water meters. </w:t>
      </w:r>
    </w:p>
    <w:p w14:paraId="3323E7A7" w14:textId="73BDACA9" w:rsidR="0027478F" w:rsidRDefault="0027478F" w:rsidP="0027478F">
      <w:pPr>
        <w:tabs>
          <w:tab w:val="left" w:pos="-1440"/>
        </w:tabs>
        <w:ind w:right="288"/>
        <w:jc w:val="both"/>
        <w:rPr>
          <w:bCs/>
          <w:lang w:val="en-GB"/>
        </w:rPr>
      </w:pPr>
    </w:p>
    <w:p w14:paraId="073DE301" w14:textId="77777777" w:rsidR="0027478F" w:rsidRDefault="0027478F" w:rsidP="00A73F52">
      <w:pPr>
        <w:tabs>
          <w:tab w:val="left" w:pos="-1440"/>
        </w:tabs>
        <w:ind w:left="2160" w:right="288"/>
        <w:jc w:val="both"/>
        <w:rPr>
          <w:bCs/>
          <w:lang w:val="en-GB"/>
        </w:rPr>
      </w:pPr>
    </w:p>
    <w:p w14:paraId="0F35CF99" w14:textId="77777777" w:rsidR="00DB6AC9" w:rsidRDefault="00DB6AC9" w:rsidP="005F1D28">
      <w:pPr>
        <w:tabs>
          <w:tab w:val="left" w:pos="-1440"/>
        </w:tabs>
        <w:ind w:right="288"/>
        <w:jc w:val="both"/>
        <w:rPr>
          <w:bCs/>
          <w:lang w:val="en-GB"/>
        </w:rPr>
      </w:pPr>
    </w:p>
    <w:p w14:paraId="416C8D9B" w14:textId="200EACA8" w:rsidR="00A73F52" w:rsidRDefault="008E1797" w:rsidP="00D45F0B">
      <w:pPr>
        <w:tabs>
          <w:tab w:val="left" w:pos="-1440"/>
        </w:tabs>
        <w:spacing w:after="120"/>
        <w:ind w:right="288"/>
        <w:rPr>
          <w:b/>
          <w:bCs/>
          <w:u w:val="single"/>
          <w:lang w:val="en-GB"/>
        </w:rPr>
      </w:pPr>
      <w:r w:rsidRPr="00322F0A">
        <w:tab/>
      </w:r>
      <w:r w:rsidRPr="00322F0A">
        <w:tab/>
      </w:r>
      <w:r w:rsidRPr="00322F0A">
        <w:tab/>
      </w:r>
      <w:r w:rsidR="0065477D" w:rsidRPr="00612353">
        <w:rPr>
          <w:b/>
          <w:bCs/>
          <w:lang w:val="en-GB"/>
        </w:rPr>
        <w:t>1</w:t>
      </w:r>
      <w:r w:rsidR="000430BB">
        <w:rPr>
          <w:b/>
          <w:bCs/>
          <w:lang w:val="en-GB"/>
        </w:rPr>
        <w:t>3</w:t>
      </w:r>
      <w:r w:rsidR="0065477D" w:rsidRPr="00612353">
        <w:rPr>
          <w:b/>
          <w:bCs/>
          <w:lang w:val="en-GB"/>
        </w:rPr>
        <w:t>.</w:t>
      </w:r>
      <w:r w:rsidR="0065477D" w:rsidRPr="00612353">
        <w:rPr>
          <w:b/>
          <w:bCs/>
          <w:lang w:val="en-GB"/>
        </w:rPr>
        <w:tab/>
      </w:r>
      <w:r w:rsidR="0065477D">
        <w:rPr>
          <w:b/>
          <w:bCs/>
          <w:u w:val="single"/>
          <w:lang w:val="en-GB"/>
        </w:rPr>
        <w:t>Varia</w:t>
      </w:r>
    </w:p>
    <w:p w14:paraId="70A2DF59" w14:textId="34826CBC" w:rsidR="00A73F52" w:rsidRPr="00A73F52" w:rsidRDefault="00A73F52" w:rsidP="00D45F0B">
      <w:pPr>
        <w:tabs>
          <w:tab w:val="left" w:pos="-1440"/>
        </w:tabs>
        <w:spacing w:after="120"/>
        <w:ind w:right="288"/>
        <w:rPr>
          <w:lang w:val="en-GB"/>
        </w:rPr>
      </w:pPr>
      <w:r>
        <w:rPr>
          <w:lang w:val="en-GB"/>
        </w:rPr>
        <w:tab/>
      </w:r>
      <w:r>
        <w:rPr>
          <w:lang w:val="en-GB"/>
        </w:rPr>
        <w:tab/>
      </w:r>
      <w:r>
        <w:rPr>
          <w:lang w:val="en-GB"/>
        </w:rPr>
        <w:tab/>
        <w:t>None.</w:t>
      </w:r>
    </w:p>
    <w:p w14:paraId="170A3A80" w14:textId="77777777" w:rsidR="006A2771" w:rsidRDefault="006A2771" w:rsidP="00F0458C">
      <w:pPr>
        <w:tabs>
          <w:tab w:val="left" w:pos="-1440"/>
        </w:tabs>
        <w:ind w:right="288"/>
        <w:rPr>
          <w:lang w:val="en-CA"/>
        </w:rPr>
      </w:pPr>
    </w:p>
    <w:p w14:paraId="76F08AE4" w14:textId="77777777" w:rsidR="00A73F52" w:rsidRPr="006A18AE" w:rsidRDefault="00A73F52" w:rsidP="00F0458C">
      <w:pPr>
        <w:tabs>
          <w:tab w:val="left" w:pos="-1440"/>
        </w:tabs>
        <w:ind w:right="288"/>
        <w:rPr>
          <w:lang w:val="en-CA"/>
        </w:rPr>
      </w:pPr>
    </w:p>
    <w:p w14:paraId="0B6C2656" w14:textId="34279184" w:rsidR="00874074" w:rsidRPr="00612353" w:rsidRDefault="0065477D" w:rsidP="00F0458C">
      <w:pPr>
        <w:tabs>
          <w:tab w:val="left" w:pos="-1440"/>
        </w:tabs>
        <w:ind w:right="288"/>
        <w:rPr>
          <w:lang w:val="en-GB"/>
        </w:rPr>
      </w:pPr>
      <w:r w:rsidRPr="006A18AE">
        <w:rPr>
          <w:lang w:val="en-CA"/>
        </w:rPr>
        <w:tab/>
      </w:r>
      <w:r w:rsidRPr="006A18AE">
        <w:rPr>
          <w:lang w:val="en-CA"/>
        </w:rPr>
        <w:tab/>
      </w:r>
      <w:r w:rsidRPr="006A18AE">
        <w:rPr>
          <w:lang w:val="en-CA"/>
        </w:rPr>
        <w:tab/>
      </w:r>
      <w:r w:rsidR="00FA4952" w:rsidRPr="00612353">
        <w:rPr>
          <w:b/>
          <w:bCs/>
          <w:lang w:val="en-GB"/>
        </w:rPr>
        <w:t>1</w:t>
      </w:r>
      <w:r w:rsidR="000430BB">
        <w:rPr>
          <w:b/>
          <w:bCs/>
          <w:lang w:val="en-GB"/>
        </w:rPr>
        <w:t>4</w:t>
      </w:r>
      <w:r w:rsidR="00FA4952" w:rsidRPr="00612353">
        <w:rPr>
          <w:b/>
          <w:bCs/>
          <w:lang w:val="en-GB"/>
        </w:rPr>
        <w:t>.</w:t>
      </w:r>
      <w:r w:rsidR="00FA4952" w:rsidRPr="00612353">
        <w:rPr>
          <w:b/>
          <w:bCs/>
          <w:lang w:val="en-GB"/>
        </w:rPr>
        <w:tab/>
      </w:r>
      <w:r w:rsidR="004C4A98" w:rsidRPr="00612353">
        <w:rPr>
          <w:b/>
          <w:bCs/>
          <w:u w:val="single"/>
          <w:lang w:val="en-GB"/>
        </w:rPr>
        <w:t>I</w:t>
      </w:r>
      <w:r w:rsidR="00F32379" w:rsidRPr="00612353">
        <w:rPr>
          <w:b/>
          <w:bCs/>
          <w:u w:val="single"/>
          <w:lang w:val="en-GB"/>
        </w:rPr>
        <w:t>n</w:t>
      </w:r>
      <w:r w:rsidR="00FA4952" w:rsidRPr="00612353">
        <w:rPr>
          <w:b/>
          <w:bCs/>
          <w:u w:val="single"/>
          <w:lang w:val="en-GB"/>
        </w:rPr>
        <w:t xml:space="preserve"> camera session</w:t>
      </w:r>
    </w:p>
    <w:p w14:paraId="7385FAB9" w14:textId="5B3F5D29" w:rsidR="007224EC" w:rsidRPr="00E17D6F" w:rsidRDefault="002A18A5" w:rsidP="00D91D12">
      <w:pPr>
        <w:widowControl/>
        <w:autoSpaceDE/>
        <w:autoSpaceDN/>
        <w:adjustRightInd/>
        <w:ind w:left="1407" w:right="288" w:hanging="687"/>
        <w:rPr>
          <w:sz w:val="8"/>
          <w:szCs w:val="8"/>
          <w:lang w:val="en-GB"/>
        </w:rPr>
      </w:pPr>
      <w:r>
        <w:rPr>
          <w:lang w:val="en-GB"/>
        </w:rPr>
        <w:tab/>
      </w:r>
      <w:r>
        <w:rPr>
          <w:lang w:val="en-GB"/>
        </w:rPr>
        <w:tab/>
      </w:r>
      <w:r>
        <w:rPr>
          <w:lang w:val="en-GB"/>
        </w:rPr>
        <w:tab/>
      </w:r>
    </w:p>
    <w:p w14:paraId="4155D201" w14:textId="77777777" w:rsidR="00117728" w:rsidRPr="00117728" w:rsidRDefault="00117728" w:rsidP="006B2FAB">
      <w:pPr>
        <w:widowControl/>
        <w:autoSpaceDE/>
        <w:autoSpaceDN/>
        <w:adjustRightInd/>
        <w:ind w:left="2127" w:right="288" w:hanging="2127"/>
        <w:jc w:val="both"/>
        <w:rPr>
          <w:sz w:val="12"/>
          <w:szCs w:val="12"/>
          <w:lang w:val="en-GB"/>
        </w:rPr>
      </w:pPr>
      <w:r>
        <w:rPr>
          <w:lang w:val="en-GB"/>
        </w:rPr>
        <w:tab/>
      </w:r>
    </w:p>
    <w:p w14:paraId="5AC82E48" w14:textId="29F88EE1" w:rsidR="00A73F52" w:rsidRDefault="0057717E" w:rsidP="00A73F52">
      <w:pPr>
        <w:widowControl/>
        <w:autoSpaceDE/>
        <w:autoSpaceDN/>
        <w:adjustRightInd/>
        <w:ind w:left="2160" w:right="288" w:hanging="2160"/>
        <w:jc w:val="both"/>
        <w:rPr>
          <w:lang w:val="en-CA"/>
        </w:rPr>
      </w:pPr>
      <w:r>
        <w:rPr>
          <w:lang w:val="en-CA"/>
        </w:rPr>
        <w:t>0</w:t>
      </w:r>
      <w:r w:rsidR="00DC2B96">
        <w:rPr>
          <w:lang w:val="en-CA"/>
        </w:rPr>
        <w:t>3</w:t>
      </w:r>
      <w:r w:rsidR="006E55BF">
        <w:rPr>
          <w:lang w:val="en-CA"/>
        </w:rPr>
        <w:t>8</w:t>
      </w:r>
      <w:r w:rsidR="00A73F52">
        <w:rPr>
          <w:lang w:val="en-CA"/>
        </w:rPr>
        <w:t>-26/</w:t>
      </w:r>
      <w:r>
        <w:rPr>
          <w:lang w:val="en-CA"/>
        </w:rPr>
        <w:t>02</w:t>
      </w:r>
      <w:r w:rsidR="00A73F52">
        <w:rPr>
          <w:lang w:val="en-CA"/>
        </w:rPr>
        <w:tab/>
        <w:t xml:space="preserve">Moved by Councillor </w:t>
      </w:r>
      <w:r w:rsidR="00DC2B96">
        <w:rPr>
          <w:lang w:val="en-CA"/>
        </w:rPr>
        <w:t>Adam</w:t>
      </w:r>
      <w:r w:rsidR="00A73F52">
        <w:rPr>
          <w:lang w:val="en-CA"/>
        </w:rPr>
        <w:t xml:space="preserve">, seconded by Councillor </w:t>
      </w:r>
      <w:r w:rsidR="00DC2B96">
        <w:rPr>
          <w:lang w:val="en-CA"/>
        </w:rPr>
        <w:t>Schryer</w:t>
      </w:r>
      <w:r w:rsidR="00A73F52">
        <w:rPr>
          <w:lang w:val="en-CA"/>
        </w:rPr>
        <w:t xml:space="preserve">, to proceed in-camera, at </w:t>
      </w:r>
      <w:r w:rsidR="00DC2B96">
        <w:rPr>
          <w:lang w:val="en-CA"/>
        </w:rPr>
        <w:t>8</w:t>
      </w:r>
      <w:r w:rsidR="00A73F52">
        <w:rPr>
          <w:lang w:val="en-CA"/>
        </w:rPr>
        <w:t>:</w:t>
      </w:r>
      <w:r w:rsidR="00DC2B96">
        <w:rPr>
          <w:lang w:val="en-CA"/>
        </w:rPr>
        <w:t>35</w:t>
      </w:r>
      <w:r w:rsidR="00A73F52">
        <w:rPr>
          <w:lang w:val="en-CA"/>
        </w:rPr>
        <w:t>pm.</w:t>
      </w:r>
    </w:p>
    <w:p w14:paraId="4CA45653" w14:textId="77777777" w:rsidR="00A73F52" w:rsidRDefault="00A73F52" w:rsidP="00A73F52">
      <w:pPr>
        <w:widowControl/>
        <w:autoSpaceDE/>
        <w:autoSpaceDN/>
        <w:adjustRightInd/>
        <w:ind w:left="2160" w:right="288" w:hanging="720"/>
        <w:jc w:val="center"/>
        <w:rPr>
          <w:lang w:val="en-CA"/>
        </w:rPr>
      </w:pPr>
      <w:r>
        <w:rPr>
          <w:lang w:val="en-CA"/>
        </w:rPr>
        <w:t>Adopted</w:t>
      </w:r>
    </w:p>
    <w:p w14:paraId="579083A5" w14:textId="77777777" w:rsidR="00A73F52" w:rsidRDefault="00A73F52" w:rsidP="00A73F52">
      <w:pPr>
        <w:widowControl/>
        <w:autoSpaceDE/>
        <w:autoSpaceDN/>
        <w:adjustRightInd/>
        <w:ind w:right="288"/>
        <w:rPr>
          <w:lang w:val="en-CA"/>
        </w:rPr>
      </w:pPr>
    </w:p>
    <w:p w14:paraId="5E173472" w14:textId="16D8E7F7" w:rsidR="00A73F52" w:rsidRDefault="0057717E" w:rsidP="00A73F52">
      <w:pPr>
        <w:widowControl/>
        <w:autoSpaceDE/>
        <w:autoSpaceDN/>
        <w:adjustRightInd/>
        <w:ind w:left="2160" w:right="288" w:hanging="2160"/>
        <w:jc w:val="both"/>
        <w:rPr>
          <w:lang w:val="en-CA"/>
        </w:rPr>
      </w:pPr>
      <w:r>
        <w:rPr>
          <w:lang w:val="en-CA"/>
        </w:rPr>
        <w:t>0</w:t>
      </w:r>
      <w:r w:rsidR="006E55BF">
        <w:rPr>
          <w:lang w:val="en-CA"/>
        </w:rPr>
        <w:t>39</w:t>
      </w:r>
      <w:r w:rsidR="00A73F52">
        <w:rPr>
          <w:lang w:val="en-CA"/>
        </w:rPr>
        <w:t>-26/</w:t>
      </w:r>
      <w:r>
        <w:rPr>
          <w:lang w:val="en-CA"/>
        </w:rPr>
        <w:t>02</w:t>
      </w:r>
      <w:r w:rsidR="00A73F52">
        <w:rPr>
          <w:lang w:val="en-CA"/>
        </w:rPr>
        <w:tab/>
        <w:t xml:space="preserve">Moved by Councillor </w:t>
      </w:r>
      <w:r w:rsidR="00DC2B96">
        <w:rPr>
          <w:lang w:val="en-CA"/>
        </w:rPr>
        <w:t>Fleming</w:t>
      </w:r>
      <w:r w:rsidR="00A73F52">
        <w:rPr>
          <w:lang w:val="en-CA"/>
        </w:rPr>
        <w:t xml:space="preserve">, seconded by Councillor Chafe, to return to the meeting in progress, at </w:t>
      </w:r>
      <w:r w:rsidR="00DC2B96">
        <w:rPr>
          <w:lang w:val="en-CA"/>
        </w:rPr>
        <w:t>9</w:t>
      </w:r>
      <w:r w:rsidR="00A73F52">
        <w:rPr>
          <w:lang w:val="en-CA"/>
        </w:rPr>
        <w:t>:</w:t>
      </w:r>
      <w:r w:rsidR="00DC2B96">
        <w:rPr>
          <w:lang w:val="en-CA"/>
        </w:rPr>
        <w:t>2</w:t>
      </w:r>
      <w:r w:rsidR="00A73F52">
        <w:rPr>
          <w:lang w:val="en-CA"/>
        </w:rPr>
        <w:t>0pm.</w:t>
      </w:r>
    </w:p>
    <w:p w14:paraId="3B43DBA5" w14:textId="77777777" w:rsidR="00A73F52" w:rsidRDefault="00A73F52" w:rsidP="00A73F52">
      <w:pPr>
        <w:widowControl/>
        <w:autoSpaceDE/>
        <w:autoSpaceDN/>
        <w:adjustRightInd/>
        <w:ind w:left="2160" w:right="288" w:hanging="720"/>
        <w:jc w:val="center"/>
        <w:rPr>
          <w:lang w:val="en-CA"/>
        </w:rPr>
      </w:pPr>
      <w:r>
        <w:rPr>
          <w:lang w:val="en-CA"/>
        </w:rPr>
        <w:t>Adopted</w:t>
      </w:r>
    </w:p>
    <w:p w14:paraId="2AE847EE" w14:textId="78B2AF38" w:rsidR="002B1A56" w:rsidRDefault="002B1A56" w:rsidP="006B2FAB">
      <w:pPr>
        <w:widowControl/>
        <w:autoSpaceDE/>
        <w:autoSpaceDN/>
        <w:adjustRightInd/>
        <w:ind w:left="2127" w:right="288" w:hanging="2127"/>
        <w:jc w:val="both"/>
        <w:rPr>
          <w:lang w:val="en-GB"/>
        </w:rPr>
      </w:pPr>
    </w:p>
    <w:p w14:paraId="3F5EE741" w14:textId="77777777" w:rsidR="00792836" w:rsidRDefault="00792836" w:rsidP="006B2FAB">
      <w:pPr>
        <w:widowControl/>
        <w:autoSpaceDE/>
        <w:autoSpaceDN/>
        <w:adjustRightInd/>
        <w:ind w:left="2127" w:right="288" w:hanging="2127"/>
        <w:jc w:val="both"/>
        <w:rPr>
          <w:lang w:val="en-GB"/>
        </w:rPr>
      </w:pPr>
    </w:p>
    <w:p w14:paraId="024611A0" w14:textId="0B264C4D" w:rsidR="00FA4952" w:rsidRPr="00612353" w:rsidRDefault="00FA4952" w:rsidP="00844C23">
      <w:pPr>
        <w:tabs>
          <w:tab w:val="left" w:pos="-1440"/>
        </w:tabs>
        <w:spacing w:after="120"/>
        <w:ind w:left="2127" w:right="288"/>
        <w:jc w:val="both"/>
        <w:rPr>
          <w:b/>
          <w:bCs/>
          <w:u w:val="single"/>
          <w:lang w:val="en-GB"/>
        </w:rPr>
      </w:pPr>
      <w:r w:rsidRPr="00612353">
        <w:rPr>
          <w:b/>
          <w:bCs/>
          <w:lang w:val="en-GB"/>
        </w:rPr>
        <w:t>1</w:t>
      </w:r>
      <w:r w:rsidR="000430BB">
        <w:rPr>
          <w:b/>
          <w:bCs/>
          <w:lang w:val="en-GB"/>
        </w:rPr>
        <w:t>5</w:t>
      </w:r>
      <w:r w:rsidRPr="00612353">
        <w:rPr>
          <w:b/>
          <w:bCs/>
          <w:lang w:val="en-GB"/>
        </w:rPr>
        <w:t>.</w:t>
      </w:r>
      <w:r w:rsidRPr="00612353">
        <w:rPr>
          <w:b/>
          <w:bCs/>
          <w:lang w:val="en-GB"/>
        </w:rPr>
        <w:tab/>
      </w:r>
      <w:r w:rsidRPr="00612353">
        <w:rPr>
          <w:b/>
          <w:bCs/>
          <w:u w:val="single"/>
          <w:lang w:val="en-GB"/>
        </w:rPr>
        <w:t>Date of next meeting</w:t>
      </w:r>
    </w:p>
    <w:p w14:paraId="551ECEC3" w14:textId="7DE75BF6" w:rsidR="00FA4952" w:rsidRDefault="00013688" w:rsidP="0065477D">
      <w:pPr>
        <w:ind w:left="2127" w:right="288" w:firstLine="33"/>
        <w:jc w:val="both"/>
        <w:rPr>
          <w:lang w:val="en-GB"/>
        </w:rPr>
      </w:pPr>
      <w:r>
        <w:rPr>
          <w:lang w:val="en-GB"/>
        </w:rPr>
        <w:t>T</w:t>
      </w:r>
      <w:r w:rsidR="0065477D">
        <w:rPr>
          <w:lang w:val="en-GB"/>
        </w:rPr>
        <w:t>he</w:t>
      </w:r>
      <w:r w:rsidR="00FA4952" w:rsidRPr="00612353">
        <w:rPr>
          <w:lang w:val="en-GB"/>
        </w:rPr>
        <w:t xml:space="preserve"> next</w:t>
      </w:r>
      <w:r w:rsidR="0065477D">
        <w:rPr>
          <w:lang w:val="en-GB"/>
        </w:rPr>
        <w:t xml:space="preserve"> regular</w:t>
      </w:r>
      <w:r w:rsidR="00FA4952" w:rsidRPr="00612353">
        <w:rPr>
          <w:lang w:val="en-GB"/>
        </w:rPr>
        <w:t xml:space="preserve"> meeting will be </w:t>
      </w:r>
      <w:r w:rsidR="000430BB">
        <w:rPr>
          <w:lang w:val="en-GB"/>
        </w:rPr>
        <w:t xml:space="preserve">held on </w:t>
      </w:r>
      <w:r w:rsidR="00F0520A">
        <w:rPr>
          <w:lang w:val="en-GB"/>
        </w:rPr>
        <w:t xml:space="preserve">Tuesday, </w:t>
      </w:r>
      <w:r w:rsidR="00A9091B">
        <w:rPr>
          <w:lang w:val="en-GB"/>
        </w:rPr>
        <w:t>March</w:t>
      </w:r>
      <w:r w:rsidR="006A2771">
        <w:rPr>
          <w:lang w:val="en-GB"/>
        </w:rPr>
        <w:t xml:space="preserve"> </w:t>
      </w:r>
      <w:r w:rsidR="00A73F52">
        <w:rPr>
          <w:lang w:val="en-GB"/>
        </w:rPr>
        <w:t>3</w:t>
      </w:r>
      <w:r w:rsidR="00A73F52" w:rsidRPr="00A73F52">
        <w:rPr>
          <w:vertAlign w:val="superscript"/>
          <w:lang w:val="en-GB"/>
        </w:rPr>
        <w:t>rd</w:t>
      </w:r>
      <w:r w:rsidR="006B2FAB">
        <w:rPr>
          <w:lang w:val="en-GB"/>
        </w:rPr>
        <w:t xml:space="preserve">, </w:t>
      </w:r>
      <w:proofErr w:type="gramStart"/>
      <w:r w:rsidR="006B2FAB">
        <w:rPr>
          <w:lang w:val="en-GB"/>
        </w:rPr>
        <w:t>20</w:t>
      </w:r>
      <w:r w:rsidR="0095555B">
        <w:rPr>
          <w:lang w:val="en-GB"/>
        </w:rPr>
        <w:t>26</w:t>
      </w:r>
      <w:proofErr w:type="gramEnd"/>
      <w:r w:rsidR="0065477D">
        <w:rPr>
          <w:lang w:val="en-GB"/>
        </w:rPr>
        <w:t xml:space="preserve"> at</w:t>
      </w:r>
      <w:r w:rsidR="00FA4952" w:rsidRPr="00612353">
        <w:rPr>
          <w:lang w:val="en-GB"/>
        </w:rPr>
        <w:t xml:space="preserve"> 7:</w:t>
      </w:r>
      <w:r w:rsidR="003E37BC" w:rsidRPr="00612353">
        <w:rPr>
          <w:lang w:val="en-GB"/>
        </w:rPr>
        <w:t>00p.m. at</w:t>
      </w:r>
      <w:r w:rsidR="002B1A56">
        <w:rPr>
          <w:lang w:val="en-GB"/>
        </w:rPr>
        <w:t xml:space="preserve"> the </w:t>
      </w:r>
      <w:r w:rsidR="00BC6CEC">
        <w:rPr>
          <w:lang w:val="en-GB"/>
        </w:rPr>
        <w:t>Municipal office</w:t>
      </w:r>
      <w:r w:rsidR="00077893" w:rsidRPr="00612353">
        <w:rPr>
          <w:lang w:val="en-GB"/>
        </w:rPr>
        <w:t>.</w:t>
      </w:r>
    </w:p>
    <w:p w14:paraId="582D2554" w14:textId="31BDFBFB" w:rsidR="008B0154" w:rsidRDefault="008B0154" w:rsidP="002B1A56">
      <w:pPr>
        <w:tabs>
          <w:tab w:val="left" w:pos="-1440"/>
        </w:tabs>
        <w:ind w:right="288"/>
        <w:jc w:val="both"/>
        <w:rPr>
          <w:lang w:val="en-GB"/>
        </w:rPr>
      </w:pPr>
    </w:p>
    <w:p w14:paraId="3AC845AB" w14:textId="40BEDF45" w:rsidR="00374258" w:rsidRDefault="002B1A56" w:rsidP="009A7A16">
      <w:pPr>
        <w:tabs>
          <w:tab w:val="left" w:pos="-1440"/>
        </w:tabs>
        <w:ind w:right="288"/>
        <w:jc w:val="both"/>
        <w:rPr>
          <w:lang w:val="en-GB"/>
        </w:rPr>
      </w:pPr>
      <w:r>
        <w:rPr>
          <w:lang w:val="en-GB"/>
        </w:rPr>
        <w:tab/>
      </w:r>
      <w:r>
        <w:rPr>
          <w:lang w:val="en-GB"/>
        </w:rPr>
        <w:tab/>
      </w:r>
      <w:r>
        <w:rPr>
          <w:lang w:val="en-GB"/>
        </w:rPr>
        <w:tab/>
      </w:r>
    </w:p>
    <w:p w14:paraId="5E26B439" w14:textId="77777777" w:rsidR="00A628BA" w:rsidRDefault="00A628BA" w:rsidP="009A7A16">
      <w:pPr>
        <w:tabs>
          <w:tab w:val="left" w:pos="-1440"/>
        </w:tabs>
        <w:ind w:right="288"/>
        <w:jc w:val="both"/>
        <w:rPr>
          <w:lang w:val="en-GB"/>
        </w:rPr>
      </w:pPr>
    </w:p>
    <w:p w14:paraId="6E78C151" w14:textId="77777777" w:rsidR="00A628BA" w:rsidRDefault="00A628BA" w:rsidP="009A7A16">
      <w:pPr>
        <w:tabs>
          <w:tab w:val="left" w:pos="-1440"/>
        </w:tabs>
        <w:ind w:right="288"/>
        <w:jc w:val="both"/>
        <w:rPr>
          <w:lang w:val="en-GB"/>
        </w:rPr>
      </w:pPr>
    </w:p>
    <w:p w14:paraId="0D9A96B5" w14:textId="77777777" w:rsidR="00A628BA" w:rsidRDefault="00A628BA" w:rsidP="009A7A16">
      <w:pPr>
        <w:tabs>
          <w:tab w:val="left" w:pos="-1440"/>
        </w:tabs>
        <w:ind w:right="288"/>
        <w:jc w:val="both"/>
        <w:rPr>
          <w:b/>
          <w:bCs/>
          <w:lang w:val="en-GB"/>
        </w:rPr>
      </w:pPr>
    </w:p>
    <w:p w14:paraId="73D309AD" w14:textId="77777777" w:rsidR="00A628BA" w:rsidRDefault="00A628BA" w:rsidP="00844C23">
      <w:pPr>
        <w:tabs>
          <w:tab w:val="left" w:pos="-1440"/>
        </w:tabs>
        <w:spacing w:after="120"/>
        <w:ind w:left="2127" w:right="288"/>
        <w:jc w:val="both"/>
        <w:rPr>
          <w:b/>
          <w:bCs/>
          <w:lang w:val="en-GB"/>
        </w:rPr>
      </w:pPr>
    </w:p>
    <w:p w14:paraId="7DC2791A" w14:textId="77777777" w:rsidR="00385317" w:rsidRDefault="00385317" w:rsidP="00844C23">
      <w:pPr>
        <w:tabs>
          <w:tab w:val="left" w:pos="-1440"/>
        </w:tabs>
        <w:spacing w:after="120"/>
        <w:ind w:left="2127" w:right="288"/>
        <w:jc w:val="both"/>
        <w:rPr>
          <w:b/>
          <w:bCs/>
          <w:lang w:val="en-GB"/>
        </w:rPr>
      </w:pPr>
    </w:p>
    <w:p w14:paraId="7DE29E10" w14:textId="2B6C88A2" w:rsidR="00FA4952" w:rsidRPr="00612353" w:rsidRDefault="00FA4952" w:rsidP="00844C23">
      <w:pPr>
        <w:tabs>
          <w:tab w:val="left" w:pos="-1440"/>
        </w:tabs>
        <w:spacing w:after="120"/>
        <w:ind w:left="2127" w:right="288"/>
        <w:jc w:val="both"/>
        <w:rPr>
          <w:b/>
          <w:bCs/>
          <w:u w:val="single"/>
          <w:lang w:val="en-GB"/>
        </w:rPr>
      </w:pPr>
      <w:r w:rsidRPr="00612353">
        <w:rPr>
          <w:b/>
          <w:bCs/>
          <w:lang w:val="en-GB"/>
        </w:rPr>
        <w:t>1</w:t>
      </w:r>
      <w:r w:rsidR="000430BB">
        <w:rPr>
          <w:b/>
          <w:bCs/>
          <w:lang w:val="en-GB"/>
        </w:rPr>
        <w:t>6</w:t>
      </w:r>
      <w:r w:rsidRPr="00612353">
        <w:rPr>
          <w:b/>
          <w:bCs/>
          <w:lang w:val="en-GB"/>
        </w:rPr>
        <w:t>.</w:t>
      </w:r>
      <w:r w:rsidRPr="00612353">
        <w:rPr>
          <w:b/>
          <w:bCs/>
          <w:lang w:val="en-GB"/>
        </w:rPr>
        <w:tab/>
      </w:r>
      <w:r w:rsidRPr="00612353">
        <w:rPr>
          <w:b/>
          <w:bCs/>
          <w:u w:val="single"/>
          <w:lang w:val="en-GB"/>
        </w:rPr>
        <w:t>Closing of meeting</w:t>
      </w:r>
    </w:p>
    <w:p w14:paraId="79D6C8DD" w14:textId="64048D37" w:rsidR="00FA4952" w:rsidRPr="00612353" w:rsidRDefault="0057717E" w:rsidP="002A18A5">
      <w:pPr>
        <w:pStyle w:val="NoSpacing"/>
        <w:ind w:left="2127" w:right="288" w:hanging="2127"/>
        <w:jc w:val="both"/>
        <w:rPr>
          <w:lang w:val="en-GB"/>
        </w:rPr>
      </w:pPr>
      <w:r>
        <w:rPr>
          <w:lang w:val="en-GB"/>
        </w:rPr>
        <w:t>0</w:t>
      </w:r>
      <w:r w:rsidR="00A9091B">
        <w:rPr>
          <w:lang w:val="en-GB"/>
        </w:rPr>
        <w:t>4</w:t>
      </w:r>
      <w:r w:rsidR="006E55BF">
        <w:rPr>
          <w:lang w:val="en-GB"/>
        </w:rPr>
        <w:t>0</w:t>
      </w:r>
      <w:r w:rsidR="00E76709">
        <w:rPr>
          <w:lang w:val="en-GB"/>
        </w:rPr>
        <w:t>-</w:t>
      </w:r>
      <w:r w:rsidR="0095555B">
        <w:rPr>
          <w:lang w:val="en-GB"/>
        </w:rPr>
        <w:t>26</w:t>
      </w:r>
      <w:r w:rsidR="00E76709">
        <w:rPr>
          <w:lang w:val="en-GB"/>
        </w:rPr>
        <w:t>/</w:t>
      </w:r>
      <w:r>
        <w:rPr>
          <w:lang w:val="en-GB"/>
        </w:rPr>
        <w:t>02</w:t>
      </w:r>
      <w:r w:rsidR="00E259C7">
        <w:rPr>
          <w:lang w:val="en-GB"/>
        </w:rPr>
        <w:tab/>
      </w:r>
      <w:r w:rsidR="00E259C7">
        <w:rPr>
          <w:lang w:val="en-GB"/>
        </w:rPr>
        <w:tab/>
      </w:r>
      <w:r w:rsidR="00FA4952" w:rsidRPr="00612353">
        <w:rPr>
          <w:lang w:val="en-GB"/>
        </w:rPr>
        <w:t>Moved by</w:t>
      </w:r>
      <w:r w:rsidR="00372991" w:rsidRPr="00612353">
        <w:rPr>
          <w:lang w:val="en-GB"/>
        </w:rPr>
        <w:t xml:space="preserve"> Councillor</w:t>
      </w:r>
      <w:r w:rsidR="006B2C71">
        <w:rPr>
          <w:lang w:val="en-GB"/>
        </w:rPr>
        <w:t xml:space="preserve"> </w:t>
      </w:r>
      <w:r w:rsidR="00A9091B">
        <w:rPr>
          <w:lang w:val="en-GB"/>
        </w:rPr>
        <w:t xml:space="preserve">Chafe </w:t>
      </w:r>
      <w:r w:rsidR="002A18A5">
        <w:rPr>
          <w:lang w:val="en-GB"/>
        </w:rPr>
        <w:t>and seconded by Councillor</w:t>
      </w:r>
      <w:r w:rsidR="006E0511">
        <w:rPr>
          <w:lang w:val="en-GB"/>
        </w:rPr>
        <w:t xml:space="preserve"> </w:t>
      </w:r>
      <w:r w:rsidR="00A73F52">
        <w:rPr>
          <w:lang w:val="en-GB"/>
        </w:rPr>
        <w:t>Fleming</w:t>
      </w:r>
      <w:r w:rsidR="00011063">
        <w:rPr>
          <w:lang w:val="en-GB"/>
        </w:rPr>
        <w:t xml:space="preserve"> </w:t>
      </w:r>
      <w:r w:rsidR="00D13683">
        <w:rPr>
          <w:lang w:val="en-GB"/>
        </w:rPr>
        <w:t>t</w:t>
      </w:r>
      <w:r w:rsidR="00947770" w:rsidRPr="00612353">
        <w:rPr>
          <w:lang w:val="en-GB"/>
        </w:rPr>
        <w:t xml:space="preserve">hat the meeting be adjourned </w:t>
      </w:r>
      <w:r w:rsidR="00947770" w:rsidRPr="003C72E2">
        <w:rPr>
          <w:lang w:val="en-GB"/>
        </w:rPr>
        <w:t>at</w:t>
      </w:r>
      <w:r w:rsidR="006B2C71">
        <w:rPr>
          <w:lang w:val="en-GB"/>
        </w:rPr>
        <w:t xml:space="preserve"> </w:t>
      </w:r>
      <w:r w:rsidR="00A9091B">
        <w:rPr>
          <w:lang w:val="en-GB"/>
        </w:rPr>
        <w:t>9</w:t>
      </w:r>
      <w:r w:rsidR="002B1A56">
        <w:rPr>
          <w:lang w:val="en-GB"/>
        </w:rPr>
        <w:t>:</w:t>
      </w:r>
      <w:r w:rsidR="00A9091B">
        <w:rPr>
          <w:lang w:val="en-GB"/>
        </w:rPr>
        <w:t>2</w:t>
      </w:r>
      <w:r w:rsidR="003D4253">
        <w:rPr>
          <w:lang w:val="en-GB"/>
        </w:rPr>
        <w:t>5</w:t>
      </w:r>
      <w:r w:rsidR="00D45F0B">
        <w:rPr>
          <w:lang w:val="en-GB"/>
        </w:rPr>
        <w:t>pm</w:t>
      </w:r>
      <w:r w:rsidR="00FA4952" w:rsidRPr="00612353">
        <w:rPr>
          <w:lang w:val="en-GB"/>
        </w:rPr>
        <w:t>.</w:t>
      </w:r>
    </w:p>
    <w:p w14:paraId="36EE8017" w14:textId="77777777" w:rsidR="00E17D6F" w:rsidRDefault="00E259C7" w:rsidP="00E17D6F">
      <w:pPr>
        <w:ind w:left="2127" w:right="288" w:firstLine="2976"/>
        <w:rPr>
          <w:i/>
          <w:lang w:val="en-GB"/>
        </w:rPr>
      </w:pPr>
      <w:r>
        <w:rPr>
          <w:lang w:val="en-GB"/>
        </w:rPr>
        <w:t>Adopted</w:t>
      </w:r>
    </w:p>
    <w:p w14:paraId="1143E941" w14:textId="77777777" w:rsidR="00E17D6F" w:rsidRDefault="00E17D6F" w:rsidP="00E17D6F">
      <w:pPr>
        <w:ind w:left="2127" w:right="288"/>
        <w:rPr>
          <w:i/>
          <w:lang w:val="en-GB"/>
        </w:rPr>
      </w:pPr>
    </w:p>
    <w:p w14:paraId="3CD4AFB6" w14:textId="77777777" w:rsidR="00A24817" w:rsidRDefault="003C72E2" w:rsidP="00E17D6F">
      <w:pPr>
        <w:ind w:left="2127" w:right="288"/>
        <w:rPr>
          <w:u w:val="single"/>
        </w:rPr>
      </w:pPr>
      <w:r w:rsidRPr="00447DE9">
        <w:rPr>
          <w:u w:val="single"/>
        </w:rPr>
        <w:t xml:space="preserve">                             </w:t>
      </w:r>
    </w:p>
    <w:p w14:paraId="44224E9C" w14:textId="77777777" w:rsidR="00A24817" w:rsidRDefault="00A24817" w:rsidP="00E17D6F">
      <w:pPr>
        <w:ind w:left="2127" w:right="288"/>
        <w:rPr>
          <w:u w:val="single"/>
        </w:rPr>
      </w:pPr>
    </w:p>
    <w:p w14:paraId="5D847696" w14:textId="77777777" w:rsidR="00A24817" w:rsidRDefault="00A24817" w:rsidP="00E17D6F">
      <w:pPr>
        <w:ind w:left="2127" w:right="288"/>
        <w:rPr>
          <w:u w:val="single"/>
        </w:rPr>
      </w:pPr>
    </w:p>
    <w:p w14:paraId="4EC2AAF4" w14:textId="732E97DA" w:rsidR="00E17D6F" w:rsidRDefault="003C72E2" w:rsidP="00E17D6F">
      <w:pPr>
        <w:ind w:left="2127" w:right="288"/>
        <w:rPr>
          <w:u w:val="single"/>
        </w:rPr>
      </w:pPr>
      <w:r w:rsidRPr="00447DE9">
        <w:rPr>
          <w:u w:val="single"/>
        </w:rPr>
        <w:t xml:space="preserve">          </w:t>
      </w:r>
    </w:p>
    <w:p w14:paraId="4275DE8F" w14:textId="4317D4BE" w:rsidR="003C72E2" w:rsidRPr="00E17D6F" w:rsidRDefault="00E17D6F" w:rsidP="00E17D6F">
      <w:pPr>
        <w:ind w:left="2127" w:right="288"/>
        <w:rPr>
          <w:i/>
          <w:lang w:val="en-GB"/>
        </w:rPr>
      </w:pPr>
      <w:r>
        <w:rPr>
          <w:noProof/>
          <w:u w:val="single"/>
        </w:rPr>
        <mc:AlternateContent>
          <mc:Choice Requires="wps">
            <w:drawing>
              <wp:anchor distT="0" distB="0" distL="114300" distR="114300" simplePos="0" relativeHeight="251661312" behindDoc="0" locked="0" layoutInCell="1" allowOverlap="1" wp14:anchorId="37674D16" wp14:editId="1D6D7F37">
                <wp:simplePos x="0" y="0"/>
                <wp:positionH relativeFrom="column">
                  <wp:posOffset>4566138</wp:posOffset>
                </wp:positionH>
                <wp:positionV relativeFrom="paragraph">
                  <wp:posOffset>151765</wp:posOffset>
                </wp:positionV>
                <wp:extent cx="2039816" cy="11723"/>
                <wp:effectExtent l="0" t="0" r="36830" b="26670"/>
                <wp:wrapNone/>
                <wp:docPr id="2" name="Straight Connector 2"/>
                <wp:cNvGraphicFramePr/>
                <a:graphic xmlns:a="http://schemas.openxmlformats.org/drawingml/2006/main">
                  <a:graphicData uri="http://schemas.microsoft.com/office/word/2010/wordprocessingShape">
                    <wps:wsp>
                      <wps:cNvCnPr/>
                      <wps:spPr>
                        <a:xfrm>
                          <a:off x="0" y="0"/>
                          <a:ext cx="2039816" cy="117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F6940"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5pt,11.95pt" to="520.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" strokecolor="black [3200]" strokeweight=".5pt">
                <v:stroke joinstyle="miter"/>
              </v:line>
            </w:pict>
          </mc:Fallback>
        </mc:AlternateContent>
      </w:r>
      <w:r>
        <w:rPr>
          <w:noProof/>
          <w:u w:val="single"/>
        </w:rPr>
        <mc:AlternateContent>
          <mc:Choice Requires="wps">
            <w:drawing>
              <wp:anchor distT="0" distB="0" distL="114300" distR="114300" simplePos="0" relativeHeight="251659264" behindDoc="0" locked="0" layoutInCell="1" allowOverlap="1" wp14:anchorId="38E59B16" wp14:editId="10DC37FB">
                <wp:simplePos x="0" y="0"/>
                <wp:positionH relativeFrom="column">
                  <wp:posOffset>1346200</wp:posOffset>
                </wp:positionH>
                <wp:positionV relativeFrom="paragraph">
                  <wp:posOffset>131054</wp:posOffset>
                </wp:positionV>
                <wp:extent cx="2039816" cy="11723"/>
                <wp:effectExtent l="0" t="0" r="36830" b="26670"/>
                <wp:wrapNone/>
                <wp:docPr id="1" name="Straight Connector 1"/>
                <wp:cNvGraphicFramePr/>
                <a:graphic xmlns:a="http://schemas.openxmlformats.org/drawingml/2006/main">
                  <a:graphicData uri="http://schemas.microsoft.com/office/word/2010/wordprocessingShape">
                    <wps:wsp>
                      <wps:cNvCnPr/>
                      <wps:spPr>
                        <a:xfrm>
                          <a:off x="0" y="0"/>
                          <a:ext cx="2039816" cy="117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CE68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10.3pt" to="266.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" strokecolor="black [3200]" strokeweight=".5pt">
                <v:stroke joinstyle="miter"/>
              </v:line>
            </w:pict>
          </mc:Fallback>
        </mc:AlternateContent>
      </w:r>
      <w:r w:rsidR="003C72E2" w:rsidRPr="00447DE9">
        <w:rPr>
          <w:u w:val="single"/>
        </w:rPr>
        <w:t xml:space="preserve">                                                                                  </w:t>
      </w:r>
      <w:r w:rsidR="003C72E2" w:rsidRPr="00447DE9">
        <w:t xml:space="preserve">          </w:t>
      </w:r>
      <w:r w:rsidR="003C72E2" w:rsidRPr="00447DE9">
        <w:rPr>
          <w:u w:val="single"/>
        </w:rPr>
        <w:t xml:space="preserve">                                                            </w:t>
      </w:r>
      <w:r w:rsidR="003C72E2" w:rsidRPr="00447DE9">
        <w:t>Director General</w:t>
      </w:r>
      <w:r w:rsidR="0015476A">
        <w:t xml:space="preserve"> / </w:t>
      </w:r>
      <w:r>
        <w:t>Clerk</w:t>
      </w:r>
      <w:r w:rsidR="0015476A">
        <w:t>-treasurer</w:t>
      </w:r>
      <w:r w:rsidR="00BC2C1B">
        <w:tab/>
      </w:r>
      <w:r>
        <w:tab/>
      </w:r>
      <w:r>
        <w:tab/>
      </w:r>
      <w:r w:rsidR="003C72E2">
        <w:t>Mayor</w:t>
      </w:r>
      <w:r w:rsidR="0063754E">
        <w:t xml:space="preserve"> </w:t>
      </w:r>
    </w:p>
    <w:p w14:paraId="3EE7F236" w14:textId="77777777" w:rsidR="003C72E2" w:rsidRPr="00447DE9" w:rsidRDefault="0063754E" w:rsidP="00703440">
      <w:pPr>
        <w:tabs>
          <w:tab w:val="left" w:pos="-1440"/>
        </w:tabs>
        <w:spacing w:after="120"/>
        <w:ind w:left="2160" w:right="288" w:hanging="1440"/>
        <w:jc w:val="both"/>
      </w:pPr>
      <w:r>
        <w:tab/>
      </w:r>
      <w:r>
        <w:tab/>
      </w:r>
      <w:r>
        <w:tab/>
      </w:r>
      <w:r>
        <w:tab/>
      </w:r>
      <w:r>
        <w:tab/>
      </w:r>
      <w:r>
        <w:tab/>
      </w:r>
      <w:r>
        <w:tab/>
      </w:r>
    </w:p>
    <w:p w14:paraId="6343C86C" w14:textId="527A4858" w:rsidR="003C72E2" w:rsidRPr="00447DE9" w:rsidRDefault="003C72E2" w:rsidP="003C72E2">
      <w:pPr>
        <w:spacing w:after="120"/>
        <w:ind w:left="2136" w:right="288"/>
        <w:jc w:val="both"/>
        <w:rPr>
          <w:i/>
          <w:sz w:val="22"/>
          <w:szCs w:val="22"/>
        </w:rPr>
      </w:pPr>
      <w:r w:rsidRPr="00447DE9">
        <w:rPr>
          <w:sz w:val="20"/>
          <w:szCs w:val="20"/>
        </w:rPr>
        <w:t xml:space="preserve">I, </w:t>
      </w:r>
      <w:r w:rsidR="00046461">
        <w:rPr>
          <w:i/>
          <w:iCs/>
          <w:sz w:val="20"/>
          <w:szCs w:val="20"/>
        </w:rPr>
        <w:t>Corey Spence</w:t>
      </w:r>
      <w:r w:rsidRPr="0063754E">
        <w:rPr>
          <w:i/>
          <w:iCs/>
          <w:sz w:val="20"/>
          <w:szCs w:val="20"/>
        </w:rPr>
        <w:t>, Mayor</w:t>
      </w:r>
      <w:r w:rsidRPr="00447DE9">
        <w:rPr>
          <w:sz w:val="20"/>
          <w:szCs w:val="20"/>
        </w:rPr>
        <w:t>, certify that the signing of these minutes is equivalent to the signature by me of all the resolutions it contains</w:t>
      </w:r>
      <w:r>
        <w:rPr>
          <w:sz w:val="20"/>
          <w:szCs w:val="20"/>
        </w:rPr>
        <w:t>, according to</w:t>
      </w:r>
      <w:r w:rsidRPr="00447DE9">
        <w:rPr>
          <w:sz w:val="20"/>
          <w:szCs w:val="20"/>
        </w:rPr>
        <w:t xml:space="preserve"> section 142 (2) of the Municipal Code.</w:t>
      </w:r>
    </w:p>
    <w:p w14:paraId="3A6CCA06" w14:textId="77777777" w:rsidR="003C72E2" w:rsidRPr="00447DE9" w:rsidRDefault="003C72E2" w:rsidP="003C72E2">
      <w:pPr>
        <w:spacing w:after="120"/>
        <w:ind w:left="720" w:right="288" w:firstLine="708"/>
        <w:jc w:val="center"/>
        <w:rPr>
          <w:i/>
          <w:sz w:val="20"/>
          <w:szCs w:val="20"/>
        </w:rPr>
      </w:pPr>
    </w:p>
    <w:p w14:paraId="7A8F2C81" w14:textId="77777777" w:rsidR="005D53E9" w:rsidRPr="0032090C" w:rsidRDefault="003C72E2" w:rsidP="00C15F75">
      <w:pPr>
        <w:spacing w:after="120"/>
        <w:ind w:left="1416" w:right="288" w:firstLine="720"/>
        <w:jc w:val="center"/>
        <w:rPr>
          <w:lang w:val="fr-CA"/>
        </w:rPr>
      </w:pPr>
      <w:r w:rsidRPr="00A7091A">
        <w:rPr>
          <w:i/>
          <w:sz w:val="20"/>
          <w:szCs w:val="20"/>
          <w:lang w:val="fr-CA"/>
        </w:rPr>
        <w:t>La version française est la version officielle - The French version is the official version</w:t>
      </w:r>
    </w:p>
    <w:sectPr w:rsidR="005D53E9" w:rsidRPr="0032090C" w:rsidSect="002934BB">
      <w:headerReference w:type="even" r:id="rId8"/>
      <w:headerReference w:type="default" r:id="rId9"/>
      <w:footerReference w:type="even" r:id="rId10"/>
      <w:footerReference w:type="default" r:id="rId11"/>
      <w:headerReference w:type="first" r:id="rId12"/>
      <w:footerReference w:type="first" r:id="rId13"/>
      <w:type w:val="continuous"/>
      <w:pgSz w:w="12240" w:h="20160"/>
      <w:pgMar w:top="1440" w:right="1170" w:bottom="1440" w:left="1350" w:header="284"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97136" w14:textId="77777777" w:rsidR="007667C8" w:rsidRDefault="007667C8" w:rsidP="002B5609">
      <w:r>
        <w:separator/>
      </w:r>
    </w:p>
  </w:endnote>
  <w:endnote w:type="continuationSeparator" w:id="0">
    <w:p w14:paraId="12C2960A" w14:textId="77777777" w:rsidR="007667C8" w:rsidRDefault="007667C8" w:rsidP="002B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5571" w14:textId="77777777" w:rsidR="00E53157" w:rsidRDefault="00E53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5812" w14:textId="77777777" w:rsidR="00E53157" w:rsidRDefault="00E53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CC74" w14:textId="77777777" w:rsidR="00E53157" w:rsidRDefault="00E53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53E62" w14:textId="77777777" w:rsidR="007667C8" w:rsidRDefault="007667C8" w:rsidP="002B5609">
      <w:r>
        <w:separator/>
      </w:r>
    </w:p>
  </w:footnote>
  <w:footnote w:type="continuationSeparator" w:id="0">
    <w:p w14:paraId="7F419C54" w14:textId="77777777" w:rsidR="007667C8" w:rsidRDefault="007667C8" w:rsidP="002B5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5F49" w14:textId="77777777" w:rsidR="00E53157" w:rsidRDefault="00E53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EE38" w14:textId="27AA4B88" w:rsidR="00E53157" w:rsidRDefault="00E531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7791" w14:textId="77777777" w:rsidR="00E53157" w:rsidRDefault="00E53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250531D"/>
    <w:multiLevelType w:val="hybridMultilevel"/>
    <w:tmpl w:val="6C40578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 w15:restartNumberingAfterBreak="0">
    <w:nsid w:val="02FD509B"/>
    <w:multiLevelType w:val="hybridMultilevel"/>
    <w:tmpl w:val="835A801A"/>
    <w:lvl w:ilvl="0" w:tplc="8286D0CA">
      <w:start w:val="12"/>
      <w:numFmt w:val="bullet"/>
      <w:lvlText w:val="-"/>
      <w:lvlJc w:val="left"/>
      <w:pPr>
        <w:ind w:left="2520" w:hanging="360"/>
      </w:pPr>
      <w:rPr>
        <w:rFonts w:ascii="Times New Roman" w:eastAsiaTheme="minorEastAsia" w:hAnsi="Times New Roman" w:cs="Times New Roman"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4" w15:restartNumberingAfterBreak="0">
    <w:nsid w:val="032439AF"/>
    <w:multiLevelType w:val="hybridMultilevel"/>
    <w:tmpl w:val="400C6E9C"/>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5" w15:restartNumberingAfterBreak="0">
    <w:nsid w:val="0D692E7E"/>
    <w:multiLevelType w:val="hybridMultilevel"/>
    <w:tmpl w:val="11F8CEA4"/>
    <w:lvl w:ilvl="0" w:tplc="B3009E44">
      <w:start w:val="6"/>
      <w:numFmt w:val="bullet"/>
      <w:lvlText w:val="-"/>
      <w:lvlJc w:val="left"/>
      <w:pPr>
        <w:ind w:left="2487" w:hanging="360"/>
      </w:pPr>
      <w:rPr>
        <w:rFonts w:ascii="Times New Roman" w:eastAsiaTheme="minorEastAsia"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6" w15:restartNumberingAfterBreak="0">
    <w:nsid w:val="11B049AF"/>
    <w:multiLevelType w:val="hybridMultilevel"/>
    <w:tmpl w:val="F2C045A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131D4"/>
    <w:multiLevelType w:val="multilevel"/>
    <w:tmpl w:val="97D43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F44F1"/>
    <w:multiLevelType w:val="hybridMultilevel"/>
    <w:tmpl w:val="D89EA2C0"/>
    <w:lvl w:ilvl="0" w:tplc="78C6D7DE">
      <w:start w:val="7"/>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37D7781"/>
    <w:multiLevelType w:val="hybridMultilevel"/>
    <w:tmpl w:val="AB3C9A14"/>
    <w:lvl w:ilvl="0" w:tplc="311A07BA">
      <w:start w:val="69"/>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41B1F1C"/>
    <w:multiLevelType w:val="hybridMultilevel"/>
    <w:tmpl w:val="6C66FBF0"/>
    <w:lvl w:ilvl="0" w:tplc="3ADC963E">
      <w:start w:val="156"/>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 w15:restartNumberingAfterBreak="0">
    <w:nsid w:val="377B3211"/>
    <w:multiLevelType w:val="hybridMultilevel"/>
    <w:tmpl w:val="1D42C3E6"/>
    <w:lvl w:ilvl="0" w:tplc="1F42A16E">
      <w:start w:val="9"/>
      <w:numFmt w:val="bullet"/>
      <w:lvlText w:val="-"/>
      <w:lvlJc w:val="left"/>
      <w:pPr>
        <w:ind w:left="2520" w:hanging="360"/>
      </w:pPr>
      <w:rPr>
        <w:rFonts w:ascii="Times New Roman" w:eastAsiaTheme="minorEastAsia" w:hAnsi="Times New Roman" w:cs="Times New Roman"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389C0A1D"/>
    <w:multiLevelType w:val="hybridMultilevel"/>
    <w:tmpl w:val="E118D5D8"/>
    <w:lvl w:ilvl="0" w:tplc="18BE7A6C">
      <w:start w:val="8"/>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BB719EB"/>
    <w:multiLevelType w:val="hybridMultilevel"/>
    <w:tmpl w:val="0736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A29EE"/>
    <w:multiLevelType w:val="hybridMultilevel"/>
    <w:tmpl w:val="2022122A"/>
    <w:lvl w:ilvl="0" w:tplc="2432F78A">
      <w:start w:val="11"/>
      <w:numFmt w:val="bullet"/>
      <w:lvlText w:val="-"/>
      <w:lvlJc w:val="left"/>
      <w:pPr>
        <w:ind w:left="2520" w:hanging="360"/>
      </w:pPr>
      <w:rPr>
        <w:rFonts w:ascii="Times New Roman" w:eastAsiaTheme="minorEastAsia" w:hAnsi="Times New Roman" w:cs="Times New Roman"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6" w15:restartNumberingAfterBreak="0">
    <w:nsid w:val="3FC06EFB"/>
    <w:multiLevelType w:val="multilevel"/>
    <w:tmpl w:val="B61E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1E6D5E"/>
    <w:multiLevelType w:val="hybridMultilevel"/>
    <w:tmpl w:val="5F70DAD2"/>
    <w:lvl w:ilvl="0" w:tplc="0C0C0001">
      <w:start w:val="1"/>
      <w:numFmt w:val="bullet"/>
      <w:lvlText w:val=""/>
      <w:lvlJc w:val="left"/>
      <w:pPr>
        <w:ind w:left="3240" w:hanging="360"/>
      </w:pPr>
      <w:rPr>
        <w:rFonts w:ascii="Symbol" w:hAnsi="Symbol" w:hint="default"/>
      </w:rPr>
    </w:lvl>
    <w:lvl w:ilvl="1" w:tplc="0C0C0003" w:tentative="1">
      <w:start w:val="1"/>
      <w:numFmt w:val="bullet"/>
      <w:lvlText w:val="o"/>
      <w:lvlJc w:val="left"/>
      <w:pPr>
        <w:ind w:left="3960" w:hanging="360"/>
      </w:pPr>
      <w:rPr>
        <w:rFonts w:ascii="Courier New" w:hAnsi="Courier New" w:cs="Courier New" w:hint="default"/>
      </w:rPr>
    </w:lvl>
    <w:lvl w:ilvl="2" w:tplc="0C0C0005" w:tentative="1">
      <w:start w:val="1"/>
      <w:numFmt w:val="bullet"/>
      <w:lvlText w:val=""/>
      <w:lvlJc w:val="left"/>
      <w:pPr>
        <w:ind w:left="4680" w:hanging="360"/>
      </w:pPr>
      <w:rPr>
        <w:rFonts w:ascii="Wingdings" w:hAnsi="Wingdings" w:hint="default"/>
      </w:rPr>
    </w:lvl>
    <w:lvl w:ilvl="3" w:tplc="0C0C0001" w:tentative="1">
      <w:start w:val="1"/>
      <w:numFmt w:val="bullet"/>
      <w:lvlText w:val=""/>
      <w:lvlJc w:val="left"/>
      <w:pPr>
        <w:ind w:left="5400" w:hanging="360"/>
      </w:pPr>
      <w:rPr>
        <w:rFonts w:ascii="Symbol" w:hAnsi="Symbol" w:hint="default"/>
      </w:rPr>
    </w:lvl>
    <w:lvl w:ilvl="4" w:tplc="0C0C0003" w:tentative="1">
      <w:start w:val="1"/>
      <w:numFmt w:val="bullet"/>
      <w:lvlText w:val="o"/>
      <w:lvlJc w:val="left"/>
      <w:pPr>
        <w:ind w:left="6120" w:hanging="360"/>
      </w:pPr>
      <w:rPr>
        <w:rFonts w:ascii="Courier New" w:hAnsi="Courier New" w:cs="Courier New" w:hint="default"/>
      </w:rPr>
    </w:lvl>
    <w:lvl w:ilvl="5" w:tplc="0C0C0005" w:tentative="1">
      <w:start w:val="1"/>
      <w:numFmt w:val="bullet"/>
      <w:lvlText w:val=""/>
      <w:lvlJc w:val="left"/>
      <w:pPr>
        <w:ind w:left="6840" w:hanging="360"/>
      </w:pPr>
      <w:rPr>
        <w:rFonts w:ascii="Wingdings" w:hAnsi="Wingdings" w:hint="default"/>
      </w:rPr>
    </w:lvl>
    <w:lvl w:ilvl="6" w:tplc="0C0C0001" w:tentative="1">
      <w:start w:val="1"/>
      <w:numFmt w:val="bullet"/>
      <w:lvlText w:val=""/>
      <w:lvlJc w:val="left"/>
      <w:pPr>
        <w:ind w:left="7560" w:hanging="360"/>
      </w:pPr>
      <w:rPr>
        <w:rFonts w:ascii="Symbol" w:hAnsi="Symbol" w:hint="default"/>
      </w:rPr>
    </w:lvl>
    <w:lvl w:ilvl="7" w:tplc="0C0C0003" w:tentative="1">
      <w:start w:val="1"/>
      <w:numFmt w:val="bullet"/>
      <w:lvlText w:val="o"/>
      <w:lvlJc w:val="left"/>
      <w:pPr>
        <w:ind w:left="8280" w:hanging="360"/>
      </w:pPr>
      <w:rPr>
        <w:rFonts w:ascii="Courier New" w:hAnsi="Courier New" w:cs="Courier New" w:hint="default"/>
      </w:rPr>
    </w:lvl>
    <w:lvl w:ilvl="8" w:tplc="0C0C0005" w:tentative="1">
      <w:start w:val="1"/>
      <w:numFmt w:val="bullet"/>
      <w:lvlText w:val=""/>
      <w:lvlJc w:val="left"/>
      <w:pPr>
        <w:ind w:left="9000" w:hanging="360"/>
      </w:pPr>
      <w:rPr>
        <w:rFonts w:ascii="Wingdings" w:hAnsi="Wingdings" w:hint="default"/>
      </w:rPr>
    </w:lvl>
  </w:abstractNum>
  <w:abstractNum w:abstractNumId="18" w15:restartNumberingAfterBreak="0">
    <w:nsid w:val="455B68CC"/>
    <w:multiLevelType w:val="multilevel"/>
    <w:tmpl w:val="73D06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DF1821"/>
    <w:multiLevelType w:val="hybridMultilevel"/>
    <w:tmpl w:val="25C69F66"/>
    <w:lvl w:ilvl="0" w:tplc="AE568D9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D770B4B"/>
    <w:multiLevelType w:val="hybridMultilevel"/>
    <w:tmpl w:val="B4BAB1BA"/>
    <w:lvl w:ilvl="0" w:tplc="017C2BB8">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E2C2787"/>
    <w:multiLevelType w:val="hybridMultilevel"/>
    <w:tmpl w:val="58B22E48"/>
    <w:lvl w:ilvl="0" w:tplc="21D08B38">
      <w:start w:val="217"/>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EB41C8D"/>
    <w:multiLevelType w:val="multilevel"/>
    <w:tmpl w:val="1AD22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274A47"/>
    <w:multiLevelType w:val="hybridMultilevel"/>
    <w:tmpl w:val="710442D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4" w15:restartNumberingAfterBreak="0">
    <w:nsid w:val="509A722A"/>
    <w:multiLevelType w:val="hybridMultilevel"/>
    <w:tmpl w:val="DB2474AC"/>
    <w:lvl w:ilvl="0" w:tplc="6D42FAEC">
      <w:start w:val="4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527879BB"/>
    <w:multiLevelType w:val="hybridMultilevel"/>
    <w:tmpl w:val="EFFAD274"/>
    <w:lvl w:ilvl="0" w:tplc="6FE06C94">
      <w:start w:val="173"/>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54FF7D99"/>
    <w:multiLevelType w:val="hybridMultilevel"/>
    <w:tmpl w:val="0E029D4C"/>
    <w:lvl w:ilvl="0" w:tplc="DBA861AA">
      <w:start w:val="8"/>
      <w:numFmt w:val="bullet"/>
      <w:lvlText w:val="-"/>
      <w:lvlJc w:val="left"/>
      <w:pPr>
        <w:ind w:left="2491" w:hanging="360"/>
      </w:pPr>
      <w:rPr>
        <w:rFonts w:ascii="Times New Roman" w:eastAsiaTheme="minorEastAsia" w:hAnsi="Times New Roman" w:cs="Times New Roman" w:hint="default"/>
      </w:rPr>
    </w:lvl>
    <w:lvl w:ilvl="1" w:tplc="04090003" w:tentative="1">
      <w:start w:val="1"/>
      <w:numFmt w:val="bullet"/>
      <w:lvlText w:val="o"/>
      <w:lvlJc w:val="left"/>
      <w:pPr>
        <w:ind w:left="3211" w:hanging="360"/>
      </w:pPr>
      <w:rPr>
        <w:rFonts w:ascii="Courier New" w:hAnsi="Courier New" w:cs="Courier New" w:hint="default"/>
      </w:rPr>
    </w:lvl>
    <w:lvl w:ilvl="2" w:tplc="04090005" w:tentative="1">
      <w:start w:val="1"/>
      <w:numFmt w:val="bullet"/>
      <w:lvlText w:val=""/>
      <w:lvlJc w:val="left"/>
      <w:pPr>
        <w:ind w:left="3931" w:hanging="360"/>
      </w:pPr>
      <w:rPr>
        <w:rFonts w:ascii="Wingdings" w:hAnsi="Wingdings" w:hint="default"/>
      </w:rPr>
    </w:lvl>
    <w:lvl w:ilvl="3" w:tplc="04090001" w:tentative="1">
      <w:start w:val="1"/>
      <w:numFmt w:val="bullet"/>
      <w:lvlText w:val=""/>
      <w:lvlJc w:val="left"/>
      <w:pPr>
        <w:ind w:left="4651" w:hanging="360"/>
      </w:pPr>
      <w:rPr>
        <w:rFonts w:ascii="Symbol" w:hAnsi="Symbol" w:hint="default"/>
      </w:rPr>
    </w:lvl>
    <w:lvl w:ilvl="4" w:tplc="04090003" w:tentative="1">
      <w:start w:val="1"/>
      <w:numFmt w:val="bullet"/>
      <w:lvlText w:val="o"/>
      <w:lvlJc w:val="left"/>
      <w:pPr>
        <w:ind w:left="5371" w:hanging="360"/>
      </w:pPr>
      <w:rPr>
        <w:rFonts w:ascii="Courier New" w:hAnsi="Courier New" w:cs="Courier New" w:hint="default"/>
      </w:rPr>
    </w:lvl>
    <w:lvl w:ilvl="5" w:tplc="04090005" w:tentative="1">
      <w:start w:val="1"/>
      <w:numFmt w:val="bullet"/>
      <w:lvlText w:val=""/>
      <w:lvlJc w:val="left"/>
      <w:pPr>
        <w:ind w:left="6091" w:hanging="360"/>
      </w:pPr>
      <w:rPr>
        <w:rFonts w:ascii="Wingdings" w:hAnsi="Wingdings" w:hint="default"/>
      </w:rPr>
    </w:lvl>
    <w:lvl w:ilvl="6" w:tplc="04090001" w:tentative="1">
      <w:start w:val="1"/>
      <w:numFmt w:val="bullet"/>
      <w:lvlText w:val=""/>
      <w:lvlJc w:val="left"/>
      <w:pPr>
        <w:ind w:left="6811" w:hanging="360"/>
      </w:pPr>
      <w:rPr>
        <w:rFonts w:ascii="Symbol" w:hAnsi="Symbol" w:hint="default"/>
      </w:rPr>
    </w:lvl>
    <w:lvl w:ilvl="7" w:tplc="04090003" w:tentative="1">
      <w:start w:val="1"/>
      <w:numFmt w:val="bullet"/>
      <w:lvlText w:val="o"/>
      <w:lvlJc w:val="left"/>
      <w:pPr>
        <w:ind w:left="7531" w:hanging="360"/>
      </w:pPr>
      <w:rPr>
        <w:rFonts w:ascii="Courier New" w:hAnsi="Courier New" w:cs="Courier New" w:hint="default"/>
      </w:rPr>
    </w:lvl>
    <w:lvl w:ilvl="8" w:tplc="04090005" w:tentative="1">
      <w:start w:val="1"/>
      <w:numFmt w:val="bullet"/>
      <w:lvlText w:val=""/>
      <w:lvlJc w:val="left"/>
      <w:pPr>
        <w:ind w:left="8251" w:hanging="360"/>
      </w:pPr>
      <w:rPr>
        <w:rFonts w:ascii="Wingdings" w:hAnsi="Wingdings" w:hint="default"/>
      </w:rPr>
    </w:lvl>
  </w:abstractNum>
  <w:abstractNum w:abstractNumId="27" w15:restartNumberingAfterBreak="0">
    <w:nsid w:val="55754094"/>
    <w:multiLevelType w:val="hybridMultilevel"/>
    <w:tmpl w:val="DE4234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FA7E3E"/>
    <w:multiLevelType w:val="hybridMultilevel"/>
    <w:tmpl w:val="B67E7D0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9" w15:restartNumberingAfterBreak="0">
    <w:nsid w:val="5A553ABB"/>
    <w:multiLevelType w:val="hybridMultilevel"/>
    <w:tmpl w:val="AD5670C2"/>
    <w:lvl w:ilvl="0" w:tplc="9C4A2AB4">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30" w15:restartNumberingAfterBreak="0">
    <w:nsid w:val="5B797CB2"/>
    <w:multiLevelType w:val="hybridMultilevel"/>
    <w:tmpl w:val="FF666F8A"/>
    <w:lvl w:ilvl="0" w:tplc="ED626D30">
      <w:start w:val="8"/>
      <w:numFmt w:val="bullet"/>
      <w:lvlText w:val="-"/>
      <w:lvlJc w:val="left"/>
      <w:pPr>
        <w:ind w:left="2520" w:hanging="360"/>
      </w:pPr>
      <w:rPr>
        <w:rFonts w:ascii="Times New Roman" w:eastAsiaTheme="minorEastAsia" w:hAnsi="Times New Roman" w:cs="Times New Roman" w:hint="default"/>
      </w:rPr>
    </w:lvl>
    <w:lvl w:ilvl="1" w:tplc="6D42FAEC">
      <w:start w:val="43"/>
      <w:numFmt w:val="bullet"/>
      <w:lvlText w:val="-"/>
      <w:lvlJc w:val="left"/>
      <w:pPr>
        <w:ind w:left="3240" w:hanging="360"/>
      </w:pPr>
      <w:rPr>
        <w:rFonts w:ascii="Times New Roman" w:eastAsiaTheme="minorEastAsia" w:hAnsi="Times New Roman" w:cs="Times New Roman"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AB20E19"/>
    <w:multiLevelType w:val="hybridMultilevel"/>
    <w:tmpl w:val="800EFBC4"/>
    <w:lvl w:ilvl="0" w:tplc="F44240C0">
      <w:start w:val="7"/>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6E4C3436"/>
    <w:multiLevelType w:val="hybridMultilevel"/>
    <w:tmpl w:val="823A898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3" w15:restartNumberingAfterBreak="0">
    <w:nsid w:val="6FA6090C"/>
    <w:multiLevelType w:val="hybridMultilevel"/>
    <w:tmpl w:val="9182B39E"/>
    <w:lvl w:ilvl="0" w:tplc="A11E9F5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4" w15:restartNumberingAfterBreak="0">
    <w:nsid w:val="6FF738C7"/>
    <w:multiLevelType w:val="multilevel"/>
    <w:tmpl w:val="DA90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AA0101"/>
    <w:multiLevelType w:val="hybridMultilevel"/>
    <w:tmpl w:val="E1FAC6D0"/>
    <w:lvl w:ilvl="0" w:tplc="E898CE2C">
      <w:start w:val="17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718F3CF6"/>
    <w:multiLevelType w:val="hybridMultilevel"/>
    <w:tmpl w:val="6C5ECEBE"/>
    <w:lvl w:ilvl="0" w:tplc="5FE0A4B6">
      <w:start w:val="190"/>
      <w:numFmt w:val="bullet"/>
      <w:lvlText w:val="-"/>
      <w:lvlJc w:val="left"/>
      <w:pPr>
        <w:ind w:left="2520" w:hanging="360"/>
      </w:pPr>
      <w:rPr>
        <w:rFonts w:ascii="Times New Roman" w:eastAsiaTheme="minorEastAsia" w:hAnsi="Times New Roman" w:cs="Times New Roman" w:hint="default"/>
      </w:rPr>
    </w:lvl>
    <w:lvl w:ilvl="1" w:tplc="10090003">
      <w:start w:val="1"/>
      <w:numFmt w:val="bullet"/>
      <w:lvlText w:val="o"/>
      <w:lvlJc w:val="left"/>
      <w:pPr>
        <w:ind w:left="3240" w:hanging="360"/>
      </w:pPr>
      <w:rPr>
        <w:rFonts w:ascii="Courier New" w:hAnsi="Courier New" w:cs="Courier New" w:hint="default"/>
      </w:rPr>
    </w:lvl>
    <w:lvl w:ilvl="2" w:tplc="10090005">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7" w15:restartNumberingAfterBreak="0">
    <w:nsid w:val="73E01A27"/>
    <w:multiLevelType w:val="multilevel"/>
    <w:tmpl w:val="10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D43EFE"/>
    <w:multiLevelType w:val="hybridMultilevel"/>
    <w:tmpl w:val="B492C1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77D733A5"/>
    <w:multiLevelType w:val="hybridMultilevel"/>
    <w:tmpl w:val="00483B46"/>
    <w:lvl w:ilvl="0" w:tplc="DB561102">
      <w:start w:val="9"/>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79E62E8D"/>
    <w:multiLevelType w:val="hybridMultilevel"/>
    <w:tmpl w:val="DED671B6"/>
    <w:lvl w:ilvl="0" w:tplc="9E3CE482">
      <w:start w:val="7"/>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7D6C7C82"/>
    <w:multiLevelType w:val="hybridMultilevel"/>
    <w:tmpl w:val="9E9438E0"/>
    <w:lvl w:ilvl="0" w:tplc="95C88A1A">
      <w:start w:val="6"/>
      <w:numFmt w:val="bullet"/>
      <w:lvlText w:val="-"/>
      <w:lvlJc w:val="left"/>
      <w:pPr>
        <w:ind w:left="3240" w:hanging="360"/>
      </w:pPr>
      <w:rPr>
        <w:rFonts w:ascii="Times New Roman" w:eastAsiaTheme="minorEastAsia"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2" w15:restartNumberingAfterBreak="0">
    <w:nsid w:val="7E06041E"/>
    <w:multiLevelType w:val="hybridMultilevel"/>
    <w:tmpl w:val="6FAC8936"/>
    <w:lvl w:ilvl="0" w:tplc="531CBC96">
      <w:start w:val="9"/>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67989252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50395006">
    <w:abstractNumId w:val="37"/>
  </w:num>
  <w:num w:numId="3" w16cid:durableId="1637298546">
    <w:abstractNumId w:val="41"/>
  </w:num>
  <w:num w:numId="4" w16cid:durableId="259871458">
    <w:abstractNumId w:val="7"/>
  </w:num>
  <w:num w:numId="5" w16cid:durableId="2137940555">
    <w:abstractNumId w:val="20"/>
  </w:num>
  <w:num w:numId="6" w16cid:durableId="311835204">
    <w:abstractNumId w:val="23"/>
  </w:num>
  <w:num w:numId="7" w16cid:durableId="2109083113">
    <w:abstractNumId w:val="28"/>
  </w:num>
  <w:num w:numId="8" w16cid:durableId="1339699963">
    <w:abstractNumId w:val="2"/>
  </w:num>
  <w:num w:numId="9" w16cid:durableId="19337355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4922402">
    <w:abstractNumId w:val="32"/>
  </w:num>
  <w:num w:numId="11" w16cid:durableId="895358552">
    <w:abstractNumId w:val="11"/>
  </w:num>
  <w:num w:numId="12" w16cid:durableId="1373991997">
    <w:abstractNumId w:val="31"/>
  </w:num>
  <w:num w:numId="13" w16cid:durableId="280772865">
    <w:abstractNumId w:val="19"/>
  </w:num>
  <w:num w:numId="14" w16cid:durableId="73357967">
    <w:abstractNumId w:val="10"/>
  </w:num>
  <w:num w:numId="15" w16cid:durableId="1998025008">
    <w:abstractNumId w:val="6"/>
  </w:num>
  <w:num w:numId="16" w16cid:durableId="426729372">
    <w:abstractNumId w:val="27"/>
  </w:num>
  <w:num w:numId="17" w16cid:durableId="605583378">
    <w:abstractNumId w:val="5"/>
  </w:num>
  <w:num w:numId="18" w16cid:durableId="501317181">
    <w:abstractNumId w:val="14"/>
  </w:num>
  <w:num w:numId="19" w16cid:durableId="1274945303">
    <w:abstractNumId w:val="40"/>
  </w:num>
  <w:num w:numId="20" w16cid:durableId="1560899373">
    <w:abstractNumId w:val="35"/>
  </w:num>
  <w:num w:numId="21" w16cid:durableId="1936592755">
    <w:abstractNumId w:val="25"/>
  </w:num>
  <w:num w:numId="22" w16cid:durableId="1408964409">
    <w:abstractNumId w:val="9"/>
  </w:num>
  <w:num w:numId="23" w16cid:durableId="162085136">
    <w:abstractNumId w:val="24"/>
  </w:num>
  <w:num w:numId="24" w16cid:durableId="271087123">
    <w:abstractNumId w:val="13"/>
  </w:num>
  <w:num w:numId="25" w16cid:durableId="581643513">
    <w:abstractNumId w:val="30"/>
  </w:num>
  <w:num w:numId="26" w16cid:durableId="1401440058">
    <w:abstractNumId w:val="17"/>
  </w:num>
  <w:num w:numId="27" w16cid:durableId="662200902">
    <w:abstractNumId w:val="26"/>
  </w:num>
  <w:num w:numId="28" w16cid:durableId="656764726">
    <w:abstractNumId w:val="42"/>
  </w:num>
  <w:num w:numId="29" w16cid:durableId="1980718132">
    <w:abstractNumId w:val="38"/>
  </w:num>
  <w:num w:numId="30" w16cid:durableId="1432894664">
    <w:abstractNumId w:val="21"/>
  </w:num>
  <w:num w:numId="31" w16cid:durableId="2079859576">
    <w:abstractNumId w:val="39"/>
  </w:num>
  <w:num w:numId="32" w16cid:durableId="1080560066">
    <w:abstractNumId w:val="15"/>
  </w:num>
  <w:num w:numId="33" w16cid:durableId="1750542693">
    <w:abstractNumId w:val="33"/>
  </w:num>
  <w:num w:numId="34" w16cid:durableId="1942298963">
    <w:abstractNumId w:val="8"/>
  </w:num>
  <w:num w:numId="35" w16cid:durableId="1588614022">
    <w:abstractNumId w:val="16"/>
  </w:num>
  <w:num w:numId="36" w16cid:durableId="705982045">
    <w:abstractNumId w:val="3"/>
  </w:num>
  <w:num w:numId="37" w16cid:durableId="1693918460">
    <w:abstractNumId w:val="34"/>
  </w:num>
  <w:num w:numId="38" w16cid:durableId="211306761">
    <w:abstractNumId w:val="12"/>
  </w:num>
  <w:num w:numId="39" w16cid:durableId="814831259">
    <w:abstractNumId w:val="36"/>
  </w:num>
  <w:num w:numId="40" w16cid:durableId="521944808">
    <w:abstractNumId w:val="22"/>
  </w:num>
  <w:num w:numId="41" w16cid:durableId="1256674781">
    <w:abstractNumId w:val="18"/>
  </w:num>
  <w:num w:numId="42" w16cid:durableId="57451532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52"/>
    <w:rsid w:val="00002C30"/>
    <w:rsid w:val="00004104"/>
    <w:rsid w:val="00005ADE"/>
    <w:rsid w:val="00006035"/>
    <w:rsid w:val="00006838"/>
    <w:rsid w:val="000069A8"/>
    <w:rsid w:val="00006F0B"/>
    <w:rsid w:val="00007B2C"/>
    <w:rsid w:val="00011063"/>
    <w:rsid w:val="00013688"/>
    <w:rsid w:val="000150C6"/>
    <w:rsid w:val="0001603E"/>
    <w:rsid w:val="00017D57"/>
    <w:rsid w:val="0002525F"/>
    <w:rsid w:val="00027047"/>
    <w:rsid w:val="00027871"/>
    <w:rsid w:val="0003428F"/>
    <w:rsid w:val="00035D54"/>
    <w:rsid w:val="00036A77"/>
    <w:rsid w:val="00037986"/>
    <w:rsid w:val="00040284"/>
    <w:rsid w:val="000416F1"/>
    <w:rsid w:val="000430BB"/>
    <w:rsid w:val="0004356D"/>
    <w:rsid w:val="00043BE8"/>
    <w:rsid w:val="0004478C"/>
    <w:rsid w:val="00044B30"/>
    <w:rsid w:val="000463D6"/>
    <w:rsid w:val="00046461"/>
    <w:rsid w:val="00046B2B"/>
    <w:rsid w:val="00046D67"/>
    <w:rsid w:val="00047F03"/>
    <w:rsid w:val="00050D8E"/>
    <w:rsid w:val="00050EAC"/>
    <w:rsid w:val="0005305D"/>
    <w:rsid w:val="00053437"/>
    <w:rsid w:val="0005651B"/>
    <w:rsid w:val="000565D9"/>
    <w:rsid w:val="000569BD"/>
    <w:rsid w:val="00062263"/>
    <w:rsid w:val="00064DFD"/>
    <w:rsid w:val="00065691"/>
    <w:rsid w:val="00065F1C"/>
    <w:rsid w:val="000671E9"/>
    <w:rsid w:val="00071219"/>
    <w:rsid w:val="00071993"/>
    <w:rsid w:val="00076FC3"/>
    <w:rsid w:val="00077893"/>
    <w:rsid w:val="00077B90"/>
    <w:rsid w:val="0008127A"/>
    <w:rsid w:val="00082D7F"/>
    <w:rsid w:val="00084232"/>
    <w:rsid w:val="00085C42"/>
    <w:rsid w:val="00086CCE"/>
    <w:rsid w:val="00087F4E"/>
    <w:rsid w:val="00087F86"/>
    <w:rsid w:val="00087FC2"/>
    <w:rsid w:val="000925EE"/>
    <w:rsid w:val="0009629F"/>
    <w:rsid w:val="000A2A60"/>
    <w:rsid w:val="000A2BFD"/>
    <w:rsid w:val="000A3914"/>
    <w:rsid w:val="000A4EC7"/>
    <w:rsid w:val="000A6B7E"/>
    <w:rsid w:val="000A795E"/>
    <w:rsid w:val="000B0E5E"/>
    <w:rsid w:val="000B234D"/>
    <w:rsid w:val="000B2E0A"/>
    <w:rsid w:val="000B3EDE"/>
    <w:rsid w:val="000B5CED"/>
    <w:rsid w:val="000B6712"/>
    <w:rsid w:val="000C0303"/>
    <w:rsid w:val="000C2A14"/>
    <w:rsid w:val="000C4BF0"/>
    <w:rsid w:val="000C78D1"/>
    <w:rsid w:val="000D0B05"/>
    <w:rsid w:val="000D1546"/>
    <w:rsid w:val="000D287B"/>
    <w:rsid w:val="000D2978"/>
    <w:rsid w:val="000D390C"/>
    <w:rsid w:val="000D3ABA"/>
    <w:rsid w:val="000D4C8E"/>
    <w:rsid w:val="000D51AD"/>
    <w:rsid w:val="000D63E2"/>
    <w:rsid w:val="000E1E43"/>
    <w:rsid w:val="000E6574"/>
    <w:rsid w:val="000F156F"/>
    <w:rsid w:val="000F4821"/>
    <w:rsid w:val="000F7C54"/>
    <w:rsid w:val="00100577"/>
    <w:rsid w:val="0010106C"/>
    <w:rsid w:val="00105B29"/>
    <w:rsid w:val="0010629D"/>
    <w:rsid w:val="00106B3B"/>
    <w:rsid w:val="00107862"/>
    <w:rsid w:val="0011271B"/>
    <w:rsid w:val="00113F0C"/>
    <w:rsid w:val="001143DF"/>
    <w:rsid w:val="001156CD"/>
    <w:rsid w:val="00115768"/>
    <w:rsid w:val="001174A4"/>
    <w:rsid w:val="00117728"/>
    <w:rsid w:val="0012002C"/>
    <w:rsid w:val="00121C0D"/>
    <w:rsid w:val="00127568"/>
    <w:rsid w:val="00133853"/>
    <w:rsid w:val="00134D18"/>
    <w:rsid w:val="00136BB8"/>
    <w:rsid w:val="00136C31"/>
    <w:rsid w:val="00137FD1"/>
    <w:rsid w:val="00140D23"/>
    <w:rsid w:val="001410ED"/>
    <w:rsid w:val="00141624"/>
    <w:rsid w:val="00141A20"/>
    <w:rsid w:val="00141B58"/>
    <w:rsid w:val="0014265E"/>
    <w:rsid w:val="00144DF3"/>
    <w:rsid w:val="00146F2B"/>
    <w:rsid w:val="00152DC6"/>
    <w:rsid w:val="0015476A"/>
    <w:rsid w:val="00154A56"/>
    <w:rsid w:val="00155B6B"/>
    <w:rsid w:val="001648F3"/>
    <w:rsid w:val="00165208"/>
    <w:rsid w:val="00167334"/>
    <w:rsid w:val="00167574"/>
    <w:rsid w:val="0017148E"/>
    <w:rsid w:val="001722F2"/>
    <w:rsid w:val="00174EEF"/>
    <w:rsid w:val="001752F1"/>
    <w:rsid w:val="001771C0"/>
    <w:rsid w:val="00180BFA"/>
    <w:rsid w:val="00181D79"/>
    <w:rsid w:val="001834FA"/>
    <w:rsid w:val="0018519D"/>
    <w:rsid w:val="001859EA"/>
    <w:rsid w:val="001864D3"/>
    <w:rsid w:val="00186766"/>
    <w:rsid w:val="00190681"/>
    <w:rsid w:val="00192225"/>
    <w:rsid w:val="0019390D"/>
    <w:rsid w:val="00195FB8"/>
    <w:rsid w:val="001A0049"/>
    <w:rsid w:val="001A18B4"/>
    <w:rsid w:val="001A19C7"/>
    <w:rsid w:val="001A1B44"/>
    <w:rsid w:val="001A4A98"/>
    <w:rsid w:val="001A563E"/>
    <w:rsid w:val="001A6E57"/>
    <w:rsid w:val="001A76BB"/>
    <w:rsid w:val="001B148A"/>
    <w:rsid w:val="001B2897"/>
    <w:rsid w:val="001B2BE9"/>
    <w:rsid w:val="001B3A53"/>
    <w:rsid w:val="001B4D76"/>
    <w:rsid w:val="001C1860"/>
    <w:rsid w:val="001C3CE6"/>
    <w:rsid w:val="001C3E30"/>
    <w:rsid w:val="001C42AA"/>
    <w:rsid w:val="001C7C03"/>
    <w:rsid w:val="001D12DE"/>
    <w:rsid w:val="001D39B9"/>
    <w:rsid w:val="001D481B"/>
    <w:rsid w:val="001E2DBB"/>
    <w:rsid w:val="001E2E04"/>
    <w:rsid w:val="001E4583"/>
    <w:rsid w:val="001E7684"/>
    <w:rsid w:val="001F08CE"/>
    <w:rsid w:val="001F0E03"/>
    <w:rsid w:val="001F1D1B"/>
    <w:rsid w:val="001F3462"/>
    <w:rsid w:val="001F439B"/>
    <w:rsid w:val="001F5579"/>
    <w:rsid w:val="001F5600"/>
    <w:rsid w:val="001F6989"/>
    <w:rsid w:val="00201527"/>
    <w:rsid w:val="0020155F"/>
    <w:rsid w:val="00201F74"/>
    <w:rsid w:val="002055B5"/>
    <w:rsid w:val="00207628"/>
    <w:rsid w:val="002112CD"/>
    <w:rsid w:val="002115F7"/>
    <w:rsid w:val="0021254D"/>
    <w:rsid w:val="0021293E"/>
    <w:rsid w:val="00216174"/>
    <w:rsid w:val="002166FF"/>
    <w:rsid w:val="00220333"/>
    <w:rsid w:val="00220491"/>
    <w:rsid w:val="002205BA"/>
    <w:rsid w:val="0022125C"/>
    <w:rsid w:val="00221312"/>
    <w:rsid w:val="002251EC"/>
    <w:rsid w:val="002274AE"/>
    <w:rsid w:val="002278F4"/>
    <w:rsid w:val="00230C56"/>
    <w:rsid w:val="00231093"/>
    <w:rsid w:val="002310BC"/>
    <w:rsid w:val="00235E46"/>
    <w:rsid w:val="0023662E"/>
    <w:rsid w:val="00236E6C"/>
    <w:rsid w:val="00240EE6"/>
    <w:rsid w:val="00241FAA"/>
    <w:rsid w:val="002439D8"/>
    <w:rsid w:val="00245F4B"/>
    <w:rsid w:val="002466E4"/>
    <w:rsid w:val="00251A82"/>
    <w:rsid w:val="002602A8"/>
    <w:rsid w:val="0026337C"/>
    <w:rsid w:val="00265BAA"/>
    <w:rsid w:val="0027134E"/>
    <w:rsid w:val="002717B3"/>
    <w:rsid w:val="0027478F"/>
    <w:rsid w:val="002779BA"/>
    <w:rsid w:val="00277AC3"/>
    <w:rsid w:val="00282589"/>
    <w:rsid w:val="00283FC1"/>
    <w:rsid w:val="00286468"/>
    <w:rsid w:val="00287CE1"/>
    <w:rsid w:val="00292A88"/>
    <w:rsid w:val="002934BB"/>
    <w:rsid w:val="00295EF8"/>
    <w:rsid w:val="002A0A87"/>
    <w:rsid w:val="002A18A5"/>
    <w:rsid w:val="002A2EC2"/>
    <w:rsid w:val="002B07F0"/>
    <w:rsid w:val="002B08CB"/>
    <w:rsid w:val="002B1359"/>
    <w:rsid w:val="002B1A56"/>
    <w:rsid w:val="002B2877"/>
    <w:rsid w:val="002B3019"/>
    <w:rsid w:val="002B5609"/>
    <w:rsid w:val="002C5033"/>
    <w:rsid w:val="002C6ACC"/>
    <w:rsid w:val="002D1597"/>
    <w:rsid w:val="002D2500"/>
    <w:rsid w:val="002D3C72"/>
    <w:rsid w:val="002D4E46"/>
    <w:rsid w:val="002D53FB"/>
    <w:rsid w:val="002D61CB"/>
    <w:rsid w:val="002D643B"/>
    <w:rsid w:val="002D77F8"/>
    <w:rsid w:val="002E12AD"/>
    <w:rsid w:val="002E134A"/>
    <w:rsid w:val="002E7BFC"/>
    <w:rsid w:val="002E7DFB"/>
    <w:rsid w:val="002F0C43"/>
    <w:rsid w:val="002F2006"/>
    <w:rsid w:val="002F31E4"/>
    <w:rsid w:val="002F33E1"/>
    <w:rsid w:val="00301CBB"/>
    <w:rsid w:val="0030387B"/>
    <w:rsid w:val="00307AD6"/>
    <w:rsid w:val="00310170"/>
    <w:rsid w:val="00311377"/>
    <w:rsid w:val="003131D8"/>
    <w:rsid w:val="00315EF8"/>
    <w:rsid w:val="00317865"/>
    <w:rsid w:val="0032090C"/>
    <w:rsid w:val="00321C97"/>
    <w:rsid w:val="003225C6"/>
    <w:rsid w:val="00322635"/>
    <w:rsid w:val="00322F0A"/>
    <w:rsid w:val="00323662"/>
    <w:rsid w:val="00325034"/>
    <w:rsid w:val="00325244"/>
    <w:rsid w:val="0033556D"/>
    <w:rsid w:val="003405B1"/>
    <w:rsid w:val="00340FF1"/>
    <w:rsid w:val="003518FA"/>
    <w:rsid w:val="00351E48"/>
    <w:rsid w:val="00360124"/>
    <w:rsid w:val="00361E23"/>
    <w:rsid w:val="0036259C"/>
    <w:rsid w:val="00364869"/>
    <w:rsid w:val="00365891"/>
    <w:rsid w:val="00366189"/>
    <w:rsid w:val="00372991"/>
    <w:rsid w:val="0037390A"/>
    <w:rsid w:val="00374258"/>
    <w:rsid w:val="00377082"/>
    <w:rsid w:val="00377F7B"/>
    <w:rsid w:val="0038001E"/>
    <w:rsid w:val="003800E4"/>
    <w:rsid w:val="00380386"/>
    <w:rsid w:val="0038192D"/>
    <w:rsid w:val="00382A33"/>
    <w:rsid w:val="00382D64"/>
    <w:rsid w:val="00385119"/>
    <w:rsid w:val="00385317"/>
    <w:rsid w:val="00385F33"/>
    <w:rsid w:val="0039004A"/>
    <w:rsid w:val="00390282"/>
    <w:rsid w:val="003907CE"/>
    <w:rsid w:val="00390CE7"/>
    <w:rsid w:val="003915D5"/>
    <w:rsid w:val="00392523"/>
    <w:rsid w:val="00392AEB"/>
    <w:rsid w:val="003936D3"/>
    <w:rsid w:val="0039394A"/>
    <w:rsid w:val="00394D5A"/>
    <w:rsid w:val="00394E5C"/>
    <w:rsid w:val="003A0294"/>
    <w:rsid w:val="003A4798"/>
    <w:rsid w:val="003A6E9B"/>
    <w:rsid w:val="003B24A0"/>
    <w:rsid w:val="003B4810"/>
    <w:rsid w:val="003B61C6"/>
    <w:rsid w:val="003C2FC8"/>
    <w:rsid w:val="003C322F"/>
    <w:rsid w:val="003C5939"/>
    <w:rsid w:val="003C61A2"/>
    <w:rsid w:val="003C72E2"/>
    <w:rsid w:val="003C7D94"/>
    <w:rsid w:val="003D4253"/>
    <w:rsid w:val="003D6EA6"/>
    <w:rsid w:val="003E0550"/>
    <w:rsid w:val="003E18E5"/>
    <w:rsid w:val="003E3582"/>
    <w:rsid w:val="003E37BC"/>
    <w:rsid w:val="003E4C1C"/>
    <w:rsid w:val="003E7147"/>
    <w:rsid w:val="003E76E4"/>
    <w:rsid w:val="003F0BEF"/>
    <w:rsid w:val="003F0F74"/>
    <w:rsid w:val="003F213D"/>
    <w:rsid w:val="00400D52"/>
    <w:rsid w:val="004058A8"/>
    <w:rsid w:val="00406FF8"/>
    <w:rsid w:val="00417BA9"/>
    <w:rsid w:val="0042067C"/>
    <w:rsid w:val="00420943"/>
    <w:rsid w:val="00423A30"/>
    <w:rsid w:val="0042441B"/>
    <w:rsid w:val="00427B4A"/>
    <w:rsid w:val="00430406"/>
    <w:rsid w:val="004305DC"/>
    <w:rsid w:val="004334D7"/>
    <w:rsid w:val="00433707"/>
    <w:rsid w:val="004349B6"/>
    <w:rsid w:val="00435439"/>
    <w:rsid w:val="00436F7D"/>
    <w:rsid w:val="00437020"/>
    <w:rsid w:val="00440629"/>
    <w:rsid w:val="004413F6"/>
    <w:rsid w:val="00441A35"/>
    <w:rsid w:val="0044311F"/>
    <w:rsid w:val="00445302"/>
    <w:rsid w:val="004455DB"/>
    <w:rsid w:val="00446D57"/>
    <w:rsid w:val="00452011"/>
    <w:rsid w:val="00452C9F"/>
    <w:rsid w:val="00455090"/>
    <w:rsid w:val="00457924"/>
    <w:rsid w:val="00457C09"/>
    <w:rsid w:val="004601D5"/>
    <w:rsid w:val="004613B4"/>
    <w:rsid w:val="00461C17"/>
    <w:rsid w:val="0046277E"/>
    <w:rsid w:val="004633B2"/>
    <w:rsid w:val="00463BD3"/>
    <w:rsid w:val="00465888"/>
    <w:rsid w:val="00466790"/>
    <w:rsid w:val="00466E1E"/>
    <w:rsid w:val="0047543C"/>
    <w:rsid w:val="00475814"/>
    <w:rsid w:val="00475B11"/>
    <w:rsid w:val="0048064A"/>
    <w:rsid w:val="0048102F"/>
    <w:rsid w:val="00483CB0"/>
    <w:rsid w:val="00485E2F"/>
    <w:rsid w:val="00486F5B"/>
    <w:rsid w:val="00492E42"/>
    <w:rsid w:val="00495A51"/>
    <w:rsid w:val="00496858"/>
    <w:rsid w:val="00496BD8"/>
    <w:rsid w:val="0049753F"/>
    <w:rsid w:val="0049756E"/>
    <w:rsid w:val="004A15F5"/>
    <w:rsid w:val="004A20FC"/>
    <w:rsid w:val="004A22E9"/>
    <w:rsid w:val="004A6D76"/>
    <w:rsid w:val="004A785B"/>
    <w:rsid w:val="004B118A"/>
    <w:rsid w:val="004C4A98"/>
    <w:rsid w:val="004C619F"/>
    <w:rsid w:val="004C6942"/>
    <w:rsid w:val="004C71BC"/>
    <w:rsid w:val="004C7E35"/>
    <w:rsid w:val="004D00D3"/>
    <w:rsid w:val="004D1818"/>
    <w:rsid w:val="004D1B76"/>
    <w:rsid w:val="004D1E96"/>
    <w:rsid w:val="004D22BC"/>
    <w:rsid w:val="004D27F9"/>
    <w:rsid w:val="004D3D00"/>
    <w:rsid w:val="004D48A8"/>
    <w:rsid w:val="004D4A0A"/>
    <w:rsid w:val="004D7C86"/>
    <w:rsid w:val="004E09E4"/>
    <w:rsid w:val="004E324F"/>
    <w:rsid w:val="004F00D0"/>
    <w:rsid w:val="004F0B92"/>
    <w:rsid w:val="004F23F2"/>
    <w:rsid w:val="004F337C"/>
    <w:rsid w:val="004F6A10"/>
    <w:rsid w:val="00501653"/>
    <w:rsid w:val="00501DD0"/>
    <w:rsid w:val="00502E95"/>
    <w:rsid w:val="00503410"/>
    <w:rsid w:val="005051FE"/>
    <w:rsid w:val="00514B32"/>
    <w:rsid w:val="00514DFF"/>
    <w:rsid w:val="005152A2"/>
    <w:rsid w:val="00515693"/>
    <w:rsid w:val="00515872"/>
    <w:rsid w:val="0052057C"/>
    <w:rsid w:val="005212FB"/>
    <w:rsid w:val="00523140"/>
    <w:rsid w:val="0052382F"/>
    <w:rsid w:val="005239D6"/>
    <w:rsid w:val="00523FED"/>
    <w:rsid w:val="00524819"/>
    <w:rsid w:val="005264D6"/>
    <w:rsid w:val="00526B91"/>
    <w:rsid w:val="00526D56"/>
    <w:rsid w:val="00527C53"/>
    <w:rsid w:val="00532077"/>
    <w:rsid w:val="00532E56"/>
    <w:rsid w:val="005350A3"/>
    <w:rsid w:val="005400AD"/>
    <w:rsid w:val="005418B8"/>
    <w:rsid w:val="00541A81"/>
    <w:rsid w:val="00542903"/>
    <w:rsid w:val="00542A45"/>
    <w:rsid w:val="00542FC5"/>
    <w:rsid w:val="0054369F"/>
    <w:rsid w:val="005437A7"/>
    <w:rsid w:val="00547A9D"/>
    <w:rsid w:val="00547B89"/>
    <w:rsid w:val="00555300"/>
    <w:rsid w:val="005567C1"/>
    <w:rsid w:val="00560C84"/>
    <w:rsid w:val="00564CA7"/>
    <w:rsid w:val="00565D66"/>
    <w:rsid w:val="00567068"/>
    <w:rsid w:val="0057090E"/>
    <w:rsid w:val="005709CB"/>
    <w:rsid w:val="00570C53"/>
    <w:rsid w:val="00570E4B"/>
    <w:rsid w:val="00571497"/>
    <w:rsid w:val="00573C98"/>
    <w:rsid w:val="0057717E"/>
    <w:rsid w:val="00580C0D"/>
    <w:rsid w:val="00582DB6"/>
    <w:rsid w:val="00590176"/>
    <w:rsid w:val="00592B92"/>
    <w:rsid w:val="00592B9E"/>
    <w:rsid w:val="0059581B"/>
    <w:rsid w:val="00597E1A"/>
    <w:rsid w:val="005A1439"/>
    <w:rsid w:val="005A4BA6"/>
    <w:rsid w:val="005A500C"/>
    <w:rsid w:val="005A5D34"/>
    <w:rsid w:val="005A6A4B"/>
    <w:rsid w:val="005A6CBC"/>
    <w:rsid w:val="005B3501"/>
    <w:rsid w:val="005B48B9"/>
    <w:rsid w:val="005B50D2"/>
    <w:rsid w:val="005C4435"/>
    <w:rsid w:val="005C4647"/>
    <w:rsid w:val="005C738F"/>
    <w:rsid w:val="005D53E9"/>
    <w:rsid w:val="005D5E57"/>
    <w:rsid w:val="005D7499"/>
    <w:rsid w:val="005E20F2"/>
    <w:rsid w:val="005E2BDC"/>
    <w:rsid w:val="005E3AA6"/>
    <w:rsid w:val="005E571C"/>
    <w:rsid w:val="005F0703"/>
    <w:rsid w:val="005F09FB"/>
    <w:rsid w:val="005F1D28"/>
    <w:rsid w:val="005F33EC"/>
    <w:rsid w:val="005F3A0D"/>
    <w:rsid w:val="005F5A18"/>
    <w:rsid w:val="005F61C1"/>
    <w:rsid w:val="0060026C"/>
    <w:rsid w:val="00601D60"/>
    <w:rsid w:val="006057B2"/>
    <w:rsid w:val="0061132E"/>
    <w:rsid w:val="00611B9F"/>
    <w:rsid w:val="00612353"/>
    <w:rsid w:val="00612CB1"/>
    <w:rsid w:val="00614592"/>
    <w:rsid w:val="0061524D"/>
    <w:rsid w:val="00617E17"/>
    <w:rsid w:val="00621FE0"/>
    <w:rsid w:val="00622889"/>
    <w:rsid w:val="006239C2"/>
    <w:rsid w:val="00624331"/>
    <w:rsid w:val="00625873"/>
    <w:rsid w:val="006264A5"/>
    <w:rsid w:val="00626F59"/>
    <w:rsid w:val="00632331"/>
    <w:rsid w:val="00634548"/>
    <w:rsid w:val="00634D5C"/>
    <w:rsid w:val="0063754E"/>
    <w:rsid w:val="00637BEA"/>
    <w:rsid w:val="00641C56"/>
    <w:rsid w:val="006436D3"/>
    <w:rsid w:val="006448E1"/>
    <w:rsid w:val="006523E7"/>
    <w:rsid w:val="0065423C"/>
    <w:rsid w:val="0065477D"/>
    <w:rsid w:val="00660155"/>
    <w:rsid w:val="00660CBF"/>
    <w:rsid w:val="006644E8"/>
    <w:rsid w:val="00666F29"/>
    <w:rsid w:val="00666FC5"/>
    <w:rsid w:val="00671BC7"/>
    <w:rsid w:val="00672AFA"/>
    <w:rsid w:val="00674461"/>
    <w:rsid w:val="00674C6B"/>
    <w:rsid w:val="006752DA"/>
    <w:rsid w:val="006762CD"/>
    <w:rsid w:val="00684C8A"/>
    <w:rsid w:val="0068527B"/>
    <w:rsid w:val="00685778"/>
    <w:rsid w:val="006857CA"/>
    <w:rsid w:val="00687C81"/>
    <w:rsid w:val="00690596"/>
    <w:rsid w:val="0069399F"/>
    <w:rsid w:val="0069419B"/>
    <w:rsid w:val="006946D5"/>
    <w:rsid w:val="00696E3E"/>
    <w:rsid w:val="006A18AE"/>
    <w:rsid w:val="006A215F"/>
    <w:rsid w:val="006A2771"/>
    <w:rsid w:val="006A2B27"/>
    <w:rsid w:val="006A447A"/>
    <w:rsid w:val="006A67C6"/>
    <w:rsid w:val="006B0DF1"/>
    <w:rsid w:val="006B2C71"/>
    <w:rsid w:val="006B2FAB"/>
    <w:rsid w:val="006B7BA0"/>
    <w:rsid w:val="006C44AF"/>
    <w:rsid w:val="006C4D5D"/>
    <w:rsid w:val="006C60F6"/>
    <w:rsid w:val="006C7002"/>
    <w:rsid w:val="006D170E"/>
    <w:rsid w:val="006D30FD"/>
    <w:rsid w:val="006D33B8"/>
    <w:rsid w:val="006D5D00"/>
    <w:rsid w:val="006D66DC"/>
    <w:rsid w:val="006E0511"/>
    <w:rsid w:val="006E0D3E"/>
    <w:rsid w:val="006E291C"/>
    <w:rsid w:val="006E3C72"/>
    <w:rsid w:val="006E55BF"/>
    <w:rsid w:val="006E74FF"/>
    <w:rsid w:val="006E7EFD"/>
    <w:rsid w:val="006F04CE"/>
    <w:rsid w:val="006F17AE"/>
    <w:rsid w:val="006F19A3"/>
    <w:rsid w:val="006F2279"/>
    <w:rsid w:val="006F3F09"/>
    <w:rsid w:val="006F41BA"/>
    <w:rsid w:val="006F447E"/>
    <w:rsid w:val="006F467B"/>
    <w:rsid w:val="006F5EEB"/>
    <w:rsid w:val="006F6EF4"/>
    <w:rsid w:val="006F6FDD"/>
    <w:rsid w:val="00703440"/>
    <w:rsid w:val="00703659"/>
    <w:rsid w:val="00705D44"/>
    <w:rsid w:val="007100EE"/>
    <w:rsid w:val="007110F4"/>
    <w:rsid w:val="007133A1"/>
    <w:rsid w:val="007141F9"/>
    <w:rsid w:val="00714E4E"/>
    <w:rsid w:val="007164A8"/>
    <w:rsid w:val="00716668"/>
    <w:rsid w:val="00716D66"/>
    <w:rsid w:val="007176C9"/>
    <w:rsid w:val="00720412"/>
    <w:rsid w:val="00720585"/>
    <w:rsid w:val="00721217"/>
    <w:rsid w:val="007224EC"/>
    <w:rsid w:val="00722E48"/>
    <w:rsid w:val="0072552E"/>
    <w:rsid w:val="00726F8A"/>
    <w:rsid w:val="007419D4"/>
    <w:rsid w:val="00745031"/>
    <w:rsid w:val="00745A1D"/>
    <w:rsid w:val="007466AB"/>
    <w:rsid w:val="00751E9B"/>
    <w:rsid w:val="00753089"/>
    <w:rsid w:val="00753CF1"/>
    <w:rsid w:val="00753F92"/>
    <w:rsid w:val="00756E3D"/>
    <w:rsid w:val="00760063"/>
    <w:rsid w:val="007667C8"/>
    <w:rsid w:val="00766F3E"/>
    <w:rsid w:val="00767B12"/>
    <w:rsid w:val="00771378"/>
    <w:rsid w:val="007721DC"/>
    <w:rsid w:val="0077496C"/>
    <w:rsid w:val="00774C60"/>
    <w:rsid w:val="007855F0"/>
    <w:rsid w:val="00790D51"/>
    <w:rsid w:val="00792836"/>
    <w:rsid w:val="007A4EE9"/>
    <w:rsid w:val="007A4F20"/>
    <w:rsid w:val="007A5351"/>
    <w:rsid w:val="007A5509"/>
    <w:rsid w:val="007A5BDA"/>
    <w:rsid w:val="007A7CF2"/>
    <w:rsid w:val="007B103D"/>
    <w:rsid w:val="007B31C0"/>
    <w:rsid w:val="007B32B8"/>
    <w:rsid w:val="007C011D"/>
    <w:rsid w:val="007C05EF"/>
    <w:rsid w:val="007C10AB"/>
    <w:rsid w:val="007C7CC7"/>
    <w:rsid w:val="007D01C1"/>
    <w:rsid w:val="007D3472"/>
    <w:rsid w:val="007D515A"/>
    <w:rsid w:val="007E0018"/>
    <w:rsid w:val="007E214B"/>
    <w:rsid w:val="007E4CF0"/>
    <w:rsid w:val="007E4F1D"/>
    <w:rsid w:val="007E54E1"/>
    <w:rsid w:val="007E57EC"/>
    <w:rsid w:val="007F1494"/>
    <w:rsid w:val="007F1CB4"/>
    <w:rsid w:val="007F62B4"/>
    <w:rsid w:val="007F6841"/>
    <w:rsid w:val="007F72E4"/>
    <w:rsid w:val="007F7BD7"/>
    <w:rsid w:val="008005AD"/>
    <w:rsid w:val="00803547"/>
    <w:rsid w:val="00805EC7"/>
    <w:rsid w:val="00806476"/>
    <w:rsid w:val="0081029D"/>
    <w:rsid w:val="00811B9E"/>
    <w:rsid w:val="00815214"/>
    <w:rsid w:val="00815D58"/>
    <w:rsid w:val="00817189"/>
    <w:rsid w:val="00817F42"/>
    <w:rsid w:val="00820140"/>
    <w:rsid w:val="00822CF3"/>
    <w:rsid w:val="00824C15"/>
    <w:rsid w:val="0082520D"/>
    <w:rsid w:val="008252AC"/>
    <w:rsid w:val="0083063F"/>
    <w:rsid w:val="008308B5"/>
    <w:rsid w:val="0083140C"/>
    <w:rsid w:val="008326CC"/>
    <w:rsid w:val="008347F6"/>
    <w:rsid w:val="00837684"/>
    <w:rsid w:val="00837E83"/>
    <w:rsid w:val="008401E5"/>
    <w:rsid w:val="00843F8A"/>
    <w:rsid w:val="00844C23"/>
    <w:rsid w:val="00845EDD"/>
    <w:rsid w:val="0084719B"/>
    <w:rsid w:val="00850E81"/>
    <w:rsid w:val="00851F68"/>
    <w:rsid w:val="00852F9A"/>
    <w:rsid w:val="00855212"/>
    <w:rsid w:val="00857C13"/>
    <w:rsid w:val="0086072D"/>
    <w:rsid w:val="00860C03"/>
    <w:rsid w:val="00860CCD"/>
    <w:rsid w:val="00861B67"/>
    <w:rsid w:val="00862087"/>
    <w:rsid w:val="00864099"/>
    <w:rsid w:val="00864752"/>
    <w:rsid w:val="008657BD"/>
    <w:rsid w:val="00866B5F"/>
    <w:rsid w:val="00867FA1"/>
    <w:rsid w:val="008704FC"/>
    <w:rsid w:val="00874074"/>
    <w:rsid w:val="00876331"/>
    <w:rsid w:val="008800A6"/>
    <w:rsid w:val="00881423"/>
    <w:rsid w:val="00882F17"/>
    <w:rsid w:val="00884CE4"/>
    <w:rsid w:val="00886196"/>
    <w:rsid w:val="00886BB4"/>
    <w:rsid w:val="0089110E"/>
    <w:rsid w:val="00893A6A"/>
    <w:rsid w:val="008941DD"/>
    <w:rsid w:val="0089449D"/>
    <w:rsid w:val="008946B1"/>
    <w:rsid w:val="008952BE"/>
    <w:rsid w:val="008971EC"/>
    <w:rsid w:val="00897C67"/>
    <w:rsid w:val="00897D4E"/>
    <w:rsid w:val="008A0ABD"/>
    <w:rsid w:val="008A0BB8"/>
    <w:rsid w:val="008A0C13"/>
    <w:rsid w:val="008A4E30"/>
    <w:rsid w:val="008A63A1"/>
    <w:rsid w:val="008A6B69"/>
    <w:rsid w:val="008A774B"/>
    <w:rsid w:val="008B0154"/>
    <w:rsid w:val="008B0D19"/>
    <w:rsid w:val="008B18AE"/>
    <w:rsid w:val="008B7259"/>
    <w:rsid w:val="008C0331"/>
    <w:rsid w:val="008C0899"/>
    <w:rsid w:val="008C23BF"/>
    <w:rsid w:val="008C5358"/>
    <w:rsid w:val="008C66EC"/>
    <w:rsid w:val="008D2327"/>
    <w:rsid w:val="008D46A7"/>
    <w:rsid w:val="008D6101"/>
    <w:rsid w:val="008D7170"/>
    <w:rsid w:val="008E1797"/>
    <w:rsid w:val="008E3633"/>
    <w:rsid w:val="008E5271"/>
    <w:rsid w:val="008E7841"/>
    <w:rsid w:val="008E7F17"/>
    <w:rsid w:val="008F0EB9"/>
    <w:rsid w:val="008F51A6"/>
    <w:rsid w:val="008F5D7C"/>
    <w:rsid w:val="008F60B0"/>
    <w:rsid w:val="008F7756"/>
    <w:rsid w:val="00901BC3"/>
    <w:rsid w:val="009044D3"/>
    <w:rsid w:val="009047D0"/>
    <w:rsid w:val="00911769"/>
    <w:rsid w:val="00912418"/>
    <w:rsid w:val="009132B9"/>
    <w:rsid w:val="009146FB"/>
    <w:rsid w:val="00915C9C"/>
    <w:rsid w:val="00916318"/>
    <w:rsid w:val="00916AC9"/>
    <w:rsid w:val="00917A72"/>
    <w:rsid w:val="00917CF6"/>
    <w:rsid w:val="00923566"/>
    <w:rsid w:val="00923B92"/>
    <w:rsid w:val="0092530D"/>
    <w:rsid w:val="009261F8"/>
    <w:rsid w:val="009266A4"/>
    <w:rsid w:val="00926812"/>
    <w:rsid w:val="009274BF"/>
    <w:rsid w:val="009307C8"/>
    <w:rsid w:val="0093113D"/>
    <w:rsid w:val="0093672D"/>
    <w:rsid w:val="00937EE7"/>
    <w:rsid w:val="00940054"/>
    <w:rsid w:val="00940D4F"/>
    <w:rsid w:val="00941609"/>
    <w:rsid w:val="00943C7E"/>
    <w:rsid w:val="00944280"/>
    <w:rsid w:val="009446F6"/>
    <w:rsid w:val="00944B55"/>
    <w:rsid w:val="00946B57"/>
    <w:rsid w:val="00947770"/>
    <w:rsid w:val="00950BE8"/>
    <w:rsid w:val="00952D4A"/>
    <w:rsid w:val="00954536"/>
    <w:rsid w:val="00955534"/>
    <w:rsid w:val="0095555B"/>
    <w:rsid w:val="00960A11"/>
    <w:rsid w:val="009624FA"/>
    <w:rsid w:val="00962669"/>
    <w:rsid w:val="0096480E"/>
    <w:rsid w:val="009668AD"/>
    <w:rsid w:val="00970BC7"/>
    <w:rsid w:val="00976E8E"/>
    <w:rsid w:val="00980826"/>
    <w:rsid w:val="009813F7"/>
    <w:rsid w:val="0098247D"/>
    <w:rsid w:val="00982C12"/>
    <w:rsid w:val="00986CE4"/>
    <w:rsid w:val="00992CA4"/>
    <w:rsid w:val="00994BD8"/>
    <w:rsid w:val="00996D03"/>
    <w:rsid w:val="00997AC4"/>
    <w:rsid w:val="009A0278"/>
    <w:rsid w:val="009A05B1"/>
    <w:rsid w:val="009A1B68"/>
    <w:rsid w:val="009A5067"/>
    <w:rsid w:val="009A60E5"/>
    <w:rsid w:val="009A7A16"/>
    <w:rsid w:val="009B094E"/>
    <w:rsid w:val="009B2DC7"/>
    <w:rsid w:val="009B3879"/>
    <w:rsid w:val="009B4906"/>
    <w:rsid w:val="009B68E2"/>
    <w:rsid w:val="009B7F98"/>
    <w:rsid w:val="009C0440"/>
    <w:rsid w:val="009C216C"/>
    <w:rsid w:val="009C512F"/>
    <w:rsid w:val="009D04B1"/>
    <w:rsid w:val="009D17FB"/>
    <w:rsid w:val="009D2205"/>
    <w:rsid w:val="009D238B"/>
    <w:rsid w:val="009D3267"/>
    <w:rsid w:val="009D4F8D"/>
    <w:rsid w:val="009E2158"/>
    <w:rsid w:val="009E6042"/>
    <w:rsid w:val="009E7E72"/>
    <w:rsid w:val="009F2C0C"/>
    <w:rsid w:val="009F633D"/>
    <w:rsid w:val="00A027C6"/>
    <w:rsid w:val="00A02820"/>
    <w:rsid w:val="00A031D9"/>
    <w:rsid w:val="00A05C3A"/>
    <w:rsid w:val="00A114DC"/>
    <w:rsid w:val="00A11CF9"/>
    <w:rsid w:val="00A15D45"/>
    <w:rsid w:val="00A15DD5"/>
    <w:rsid w:val="00A16E91"/>
    <w:rsid w:val="00A16FA1"/>
    <w:rsid w:val="00A2028C"/>
    <w:rsid w:val="00A225DC"/>
    <w:rsid w:val="00A246C1"/>
    <w:rsid w:val="00A24817"/>
    <w:rsid w:val="00A311AE"/>
    <w:rsid w:val="00A3373D"/>
    <w:rsid w:val="00A33884"/>
    <w:rsid w:val="00A33D77"/>
    <w:rsid w:val="00A34860"/>
    <w:rsid w:val="00A35DEF"/>
    <w:rsid w:val="00A41825"/>
    <w:rsid w:val="00A419C8"/>
    <w:rsid w:val="00A41E3D"/>
    <w:rsid w:val="00A4346D"/>
    <w:rsid w:val="00A50C4D"/>
    <w:rsid w:val="00A522AD"/>
    <w:rsid w:val="00A55769"/>
    <w:rsid w:val="00A56FE7"/>
    <w:rsid w:val="00A57B22"/>
    <w:rsid w:val="00A628BA"/>
    <w:rsid w:val="00A62A67"/>
    <w:rsid w:val="00A63838"/>
    <w:rsid w:val="00A7034C"/>
    <w:rsid w:val="00A713D6"/>
    <w:rsid w:val="00A73F4D"/>
    <w:rsid w:val="00A73F52"/>
    <w:rsid w:val="00A764DD"/>
    <w:rsid w:val="00A77524"/>
    <w:rsid w:val="00A81FB2"/>
    <w:rsid w:val="00A837F8"/>
    <w:rsid w:val="00A849BE"/>
    <w:rsid w:val="00A8605C"/>
    <w:rsid w:val="00A8610E"/>
    <w:rsid w:val="00A905B5"/>
    <w:rsid w:val="00A9091B"/>
    <w:rsid w:val="00A91162"/>
    <w:rsid w:val="00A92382"/>
    <w:rsid w:val="00A93E85"/>
    <w:rsid w:val="00A94CE4"/>
    <w:rsid w:val="00AB0BC9"/>
    <w:rsid w:val="00AB1DAB"/>
    <w:rsid w:val="00AB37A6"/>
    <w:rsid w:val="00AB4608"/>
    <w:rsid w:val="00AB5695"/>
    <w:rsid w:val="00AB58E6"/>
    <w:rsid w:val="00AB6537"/>
    <w:rsid w:val="00AC0E1C"/>
    <w:rsid w:val="00AC1923"/>
    <w:rsid w:val="00AC36D3"/>
    <w:rsid w:val="00AC7716"/>
    <w:rsid w:val="00AD0279"/>
    <w:rsid w:val="00AD343E"/>
    <w:rsid w:val="00AD3919"/>
    <w:rsid w:val="00AD6520"/>
    <w:rsid w:val="00AD67DE"/>
    <w:rsid w:val="00AE0884"/>
    <w:rsid w:val="00AE1385"/>
    <w:rsid w:val="00AE552E"/>
    <w:rsid w:val="00AF15EF"/>
    <w:rsid w:val="00AF1D07"/>
    <w:rsid w:val="00AF3CAA"/>
    <w:rsid w:val="00B0291A"/>
    <w:rsid w:val="00B035C4"/>
    <w:rsid w:val="00B070D7"/>
    <w:rsid w:val="00B07662"/>
    <w:rsid w:val="00B15BA8"/>
    <w:rsid w:val="00B16075"/>
    <w:rsid w:val="00B17D8F"/>
    <w:rsid w:val="00B17F9C"/>
    <w:rsid w:val="00B202A0"/>
    <w:rsid w:val="00B215DB"/>
    <w:rsid w:val="00B21A69"/>
    <w:rsid w:val="00B2374E"/>
    <w:rsid w:val="00B24EF1"/>
    <w:rsid w:val="00B25849"/>
    <w:rsid w:val="00B277A6"/>
    <w:rsid w:val="00B27CB6"/>
    <w:rsid w:val="00B302A0"/>
    <w:rsid w:val="00B314E3"/>
    <w:rsid w:val="00B32EDD"/>
    <w:rsid w:val="00B35081"/>
    <w:rsid w:val="00B353C5"/>
    <w:rsid w:val="00B36E35"/>
    <w:rsid w:val="00B41E48"/>
    <w:rsid w:val="00B43653"/>
    <w:rsid w:val="00B439AC"/>
    <w:rsid w:val="00B44C04"/>
    <w:rsid w:val="00B50BF5"/>
    <w:rsid w:val="00B529D3"/>
    <w:rsid w:val="00B53110"/>
    <w:rsid w:val="00B53459"/>
    <w:rsid w:val="00B55C51"/>
    <w:rsid w:val="00B56857"/>
    <w:rsid w:val="00B60560"/>
    <w:rsid w:val="00B613BC"/>
    <w:rsid w:val="00B63359"/>
    <w:rsid w:val="00B65D3B"/>
    <w:rsid w:val="00B664FB"/>
    <w:rsid w:val="00B67198"/>
    <w:rsid w:val="00B7499E"/>
    <w:rsid w:val="00B76422"/>
    <w:rsid w:val="00B765CD"/>
    <w:rsid w:val="00B7769F"/>
    <w:rsid w:val="00B7786E"/>
    <w:rsid w:val="00B869D1"/>
    <w:rsid w:val="00B91696"/>
    <w:rsid w:val="00B91996"/>
    <w:rsid w:val="00B942DF"/>
    <w:rsid w:val="00B9538A"/>
    <w:rsid w:val="00B96CFB"/>
    <w:rsid w:val="00BA08FA"/>
    <w:rsid w:val="00BA15D8"/>
    <w:rsid w:val="00BA1BC2"/>
    <w:rsid w:val="00BA1EA6"/>
    <w:rsid w:val="00BA26E4"/>
    <w:rsid w:val="00BA2B07"/>
    <w:rsid w:val="00BA5B9C"/>
    <w:rsid w:val="00BB08E1"/>
    <w:rsid w:val="00BB36EA"/>
    <w:rsid w:val="00BB5D77"/>
    <w:rsid w:val="00BB7562"/>
    <w:rsid w:val="00BC2C1B"/>
    <w:rsid w:val="00BC3E91"/>
    <w:rsid w:val="00BC6CEC"/>
    <w:rsid w:val="00BC7B62"/>
    <w:rsid w:val="00BD11EA"/>
    <w:rsid w:val="00BD1936"/>
    <w:rsid w:val="00BD1F6B"/>
    <w:rsid w:val="00BD2722"/>
    <w:rsid w:val="00BD3B9B"/>
    <w:rsid w:val="00BD580A"/>
    <w:rsid w:val="00BD659E"/>
    <w:rsid w:val="00BD67F3"/>
    <w:rsid w:val="00BE0308"/>
    <w:rsid w:val="00BE1EB1"/>
    <w:rsid w:val="00BE2DAF"/>
    <w:rsid w:val="00BE43F0"/>
    <w:rsid w:val="00BE631C"/>
    <w:rsid w:val="00BE6567"/>
    <w:rsid w:val="00BE7223"/>
    <w:rsid w:val="00BF0275"/>
    <w:rsid w:val="00BF0612"/>
    <w:rsid w:val="00BF22E5"/>
    <w:rsid w:val="00BF3BAD"/>
    <w:rsid w:val="00BF61FA"/>
    <w:rsid w:val="00C0378F"/>
    <w:rsid w:val="00C1028D"/>
    <w:rsid w:val="00C11637"/>
    <w:rsid w:val="00C13682"/>
    <w:rsid w:val="00C15F75"/>
    <w:rsid w:val="00C16C15"/>
    <w:rsid w:val="00C16EB8"/>
    <w:rsid w:val="00C2244E"/>
    <w:rsid w:val="00C24427"/>
    <w:rsid w:val="00C25A24"/>
    <w:rsid w:val="00C25D3C"/>
    <w:rsid w:val="00C26E37"/>
    <w:rsid w:val="00C27E50"/>
    <w:rsid w:val="00C32DCB"/>
    <w:rsid w:val="00C331CD"/>
    <w:rsid w:val="00C3349E"/>
    <w:rsid w:val="00C33F10"/>
    <w:rsid w:val="00C37073"/>
    <w:rsid w:val="00C4046F"/>
    <w:rsid w:val="00C41EF7"/>
    <w:rsid w:val="00C41F2D"/>
    <w:rsid w:val="00C4300B"/>
    <w:rsid w:val="00C45074"/>
    <w:rsid w:val="00C4589B"/>
    <w:rsid w:val="00C50F78"/>
    <w:rsid w:val="00C5394D"/>
    <w:rsid w:val="00C5398E"/>
    <w:rsid w:val="00C560F9"/>
    <w:rsid w:val="00C60185"/>
    <w:rsid w:val="00C630D8"/>
    <w:rsid w:val="00C6363A"/>
    <w:rsid w:val="00C636C6"/>
    <w:rsid w:val="00C65300"/>
    <w:rsid w:val="00C66637"/>
    <w:rsid w:val="00C66E86"/>
    <w:rsid w:val="00C67DFD"/>
    <w:rsid w:val="00C71119"/>
    <w:rsid w:val="00C73EB5"/>
    <w:rsid w:val="00C74887"/>
    <w:rsid w:val="00C75FCE"/>
    <w:rsid w:val="00C81163"/>
    <w:rsid w:val="00C8149F"/>
    <w:rsid w:val="00C829C7"/>
    <w:rsid w:val="00C8482B"/>
    <w:rsid w:val="00C84DC1"/>
    <w:rsid w:val="00C8544B"/>
    <w:rsid w:val="00C90B7C"/>
    <w:rsid w:val="00C953B1"/>
    <w:rsid w:val="00C97092"/>
    <w:rsid w:val="00CA65C2"/>
    <w:rsid w:val="00CB2ED2"/>
    <w:rsid w:val="00CB44AC"/>
    <w:rsid w:val="00CB7F1B"/>
    <w:rsid w:val="00CC0161"/>
    <w:rsid w:val="00CC0AD9"/>
    <w:rsid w:val="00CC1625"/>
    <w:rsid w:val="00CC25C4"/>
    <w:rsid w:val="00CC2A07"/>
    <w:rsid w:val="00CC2E3D"/>
    <w:rsid w:val="00CC5619"/>
    <w:rsid w:val="00CC5C90"/>
    <w:rsid w:val="00CC5D42"/>
    <w:rsid w:val="00CC743B"/>
    <w:rsid w:val="00CD2DA2"/>
    <w:rsid w:val="00CD2FF6"/>
    <w:rsid w:val="00CD6D6B"/>
    <w:rsid w:val="00CE7BB3"/>
    <w:rsid w:val="00CF04D4"/>
    <w:rsid w:val="00CF0986"/>
    <w:rsid w:val="00CF3B87"/>
    <w:rsid w:val="00CF4006"/>
    <w:rsid w:val="00CF5B3F"/>
    <w:rsid w:val="00CF61FF"/>
    <w:rsid w:val="00CF6F48"/>
    <w:rsid w:val="00D01877"/>
    <w:rsid w:val="00D01BAA"/>
    <w:rsid w:val="00D07E8E"/>
    <w:rsid w:val="00D1329D"/>
    <w:rsid w:val="00D13683"/>
    <w:rsid w:val="00D14A98"/>
    <w:rsid w:val="00D20CBF"/>
    <w:rsid w:val="00D20D86"/>
    <w:rsid w:val="00D24361"/>
    <w:rsid w:val="00D24E80"/>
    <w:rsid w:val="00D26AF9"/>
    <w:rsid w:val="00D26B90"/>
    <w:rsid w:val="00D34C6C"/>
    <w:rsid w:val="00D35B00"/>
    <w:rsid w:val="00D366D0"/>
    <w:rsid w:val="00D366FF"/>
    <w:rsid w:val="00D41F8D"/>
    <w:rsid w:val="00D44053"/>
    <w:rsid w:val="00D44937"/>
    <w:rsid w:val="00D45F0B"/>
    <w:rsid w:val="00D46C31"/>
    <w:rsid w:val="00D4791C"/>
    <w:rsid w:val="00D500EC"/>
    <w:rsid w:val="00D5082D"/>
    <w:rsid w:val="00D50CDD"/>
    <w:rsid w:val="00D51113"/>
    <w:rsid w:val="00D54397"/>
    <w:rsid w:val="00D55E17"/>
    <w:rsid w:val="00D61776"/>
    <w:rsid w:val="00D630E6"/>
    <w:rsid w:val="00D66734"/>
    <w:rsid w:val="00D70C81"/>
    <w:rsid w:val="00D71D61"/>
    <w:rsid w:val="00D745D2"/>
    <w:rsid w:val="00D76C18"/>
    <w:rsid w:val="00D77283"/>
    <w:rsid w:val="00D808C3"/>
    <w:rsid w:val="00D854AE"/>
    <w:rsid w:val="00D8566E"/>
    <w:rsid w:val="00D8675E"/>
    <w:rsid w:val="00D901BE"/>
    <w:rsid w:val="00D91038"/>
    <w:rsid w:val="00D91215"/>
    <w:rsid w:val="00D91D12"/>
    <w:rsid w:val="00D92056"/>
    <w:rsid w:val="00D93F23"/>
    <w:rsid w:val="00DA1198"/>
    <w:rsid w:val="00DA1D71"/>
    <w:rsid w:val="00DA28D1"/>
    <w:rsid w:val="00DA5502"/>
    <w:rsid w:val="00DA5B50"/>
    <w:rsid w:val="00DA66EC"/>
    <w:rsid w:val="00DA6D83"/>
    <w:rsid w:val="00DB04CA"/>
    <w:rsid w:val="00DB07A8"/>
    <w:rsid w:val="00DB66B4"/>
    <w:rsid w:val="00DB6AC9"/>
    <w:rsid w:val="00DB6F1A"/>
    <w:rsid w:val="00DC2B96"/>
    <w:rsid w:val="00DC3E46"/>
    <w:rsid w:val="00DC66DB"/>
    <w:rsid w:val="00DC6B18"/>
    <w:rsid w:val="00DC72D3"/>
    <w:rsid w:val="00DC76A6"/>
    <w:rsid w:val="00DD1460"/>
    <w:rsid w:val="00DD5B4F"/>
    <w:rsid w:val="00DD5FB7"/>
    <w:rsid w:val="00DD65CE"/>
    <w:rsid w:val="00DE07DD"/>
    <w:rsid w:val="00DE0C77"/>
    <w:rsid w:val="00DE1AEF"/>
    <w:rsid w:val="00DE3E57"/>
    <w:rsid w:val="00DE4038"/>
    <w:rsid w:val="00DE563C"/>
    <w:rsid w:val="00DE68EC"/>
    <w:rsid w:val="00DF0BBF"/>
    <w:rsid w:val="00DF0D46"/>
    <w:rsid w:val="00DF2D4F"/>
    <w:rsid w:val="00DF4B46"/>
    <w:rsid w:val="00DF67F6"/>
    <w:rsid w:val="00E0640D"/>
    <w:rsid w:val="00E06F8D"/>
    <w:rsid w:val="00E07F71"/>
    <w:rsid w:val="00E101DF"/>
    <w:rsid w:val="00E10EE1"/>
    <w:rsid w:val="00E1337D"/>
    <w:rsid w:val="00E14CED"/>
    <w:rsid w:val="00E15C5E"/>
    <w:rsid w:val="00E17452"/>
    <w:rsid w:val="00E176B7"/>
    <w:rsid w:val="00E17D6F"/>
    <w:rsid w:val="00E20278"/>
    <w:rsid w:val="00E205B9"/>
    <w:rsid w:val="00E221FA"/>
    <w:rsid w:val="00E2408A"/>
    <w:rsid w:val="00E259C7"/>
    <w:rsid w:val="00E307A7"/>
    <w:rsid w:val="00E30904"/>
    <w:rsid w:val="00E32124"/>
    <w:rsid w:val="00E32F24"/>
    <w:rsid w:val="00E33973"/>
    <w:rsid w:val="00E35467"/>
    <w:rsid w:val="00E35A73"/>
    <w:rsid w:val="00E3640A"/>
    <w:rsid w:val="00E421B4"/>
    <w:rsid w:val="00E42B10"/>
    <w:rsid w:val="00E441B9"/>
    <w:rsid w:val="00E45169"/>
    <w:rsid w:val="00E461D6"/>
    <w:rsid w:val="00E5084E"/>
    <w:rsid w:val="00E528C0"/>
    <w:rsid w:val="00E53157"/>
    <w:rsid w:val="00E53416"/>
    <w:rsid w:val="00E60504"/>
    <w:rsid w:val="00E6116A"/>
    <w:rsid w:val="00E626F9"/>
    <w:rsid w:val="00E717FC"/>
    <w:rsid w:val="00E76709"/>
    <w:rsid w:val="00E80A18"/>
    <w:rsid w:val="00E82F56"/>
    <w:rsid w:val="00E84EC4"/>
    <w:rsid w:val="00E87243"/>
    <w:rsid w:val="00E8770A"/>
    <w:rsid w:val="00E87AB2"/>
    <w:rsid w:val="00E90815"/>
    <w:rsid w:val="00E935FD"/>
    <w:rsid w:val="00E95B49"/>
    <w:rsid w:val="00E97428"/>
    <w:rsid w:val="00EA1750"/>
    <w:rsid w:val="00EA24E0"/>
    <w:rsid w:val="00EA3A39"/>
    <w:rsid w:val="00EA41AF"/>
    <w:rsid w:val="00EA4568"/>
    <w:rsid w:val="00EB3F32"/>
    <w:rsid w:val="00EB63B9"/>
    <w:rsid w:val="00EC018C"/>
    <w:rsid w:val="00EC2A23"/>
    <w:rsid w:val="00EC3B98"/>
    <w:rsid w:val="00EC6D58"/>
    <w:rsid w:val="00ED2818"/>
    <w:rsid w:val="00ED3917"/>
    <w:rsid w:val="00ED417C"/>
    <w:rsid w:val="00ED5A78"/>
    <w:rsid w:val="00ED5EBA"/>
    <w:rsid w:val="00ED682E"/>
    <w:rsid w:val="00ED695F"/>
    <w:rsid w:val="00ED75D6"/>
    <w:rsid w:val="00EE07DA"/>
    <w:rsid w:val="00EE1992"/>
    <w:rsid w:val="00EE1F3A"/>
    <w:rsid w:val="00EE3C7C"/>
    <w:rsid w:val="00EE41B3"/>
    <w:rsid w:val="00EE59AD"/>
    <w:rsid w:val="00EE5DA3"/>
    <w:rsid w:val="00EE7031"/>
    <w:rsid w:val="00EF14B6"/>
    <w:rsid w:val="00EF1DFC"/>
    <w:rsid w:val="00EF288F"/>
    <w:rsid w:val="00EF301C"/>
    <w:rsid w:val="00EF386F"/>
    <w:rsid w:val="00EF3CB5"/>
    <w:rsid w:val="00EF6728"/>
    <w:rsid w:val="00EF7A43"/>
    <w:rsid w:val="00F00F84"/>
    <w:rsid w:val="00F01286"/>
    <w:rsid w:val="00F01713"/>
    <w:rsid w:val="00F0458C"/>
    <w:rsid w:val="00F0520A"/>
    <w:rsid w:val="00F13697"/>
    <w:rsid w:val="00F16772"/>
    <w:rsid w:val="00F179C6"/>
    <w:rsid w:val="00F244B8"/>
    <w:rsid w:val="00F2520B"/>
    <w:rsid w:val="00F26161"/>
    <w:rsid w:val="00F2675E"/>
    <w:rsid w:val="00F3144A"/>
    <w:rsid w:val="00F32379"/>
    <w:rsid w:val="00F33FAF"/>
    <w:rsid w:val="00F371A9"/>
    <w:rsid w:val="00F37637"/>
    <w:rsid w:val="00F42BC0"/>
    <w:rsid w:val="00F43FB9"/>
    <w:rsid w:val="00F47EC3"/>
    <w:rsid w:val="00F6069C"/>
    <w:rsid w:val="00F62659"/>
    <w:rsid w:val="00F642B3"/>
    <w:rsid w:val="00F71C12"/>
    <w:rsid w:val="00F74313"/>
    <w:rsid w:val="00F74666"/>
    <w:rsid w:val="00F77998"/>
    <w:rsid w:val="00F851F6"/>
    <w:rsid w:val="00F85566"/>
    <w:rsid w:val="00F857C0"/>
    <w:rsid w:val="00F85D95"/>
    <w:rsid w:val="00F8616D"/>
    <w:rsid w:val="00F8788A"/>
    <w:rsid w:val="00F94AC9"/>
    <w:rsid w:val="00F951BE"/>
    <w:rsid w:val="00F9540E"/>
    <w:rsid w:val="00F972D8"/>
    <w:rsid w:val="00FA039B"/>
    <w:rsid w:val="00FA2B36"/>
    <w:rsid w:val="00FA4952"/>
    <w:rsid w:val="00FA5AE1"/>
    <w:rsid w:val="00FB0E9B"/>
    <w:rsid w:val="00FB33C5"/>
    <w:rsid w:val="00FB355E"/>
    <w:rsid w:val="00FB5E7F"/>
    <w:rsid w:val="00FB6AB1"/>
    <w:rsid w:val="00FB7EC9"/>
    <w:rsid w:val="00FC2AEA"/>
    <w:rsid w:val="00FC32F5"/>
    <w:rsid w:val="00FC46EE"/>
    <w:rsid w:val="00FC57BD"/>
    <w:rsid w:val="00FC5FBC"/>
    <w:rsid w:val="00FC611F"/>
    <w:rsid w:val="00FD08D2"/>
    <w:rsid w:val="00FD19BE"/>
    <w:rsid w:val="00FD1E8F"/>
    <w:rsid w:val="00FD2ACC"/>
    <w:rsid w:val="00FD3FF1"/>
    <w:rsid w:val="00FD40A6"/>
    <w:rsid w:val="00FD5018"/>
    <w:rsid w:val="00FD69F0"/>
    <w:rsid w:val="00FD72BF"/>
    <w:rsid w:val="00FE3B9D"/>
    <w:rsid w:val="00FE524D"/>
    <w:rsid w:val="00FE6E21"/>
    <w:rsid w:val="00FE7C5A"/>
    <w:rsid w:val="00FF3ACD"/>
    <w:rsid w:val="00FF3C87"/>
    <w:rsid w:val="00FF77E4"/>
    <w:rsid w:val="00FF7A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4F5889"/>
  <w15:docId w15:val="{05AD0AFA-D73C-48B6-B4C3-48807FDA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427"/>
    <w:pPr>
      <w:widowControl w:val="0"/>
      <w:autoSpaceDE w:val="0"/>
      <w:autoSpaceDN w:val="0"/>
      <w:adjustRightInd w:val="0"/>
      <w:spacing w:after="0" w:line="240" w:lineRule="auto"/>
    </w:pPr>
    <w:rPr>
      <w:lang w:val="en-US"/>
    </w:rPr>
  </w:style>
  <w:style w:type="paragraph" w:styleId="Heading1">
    <w:name w:val="heading 1"/>
    <w:basedOn w:val="Normal"/>
    <w:next w:val="Normal"/>
    <w:link w:val="Heading1Char"/>
    <w:uiPriority w:val="9"/>
    <w:qFormat/>
    <w:rsid w:val="002747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626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26F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24427"/>
  </w:style>
  <w:style w:type="paragraph" w:customStyle="1" w:styleId="Level3">
    <w:name w:val="Level 3"/>
    <w:basedOn w:val="Normal"/>
    <w:uiPriority w:val="99"/>
    <w:rsid w:val="00C24427"/>
    <w:pPr>
      <w:numPr>
        <w:ilvl w:val="2"/>
        <w:numId w:val="1"/>
      </w:numPr>
      <w:ind w:left="2160" w:hanging="720"/>
      <w:outlineLvl w:val="2"/>
    </w:pPr>
  </w:style>
  <w:style w:type="paragraph" w:customStyle="1" w:styleId="Level1">
    <w:name w:val="Level 1"/>
    <w:basedOn w:val="Normal"/>
    <w:uiPriority w:val="99"/>
    <w:rsid w:val="00C24427"/>
    <w:pPr>
      <w:numPr>
        <w:numId w:val="1"/>
      </w:numPr>
      <w:ind w:left="2160" w:hanging="720"/>
      <w:outlineLvl w:val="0"/>
    </w:pPr>
  </w:style>
  <w:style w:type="paragraph" w:customStyle="1" w:styleId="Default">
    <w:name w:val="Default"/>
    <w:rsid w:val="001C7C03"/>
    <w:pPr>
      <w:autoSpaceDE w:val="0"/>
      <w:autoSpaceDN w:val="0"/>
      <w:adjustRightInd w:val="0"/>
      <w:spacing w:after="0" w:line="240" w:lineRule="auto"/>
    </w:pPr>
    <w:rPr>
      <w:rFonts w:ascii="Arial" w:hAnsi="Arial" w:cs="Arial"/>
      <w:color w:val="000000"/>
    </w:rPr>
  </w:style>
  <w:style w:type="paragraph" w:styleId="Header">
    <w:name w:val="header"/>
    <w:basedOn w:val="Normal"/>
    <w:link w:val="HeaderChar"/>
    <w:unhideWhenUsed/>
    <w:rsid w:val="002B5609"/>
    <w:pPr>
      <w:tabs>
        <w:tab w:val="center" w:pos="4680"/>
        <w:tab w:val="right" w:pos="9360"/>
      </w:tabs>
    </w:pPr>
  </w:style>
  <w:style w:type="character" w:customStyle="1" w:styleId="HeaderChar">
    <w:name w:val="Header Char"/>
    <w:basedOn w:val="DefaultParagraphFont"/>
    <w:link w:val="Header"/>
    <w:uiPriority w:val="99"/>
    <w:rsid w:val="002B5609"/>
    <w:rPr>
      <w:rFonts w:ascii="Times New Roman" w:hAnsi="Times New Roman" w:cs="Times New Roman"/>
      <w:sz w:val="24"/>
      <w:szCs w:val="24"/>
      <w:lang w:val="en-US"/>
    </w:rPr>
  </w:style>
  <w:style w:type="paragraph" w:styleId="Footer">
    <w:name w:val="footer"/>
    <w:basedOn w:val="Normal"/>
    <w:link w:val="FooterChar"/>
    <w:uiPriority w:val="99"/>
    <w:unhideWhenUsed/>
    <w:rsid w:val="002B5609"/>
    <w:pPr>
      <w:tabs>
        <w:tab w:val="center" w:pos="4680"/>
        <w:tab w:val="right" w:pos="9360"/>
      </w:tabs>
    </w:pPr>
  </w:style>
  <w:style w:type="character" w:customStyle="1" w:styleId="FooterChar">
    <w:name w:val="Footer Char"/>
    <w:basedOn w:val="DefaultParagraphFont"/>
    <w:link w:val="Footer"/>
    <w:uiPriority w:val="99"/>
    <w:rsid w:val="002B5609"/>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D61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76"/>
    <w:rPr>
      <w:rFonts w:ascii="Segoe UI" w:hAnsi="Segoe UI" w:cs="Segoe UI"/>
      <w:sz w:val="18"/>
      <w:szCs w:val="18"/>
      <w:lang w:val="en-US"/>
    </w:rPr>
  </w:style>
  <w:style w:type="paragraph" w:styleId="ListParagraph">
    <w:name w:val="List Paragraph"/>
    <w:basedOn w:val="Normal"/>
    <w:uiPriority w:val="34"/>
    <w:qFormat/>
    <w:rsid w:val="00B32EDD"/>
    <w:pPr>
      <w:ind w:left="720"/>
      <w:contextualSpacing/>
    </w:pPr>
  </w:style>
  <w:style w:type="paragraph" w:styleId="NoSpacing">
    <w:name w:val="No Spacing"/>
    <w:uiPriority w:val="1"/>
    <w:qFormat/>
    <w:rsid w:val="00611B9F"/>
    <w:pPr>
      <w:widowControl w:val="0"/>
      <w:autoSpaceDE w:val="0"/>
      <w:autoSpaceDN w:val="0"/>
      <w:adjustRightInd w:val="0"/>
      <w:spacing w:after="0" w:line="240" w:lineRule="auto"/>
    </w:pPr>
    <w:rPr>
      <w:lang w:val="en-US"/>
    </w:rPr>
  </w:style>
  <w:style w:type="paragraph" w:styleId="NormalWeb">
    <w:name w:val="Normal (Web)"/>
    <w:basedOn w:val="Normal"/>
    <w:uiPriority w:val="99"/>
    <w:unhideWhenUsed/>
    <w:rsid w:val="00043BE8"/>
    <w:pPr>
      <w:widowControl/>
      <w:autoSpaceDE/>
      <w:autoSpaceDN/>
      <w:adjustRightInd/>
    </w:pPr>
    <w:rPr>
      <w:rFonts w:eastAsiaTheme="minorHAnsi"/>
      <w:lang w:val="en-CA" w:eastAsia="en-CA"/>
    </w:rPr>
  </w:style>
  <w:style w:type="paragraph" w:styleId="BodyText">
    <w:name w:val="Body Text"/>
    <w:basedOn w:val="Normal"/>
    <w:link w:val="BodyTextChar"/>
    <w:semiHidden/>
    <w:rsid w:val="00C560F9"/>
    <w:pPr>
      <w:tabs>
        <w:tab w:val="center" w:pos="4068"/>
      </w:tabs>
      <w:suppressAutoHyphens/>
      <w:autoSpaceDE/>
      <w:autoSpaceDN/>
      <w:adjustRightInd/>
      <w:jc w:val="center"/>
    </w:pPr>
    <w:rPr>
      <w:rFonts w:ascii="Arial" w:eastAsia="Times New Roman" w:hAnsi="Arial"/>
      <w:b/>
      <w:spacing w:val="-2"/>
      <w:sz w:val="20"/>
      <w:szCs w:val="20"/>
      <w:lang w:val="fr-CA" w:eastAsia="fr-FR"/>
    </w:rPr>
  </w:style>
  <w:style w:type="character" w:customStyle="1" w:styleId="BodyTextChar">
    <w:name w:val="Body Text Char"/>
    <w:basedOn w:val="DefaultParagraphFont"/>
    <w:link w:val="BodyText"/>
    <w:semiHidden/>
    <w:rsid w:val="00C560F9"/>
    <w:rPr>
      <w:rFonts w:ascii="Arial" w:eastAsia="Times New Roman" w:hAnsi="Arial"/>
      <w:b/>
      <w:spacing w:val="-2"/>
      <w:sz w:val="20"/>
      <w:szCs w:val="20"/>
      <w:lang w:eastAsia="fr-FR"/>
    </w:rPr>
  </w:style>
  <w:style w:type="numbering" w:customStyle="1" w:styleId="Style1">
    <w:name w:val="Style1"/>
    <w:uiPriority w:val="99"/>
    <w:rsid w:val="00D92056"/>
    <w:pPr>
      <w:numPr>
        <w:numId w:val="2"/>
      </w:numPr>
    </w:pPr>
  </w:style>
  <w:style w:type="paragraph" w:customStyle="1" w:styleId="ListePuce">
    <w:name w:val="Liste Puce"/>
    <w:basedOn w:val="Normal"/>
    <w:link w:val="ListePuceCar"/>
    <w:rsid w:val="00560C84"/>
    <w:pPr>
      <w:widowControl/>
      <w:numPr>
        <w:numId w:val="4"/>
      </w:numPr>
      <w:tabs>
        <w:tab w:val="left" w:pos="0"/>
        <w:tab w:val="left" w:pos="1843"/>
      </w:tabs>
      <w:autoSpaceDE/>
      <w:autoSpaceDN/>
      <w:adjustRightInd/>
      <w:spacing w:before="60"/>
      <w:jc w:val="both"/>
    </w:pPr>
    <w:rPr>
      <w:rFonts w:ascii="Arial" w:eastAsia="Calibri" w:hAnsi="Arial" w:cs="Arial"/>
      <w:sz w:val="22"/>
      <w:szCs w:val="22"/>
      <w:lang w:val="fr-CA" w:eastAsia="fr-FR"/>
    </w:rPr>
  </w:style>
  <w:style w:type="character" w:customStyle="1" w:styleId="ListePuceCar">
    <w:name w:val="Liste Puce Car"/>
    <w:link w:val="ListePuce"/>
    <w:rsid w:val="00560C84"/>
    <w:rPr>
      <w:rFonts w:ascii="Arial" w:eastAsia="Calibri" w:hAnsi="Arial" w:cs="Arial"/>
      <w:sz w:val="22"/>
      <w:szCs w:val="22"/>
      <w:lang w:eastAsia="fr-FR"/>
    </w:rPr>
  </w:style>
  <w:style w:type="character" w:customStyle="1" w:styleId="tlid-translation">
    <w:name w:val="tlid-translation"/>
    <w:basedOn w:val="DefaultParagraphFont"/>
    <w:rsid w:val="008946B1"/>
  </w:style>
  <w:style w:type="table" w:styleId="TableGrid">
    <w:name w:val="Table Grid"/>
    <w:basedOn w:val="TableNormal"/>
    <w:uiPriority w:val="39"/>
    <w:rsid w:val="00E461D6"/>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626F9"/>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E626F9"/>
    <w:rPr>
      <w:rFonts w:asciiTheme="majorHAnsi" w:eastAsiaTheme="majorEastAsia" w:hAnsiTheme="majorHAnsi" w:cstheme="majorBidi"/>
      <w:color w:val="1F4D78" w:themeColor="accent1" w:themeShade="7F"/>
      <w:lang w:val="en-US"/>
    </w:rPr>
  </w:style>
  <w:style w:type="character" w:customStyle="1" w:styleId="Heading1Char">
    <w:name w:val="Heading 1 Char"/>
    <w:basedOn w:val="DefaultParagraphFont"/>
    <w:link w:val="Heading1"/>
    <w:uiPriority w:val="9"/>
    <w:rsid w:val="0027478F"/>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345">
      <w:bodyDiv w:val="1"/>
      <w:marLeft w:val="0"/>
      <w:marRight w:val="0"/>
      <w:marTop w:val="0"/>
      <w:marBottom w:val="0"/>
      <w:divBdr>
        <w:top w:val="none" w:sz="0" w:space="0" w:color="auto"/>
        <w:left w:val="none" w:sz="0" w:space="0" w:color="auto"/>
        <w:bottom w:val="none" w:sz="0" w:space="0" w:color="auto"/>
        <w:right w:val="none" w:sz="0" w:space="0" w:color="auto"/>
      </w:divBdr>
    </w:div>
    <w:div w:id="17700718">
      <w:bodyDiv w:val="1"/>
      <w:marLeft w:val="0"/>
      <w:marRight w:val="0"/>
      <w:marTop w:val="0"/>
      <w:marBottom w:val="0"/>
      <w:divBdr>
        <w:top w:val="none" w:sz="0" w:space="0" w:color="auto"/>
        <w:left w:val="none" w:sz="0" w:space="0" w:color="auto"/>
        <w:bottom w:val="none" w:sz="0" w:space="0" w:color="auto"/>
        <w:right w:val="none" w:sz="0" w:space="0" w:color="auto"/>
      </w:divBdr>
    </w:div>
    <w:div w:id="38090974">
      <w:bodyDiv w:val="1"/>
      <w:marLeft w:val="0"/>
      <w:marRight w:val="0"/>
      <w:marTop w:val="0"/>
      <w:marBottom w:val="0"/>
      <w:divBdr>
        <w:top w:val="none" w:sz="0" w:space="0" w:color="auto"/>
        <w:left w:val="none" w:sz="0" w:space="0" w:color="auto"/>
        <w:bottom w:val="none" w:sz="0" w:space="0" w:color="auto"/>
        <w:right w:val="none" w:sz="0" w:space="0" w:color="auto"/>
      </w:divBdr>
    </w:div>
    <w:div w:id="58217699">
      <w:bodyDiv w:val="1"/>
      <w:marLeft w:val="0"/>
      <w:marRight w:val="0"/>
      <w:marTop w:val="0"/>
      <w:marBottom w:val="0"/>
      <w:divBdr>
        <w:top w:val="none" w:sz="0" w:space="0" w:color="auto"/>
        <w:left w:val="none" w:sz="0" w:space="0" w:color="auto"/>
        <w:bottom w:val="none" w:sz="0" w:space="0" w:color="auto"/>
        <w:right w:val="none" w:sz="0" w:space="0" w:color="auto"/>
      </w:divBdr>
    </w:div>
    <w:div w:id="76248135">
      <w:bodyDiv w:val="1"/>
      <w:marLeft w:val="0"/>
      <w:marRight w:val="0"/>
      <w:marTop w:val="0"/>
      <w:marBottom w:val="0"/>
      <w:divBdr>
        <w:top w:val="none" w:sz="0" w:space="0" w:color="auto"/>
        <w:left w:val="none" w:sz="0" w:space="0" w:color="auto"/>
        <w:bottom w:val="none" w:sz="0" w:space="0" w:color="auto"/>
        <w:right w:val="none" w:sz="0" w:space="0" w:color="auto"/>
      </w:divBdr>
    </w:div>
    <w:div w:id="217858681">
      <w:bodyDiv w:val="1"/>
      <w:marLeft w:val="0"/>
      <w:marRight w:val="0"/>
      <w:marTop w:val="0"/>
      <w:marBottom w:val="0"/>
      <w:divBdr>
        <w:top w:val="none" w:sz="0" w:space="0" w:color="auto"/>
        <w:left w:val="none" w:sz="0" w:space="0" w:color="auto"/>
        <w:bottom w:val="none" w:sz="0" w:space="0" w:color="auto"/>
        <w:right w:val="none" w:sz="0" w:space="0" w:color="auto"/>
      </w:divBdr>
    </w:div>
    <w:div w:id="432240222">
      <w:bodyDiv w:val="1"/>
      <w:marLeft w:val="0"/>
      <w:marRight w:val="0"/>
      <w:marTop w:val="0"/>
      <w:marBottom w:val="0"/>
      <w:divBdr>
        <w:top w:val="none" w:sz="0" w:space="0" w:color="auto"/>
        <w:left w:val="none" w:sz="0" w:space="0" w:color="auto"/>
        <w:bottom w:val="none" w:sz="0" w:space="0" w:color="auto"/>
        <w:right w:val="none" w:sz="0" w:space="0" w:color="auto"/>
      </w:divBdr>
      <w:divsChild>
        <w:div w:id="410590254">
          <w:marLeft w:val="0"/>
          <w:marRight w:val="0"/>
          <w:marTop w:val="120"/>
          <w:marBottom w:val="0"/>
          <w:divBdr>
            <w:top w:val="none" w:sz="0" w:space="0" w:color="auto"/>
            <w:left w:val="none" w:sz="0" w:space="0" w:color="auto"/>
            <w:bottom w:val="none" w:sz="0" w:space="0" w:color="auto"/>
            <w:right w:val="none" w:sz="0" w:space="0" w:color="auto"/>
          </w:divBdr>
        </w:div>
        <w:div w:id="635791568">
          <w:marLeft w:val="0"/>
          <w:marRight w:val="0"/>
          <w:marTop w:val="240"/>
          <w:marBottom w:val="0"/>
          <w:divBdr>
            <w:top w:val="none" w:sz="0" w:space="0" w:color="auto"/>
            <w:left w:val="none" w:sz="0" w:space="0" w:color="auto"/>
            <w:bottom w:val="none" w:sz="0" w:space="0" w:color="auto"/>
            <w:right w:val="none" w:sz="0" w:space="0" w:color="auto"/>
          </w:divBdr>
        </w:div>
        <w:div w:id="1966959467">
          <w:marLeft w:val="0"/>
          <w:marRight w:val="0"/>
          <w:marTop w:val="0"/>
          <w:marBottom w:val="0"/>
          <w:divBdr>
            <w:top w:val="none" w:sz="0" w:space="0" w:color="auto"/>
            <w:left w:val="none" w:sz="0" w:space="0" w:color="auto"/>
            <w:bottom w:val="none" w:sz="0" w:space="0" w:color="auto"/>
            <w:right w:val="none" w:sz="0" w:space="0" w:color="auto"/>
          </w:divBdr>
          <w:divsChild>
            <w:div w:id="1750039020">
              <w:marLeft w:val="0"/>
              <w:marRight w:val="0"/>
              <w:marTop w:val="0"/>
              <w:marBottom w:val="57"/>
              <w:divBdr>
                <w:top w:val="none" w:sz="0" w:space="0" w:color="auto"/>
                <w:left w:val="none" w:sz="0" w:space="0" w:color="auto"/>
                <w:bottom w:val="none" w:sz="0" w:space="0" w:color="auto"/>
                <w:right w:val="none" w:sz="0" w:space="0" w:color="auto"/>
              </w:divBdr>
              <w:divsChild>
                <w:div w:id="2922934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08702725">
      <w:bodyDiv w:val="1"/>
      <w:marLeft w:val="0"/>
      <w:marRight w:val="0"/>
      <w:marTop w:val="0"/>
      <w:marBottom w:val="0"/>
      <w:divBdr>
        <w:top w:val="none" w:sz="0" w:space="0" w:color="auto"/>
        <w:left w:val="none" w:sz="0" w:space="0" w:color="auto"/>
        <w:bottom w:val="none" w:sz="0" w:space="0" w:color="auto"/>
        <w:right w:val="none" w:sz="0" w:space="0" w:color="auto"/>
      </w:divBdr>
    </w:div>
    <w:div w:id="694354619">
      <w:bodyDiv w:val="1"/>
      <w:marLeft w:val="0"/>
      <w:marRight w:val="0"/>
      <w:marTop w:val="0"/>
      <w:marBottom w:val="0"/>
      <w:divBdr>
        <w:top w:val="none" w:sz="0" w:space="0" w:color="auto"/>
        <w:left w:val="none" w:sz="0" w:space="0" w:color="auto"/>
        <w:bottom w:val="none" w:sz="0" w:space="0" w:color="auto"/>
        <w:right w:val="none" w:sz="0" w:space="0" w:color="auto"/>
      </w:divBdr>
    </w:div>
    <w:div w:id="720522448">
      <w:bodyDiv w:val="1"/>
      <w:marLeft w:val="0"/>
      <w:marRight w:val="0"/>
      <w:marTop w:val="0"/>
      <w:marBottom w:val="0"/>
      <w:divBdr>
        <w:top w:val="none" w:sz="0" w:space="0" w:color="auto"/>
        <w:left w:val="none" w:sz="0" w:space="0" w:color="auto"/>
        <w:bottom w:val="none" w:sz="0" w:space="0" w:color="auto"/>
        <w:right w:val="none" w:sz="0" w:space="0" w:color="auto"/>
      </w:divBdr>
    </w:div>
    <w:div w:id="743064673">
      <w:bodyDiv w:val="1"/>
      <w:marLeft w:val="0"/>
      <w:marRight w:val="0"/>
      <w:marTop w:val="0"/>
      <w:marBottom w:val="0"/>
      <w:divBdr>
        <w:top w:val="none" w:sz="0" w:space="0" w:color="auto"/>
        <w:left w:val="none" w:sz="0" w:space="0" w:color="auto"/>
        <w:bottom w:val="none" w:sz="0" w:space="0" w:color="auto"/>
        <w:right w:val="none" w:sz="0" w:space="0" w:color="auto"/>
      </w:divBdr>
    </w:div>
    <w:div w:id="758065711">
      <w:bodyDiv w:val="1"/>
      <w:marLeft w:val="0"/>
      <w:marRight w:val="0"/>
      <w:marTop w:val="0"/>
      <w:marBottom w:val="0"/>
      <w:divBdr>
        <w:top w:val="none" w:sz="0" w:space="0" w:color="auto"/>
        <w:left w:val="none" w:sz="0" w:space="0" w:color="auto"/>
        <w:bottom w:val="none" w:sz="0" w:space="0" w:color="auto"/>
        <w:right w:val="none" w:sz="0" w:space="0" w:color="auto"/>
      </w:divBdr>
    </w:div>
    <w:div w:id="866408824">
      <w:bodyDiv w:val="1"/>
      <w:marLeft w:val="0"/>
      <w:marRight w:val="0"/>
      <w:marTop w:val="0"/>
      <w:marBottom w:val="0"/>
      <w:divBdr>
        <w:top w:val="none" w:sz="0" w:space="0" w:color="auto"/>
        <w:left w:val="none" w:sz="0" w:space="0" w:color="auto"/>
        <w:bottom w:val="none" w:sz="0" w:space="0" w:color="auto"/>
        <w:right w:val="none" w:sz="0" w:space="0" w:color="auto"/>
      </w:divBdr>
    </w:div>
    <w:div w:id="915553807">
      <w:bodyDiv w:val="1"/>
      <w:marLeft w:val="0"/>
      <w:marRight w:val="0"/>
      <w:marTop w:val="0"/>
      <w:marBottom w:val="0"/>
      <w:divBdr>
        <w:top w:val="none" w:sz="0" w:space="0" w:color="auto"/>
        <w:left w:val="none" w:sz="0" w:space="0" w:color="auto"/>
        <w:bottom w:val="none" w:sz="0" w:space="0" w:color="auto"/>
        <w:right w:val="none" w:sz="0" w:space="0" w:color="auto"/>
      </w:divBdr>
    </w:div>
    <w:div w:id="917712831">
      <w:bodyDiv w:val="1"/>
      <w:marLeft w:val="0"/>
      <w:marRight w:val="0"/>
      <w:marTop w:val="0"/>
      <w:marBottom w:val="0"/>
      <w:divBdr>
        <w:top w:val="none" w:sz="0" w:space="0" w:color="auto"/>
        <w:left w:val="none" w:sz="0" w:space="0" w:color="auto"/>
        <w:bottom w:val="none" w:sz="0" w:space="0" w:color="auto"/>
        <w:right w:val="none" w:sz="0" w:space="0" w:color="auto"/>
      </w:divBdr>
    </w:div>
    <w:div w:id="987827385">
      <w:bodyDiv w:val="1"/>
      <w:marLeft w:val="0"/>
      <w:marRight w:val="0"/>
      <w:marTop w:val="0"/>
      <w:marBottom w:val="0"/>
      <w:divBdr>
        <w:top w:val="none" w:sz="0" w:space="0" w:color="auto"/>
        <w:left w:val="none" w:sz="0" w:space="0" w:color="auto"/>
        <w:bottom w:val="none" w:sz="0" w:space="0" w:color="auto"/>
        <w:right w:val="none" w:sz="0" w:space="0" w:color="auto"/>
      </w:divBdr>
    </w:div>
    <w:div w:id="1016227475">
      <w:bodyDiv w:val="1"/>
      <w:marLeft w:val="0"/>
      <w:marRight w:val="0"/>
      <w:marTop w:val="0"/>
      <w:marBottom w:val="0"/>
      <w:divBdr>
        <w:top w:val="none" w:sz="0" w:space="0" w:color="auto"/>
        <w:left w:val="none" w:sz="0" w:space="0" w:color="auto"/>
        <w:bottom w:val="none" w:sz="0" w:space="0" w:color="auto"/>
        <w:right w:val="none" w:sz="0" w:space="0" w:color="auto"/>
      </w:divBdr>
    </w:div>
    <w:div w:id="1055356172">
      <w:bodyDiv w:val="1"/>
      <w:marLeft w:val="0"/>
      <w:marRight w:val="0"/>
      <w:marTop w:val="0"/>
      <w:marBottom w:val="0"/>
      <w:divBdr>
        <w:top w:val="none" w:sz="0" w:space="0" w:color="auto"/>
        <w:left w:val="none" w:sz="0" w:space="0" w:color="auto"/>
        <w:bottom w:val="none" w:sz="0" w:space="0" w:color="auto"/>
        <w:right w:val="none" w:sz="0" w:space="0" w:color="auto"/>
      </w:divBdr>
    </w:div>
    <w:div w:id="1068267606">
      <w:bodyDiv w:val="1"/>
      <w:marLeft w:val="0"/>
      <w:marRight w:val="0"/>
      <w:marTop w:val="0"/>
      <w:marBottom w:val="0"/>
      <w:divBdr>
        <w:top w:val="none" w:sz="0" w:space="0" w:color="auto"/>
        <w:left w:val="none" w:sz="0" w:space="0" w:color="auto"/>
        <w:bottom w:val="none" w:sz="0" w:space="0" w:color="auto"/>
        <w:right w:val="none" w:sz="0" w:space="0" w:color="auto"/>
      </w:divBdr>
    </w:div>
    <w:div w:id="1167329711">
      <w:bodyDiv w:val="1"/>
      <w:marLeft w:val="0"/>
      <w:marRight w:val="0"/>
      <w:marTop w:val="0"/>
      <w:marBottom w:val="0"/>
      <w:divBdr>
        <w:top w:val="none" w:sz="0" w:space="0" w:color="auto"/>
        <w:left w:val="none" w:sz="0" w:space="0" w:color="auto"/>
        <w:bottom w:val="none" w:sz="0" w:space="0" w:color="auto"/>
        <w:right w:val="none" w:sz="0" w:space="0" w:color="auto"/>
      </w:divBdr>
    </w:div>
    <w:div w:id="1180243936">
      <w:bodyDiv w:val="1"/>
      <w:marLeft w:val="0"/>
      <w:marRight w:val="0"/>
      <w:marTop w:val="0"/>
      <w:marBottom w:val="0"/>
      <w:divBdr>
        <w:top w:val="none" w:sz="0" w:space="0" w:color="auto"/>
        <w:left w:val="none" w:sz="0" w:space="0" w:color="auto"/>
        <w:bottom w:val="none" w:sz="0" w:space="0" w:color="auto"/>
        <w:right w:val="none" w:sz="0" w:space="0" w:color="auto"/>
      </w:divBdr>
    </w:div>
    <w:div w:id="1206983879">
      <w:bodyDiv w:val="1"/>
      <w:marLeft w:val="0"/>
      <w:marRight w:val="0"/>
      <w:marTop w:val="0"/>
      <w:marBottom w:val="0"/>
      <w:divBdr>
        <w:top w:val="none" w:sz="0" w:space="0" w:color="auto"/>
        <w:left w:val="none" w:sz="0" w:space="0" w:color="auto"/>
        <w:bottom w:val="none" w:sz="0" w:space="0" w:color="auto"/>
        <w:right w:val="none" w:sz="0" w:space="0" w:color="auto"/>
      </w:divBdr>
    </w:div>
    <w:div w:id="1294140468">
      <w:bodyDiv w:val="1"/>
      <w:marLeft w:val="0"/>
      <w:marRight w:val="0"/>
      <w:marTop w:val="0"/>
      <w:marBottom w:val="0"/>
      <w:divBdr>
        <w:top w:val="none" w:sz="0" w:space="0" w:color="auto"/>
        <w:left w:val="none" w:sz="0" w:space="0" w:color="auto"/>
        <w:bottom w:val="none" w:sz="0" w:space="0" w:color="auto"/>
        <w:right w:val="none" w:sz="0" w:space="0" w:color="auto"/>
      </w:divBdr>
    </w:div>
    <w:div w:id="1327056973">
      <w:bodyDiv w:val="1"/>
      <w:marLeft w:val="0"/>
      <w:marRight w:val="0"/>
      <w:marTop w:val="0"/>
      <w:marBottom w:val="0"/>
      <w:divBdr>
        <w:top w:val="none" w:sz="0" w:space="0" w:color="auto"/>
        <w:left w:val="none" w:sz="0" w:space="0" w:color="auto"/>
        <w:bottom w:val="none" w:sz="0" w:space="0" w:color="auto"/>
        <w:right w:val="none" w:sz="0" w:space="0" w:color="auto"/>
      </w:divBdr>
    </w:div>
    <w:div w:id="1345478718">
      <w:bodyDiv w:val="1"/>
      <w:marLeft w:val="0"/>
      <w:marRight w:val="0"/>
      <w:marTop w:val="0"/>
      <w:marBottom w:val="0"/>
      <w:divBdr>
        <w:top w:val="none" w:sz="0" w:space="0" w:color="auto"/>
        <w:left w:val="none" w:sz="0" w:space="0" w:color="auto"/>
        <w:bottom w:val="none" w:sz="0" w:space="0" w:color="auto"/>
        <w:right w:val="none" w:sz="0" w:space="0" w:color="auto"/>
      </w:divBdr>
    </w:div>
    <w:div w:id="1472206614">
      <w:bodyDiv w:val="1"/>
      <w:marLeft w:val="0"/>
      <w:marRight w:val="0"/>
      <w:marTop w:val="0"/>
      <w:marBottom w:val="0"/>
      <w:divBdr>
        <w:top w:val="none" w:sz="0" w:space="0" w:color="auto"/>
        <w:left w:val="none" w:sz="0" w:space="0" w:color="auto"/>
        <w:bottom w:val="none" w:sz="0" w:space="0" w:color="auto"/>
        <w:right w:val="none" w:sz="0" w:space="0" w:color="auto"/>
      </w:divBdr>
    </w:div>
    <w:div w:id="1495950435">
      <w:bodyDiv w:val="1"/>
      <w:marLeft w:val="0"/>
      <w:marRight w:val="0"/>
      <w:marTop w:val="0"/>
      <w:marBottom w:val="0"/>
      <w:divBdr>
        <w:top w:val="none" w:sz="0" w:space="0" w:color="auto"/>
        <w:left w:val="none" w:sz="0" w:space="0" w:color="auto"/>
        <w:bottom w:val="none" w:sz="0" w:space="0" w:color="auto"/>
        <w:right w:val="none" w:sz="0" w:space="0" w:color="auto"/>
      </w:divBdr>
    </w:div>
    <w:div w:id="1504275759">
      <w:bodyDiv w:val="1"/>
      <w:marLeft w:val="0"/>
      <w:marRight w:val="0"/>
      <w:marTop w:val="0"/>
      <w:marBottom w:val="0"/>
      <w:divBdr>
        <w:top w:val="none" w:sz="0" w:space="0" w:color="auto"/>
        <w:left w:val="none" w:sz="0" w:space="0" w:color="auto"/>
        <w:bottom w:val="none" w:sz="0" w:space="0" w:color="auto"/>
        <w:right w:val="none" w:sz="0" w:space="0" w:color="auto"/>
      </w:divBdr>
    </w:div>
    <w:div w:id="1508517632">
      <w:bodyDiv w:val="1"/>
      <w:marLeft w:val="0"/>
      <w:marRight w:val="0"/>
      <w:marTop w:val="0"/>
      <w:marBottom w:val="0"/>
      <w:divBdr>
        <w:top w:val="none" w:sz="0" w:space="0" w:color="auto"/>
        <w:left w:val="none" w:sz="0" w:space="0" w:color="auto"/>
        <w:bottom w:val="none" w:sz="0" w:space="0" w:color="auto"/>
        <w:right w:val="none" w:sz="0" w:space="0" w:color="auto"/>
      </w:divBdr>
    </w:div>
    <w:div w:id="1523208887">
      <w:bodyDiv w:val="1"/>
      <w:marLeft w:val="0"/>
      <w:marRight w:val="0"/>
      <w:marTop w:val="0"/>
      <w:marBottom w:val="0"/>
      <w:divBdr>
        <w:top w:val="none" w:sz="0" w:space="0" w:color="auto"/>
        <w:left w:val="none" w:sz="0" w:space="0" w:color="auto"/>
        <w:bottom w:val="none" w:sz="0" w:space="0" w:color="auto"/>
        <w:right w:val="none" w:sz="0" w:space="0" w:color="auto"/>
      </w:divBdr>
    </w:div>
    <w:div w:id="1611619252">
      <w:bodyDiv w:val="1"/>
      <w:marLeft w:val="0"/>
      <w:marRight w:val="0"/>
      <w:marTop w:val="0"/>
      <w:marBottom w:val="0"/>
      <w:divBdr>
        <w:top w:val="none" w:sz="0" w:space="0" w:color="auto"/>
        <w:left w:val="none" w:sz="0" w:space="0" w:color="auto"/>
        <w:bottom w:val="none" w:sz="0" w:space="0" w:color="auto"/>
        <w:right w:val="none" w:sz="0" w:space="0" w:color="auto"/>
      </w:divBdr>
    </w:div>
    <w:div w:id="1642033482">
      <w:bodyDiv w:val="1"/>
      <w:marLeft w:val="0"/>
      <w:marRight w:val="0"/>
      <w:marTop w:val="0"/>
      <w:marBottom w:val="0"/>
      <w:divBdr>
        <w:top w:val="none" w:sz="0" w:space="0" w:color="auto"/>
        <w:left w:val="none" w:sz="0" w:space="0" w:color="auto"/>
        <w:bottom w:val="none" w:sz="0" w:space="0" w:color="auto"/>
        <w:right w:val="none" w:sz="0" w:space="0" w:color="auto"/>
      </w:divBdr>
    </w:div>
    <w:div w:id="1696420886">
      <w:bodyDiv w:val="1"/>
      <w:marLeft w:val="0"/>
      <w:marRight w:val="0"/>
      <w:marTop w:val="0"/>
      <w:marBottom w:val="0"/>
      <w:divBdr>
        <w:top w:val="none" w:sz="0" w:space="0" w:color="auto"/>
        <w:left w:val="none" w:sz="0" w:space="0" w:color="auto"/>
        <w:bottom w:val="none" w:sz="0" w:space="0" w:color="auto"/>
        <w:right w:val="none" w:sz="0" w:space="0" w:color="auto"/>
      </w:divBdr>
    </w:div>
    <w:div w:id="1713505207">
      <w:bodyDiv w:val="1"/>
      <w:marLeft w:val="0"/>
      <w:marRight w:val="0"/>
      <w:marTop w:val="0"/>
      <w:marBottom w:val="0"/>
      <w:divBdr>
        <w:top w:val="none" w:sz="0" w:space="0" w:color="auto"/>
        <w:left w:val="none" w:sz="0" w:space="0" w:color="auto"/>
        <w:bottom w:val="none" w:sz="0" w:space="0" w:color="auto"/>
        <w:right w:val="none" w:sz="0" w:space="0" w:color="auto"/>
      </w:divBdr>
    </w:div>
    <w:div w:id="1761753394">
      <w:bodyDiv w:val="1"/>
      <w:marLeft w:val="0"/>
      <w:marRight w:val="0"/>
      <w:marTop w:val="0"/>
      <w:marBottom w:val="0"/>
      <w:divBdr>
        <w:top w:val="none" w:sz="0" w:space="0" w:color="auto"/>
        <w:left w:val="none" w:sz="0" w:space="0" w:color="auto"/>
        <w:bottom w:val="none" w:sz="0" w:space="0" w:color="auto"/>
        <w:right w:val="none" w:sz="0" w:space="0" w:color="auto"/>
      </w:divBdr>
      <w:divsChild>
        <w:div w:id="494733689">
          <w:marLeft w:val="0"/>
          <w:marRight w:val="0"/>
          <w:marTop w:val="0"/>
          <w:marBottom w:val="0"/>
          <w:divBdr>
            <w:top w:val="none" w:sz="0" w:space="0" w:color="auto"/>
            <w:left w:val="none" w:sz="0" w:space="0" w:color="auto"/>
            <w:bottom w:val="none" w:sz="0" w:space="0" w:color="auto"/>
            <w:right w:val="none" w:sz="0" w:space="0" w:color="auto"/>
          </w:divBdr>
          <w:divsChild>
            <w:div w:id="1665930205">
              <w:marLeft w:val="0"/>
              <w:marRight w:val="0"/>
              <w:marTop w:val="0"/>
              <w:marBottom w:val="0"/>
              <w:divBdr>
                <w:top w:val="none" w:sz="0" w:space="0" w:color="auto"/>
                <w:left w:val="none" w:sz="0" w:space="0" w:color="auto"/>
                <w:bottom w:val="none" w:sz="0" w:space="0" w:color="auto"/>
                <w:right w:val="none" w:sz="0" w:space="0" w:color="auto"/>
              </w:divBdr>
              <w:divsChild>
                <w:div w:id="1400011307">
                  <w:marLeft w:val="0"/>
                  <w:marRight w:val="0"/>
                  <w:marTop w:val="0"/>
                  <w:marBottom w:val="0"/>
                  <w:divBdr>
                    <w:top w:val="none" w:sz="0" w:space="0" w:color="auto"/>
                    <w:left w:val="none" w:sz="0" w:space="0" w:color="auto"/>
                    <w:bottom w:val="none" w:sz="0" w:space="0" w:color="auto"/>
                    <w:right w:val="none" w:sz="0" w:space="0" w:color="auto"/>
                  </w:divBdr>
                  <w:divsChild>
                    <w:div w:id="1823347795">
                      <w:marLeft w:val="0"/>
                      <w:marRight w:val="0"/>
                      <w:marTop w:val="0"/>
                      <w:marBottom w:val="0"/>
                      <w:divBdr>
                        <w:top w:val="none" w:sz="0" w:space="0" w:color="auto"/>
                        <w:left w:val="none" w:sz="0" w:space="0" w:color="auto"/>
                        <w:bottom w:val="none" w:sz="0" w:space="0" w:color="auto"/>
                        <w:right w:val="none" w:sz="0" w:space="0" w:color="auto"/>
                      </w:divBdr>
                      <w:divsChild>
                        <w:div w:id="17565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7554">
          <w:marLeft w:val="0"/>
          <w:marRight w:val="0"/>
          <w:marTop w:val="0"/>
          <w:marBottom w:val="0"/>
          <w:divBdr>
            <w:top w:val="none" w:sz="0" w:space="0" w:color="auto"/>
            <w:left w:val="none" w:sz="0" w:space="0" w:color="auto"/>
            <w:bottom w:val="none" w:sz="0" w:space="0" w:color="auto"/>
            <w:right w:val="none" w:sz="0" w:space="0" w:color="auto"/>
          </w:divBdr>
          <w:divsChild>
            <w:div w:id="1554852429">
              <w:marLeft w:val="0"/>
              <w:marRight w:val="0"/>
              <w:marTop w:val="0"/>
              <w:marBottom w:val="0"/>
              <w:divBdr>
                <w:top w:val="none" w:sz="0" w:space="0" w:color="auto"/>
                <w:left w:val="none" w:sz="0" w:space="0" w:color="auto"/>
                <w:bottom w:val="none" w:sz="0" w:space="0" w:color="auto"/>
                <w:right w:val="none" w:sz="0" w:space="0" w:color="auto"/>
              </w:divBdr>
              <w:divsChild>
                <w:div w:id="1123381595">
                  <w:marLeft w:val="0"/>
                  <w:marRight w:val="0"/>
                  <w:marTop w:val="0"/>
                  <w:marBottom w:val="0"/>
                  <w:divBdr>
                    <w:top w:val="none" w:sz="0" w:space="0" w:color="auto"/>
                    <w:left w:val="none" w:sz="0" w:space="0" w:color="auto"/>
                    <w:bottom w:val="none" w:sz="0" w:space="0" w:color="auto"/>
                    <w:right w:val="none" w:sz="0" w:space="0" w:color="auto"/>
                  </w:divBdr>
                  <w:divsChild>
                    <w:div w:id="1635721897">
                      <w:marLeft w:val="0"/>
                      <w:marRight w:val="0"/>
                      <w:marTop w:val="0"/>
                      <w:marBottom w:val="0"/>
                      <w:divBdr>
                        <w:top w:val="none" w:sz="0" w:space="0" w:color="auto"/>
                        <w:left w:val="none" w:sz="0" w:space="0" w:color="auto"/>
                        <w:bottom w:val="none" w:sz="0" w:space="0" w:color="auto"/>
                        <w:right w:val="none" w:sz="0" w:space="0" w:color="auto"/>
                      </w:divBdr>
                      <w:divsChild>
                        <w:div w:id="1974092103">
                          <w:marLeft w:val="0"/>
                          <w:marRight w:val="0"/>
                          <w:marTop w:val="0"/>
                          <w:marBottom w:val="0"/>
                          <w:divBdr>
                            <w:top w:val="none" w:sz="0" w:space="0" w:color="auto"/>
                            <w:left w:val="none" w:sz="0" w:space="0" w:color="auto"/>
                            <w:bottom w:val="none" w:sz="0" w:space="0" w:color="auto"/>
                            <w:right w:val="none" w:sz="0" w:space="0" w:color="auto"/>
                          </w:divBdr>
                          <w:divsChild>
                            <w:div w:id="1078863911">
                              <w:marLeft w:val="0"/>
                              <w:marRight w:val="300"/>
                              <w:marTop w:val="180"/>
                              <w:marBottom w:val="0"/>
                              <w:divBdr>
                                <w:top w:val="none" w:sz="0" w:space="0" w:color="auto"/>
                                <w:left w:val="none" w:sz="0" w:space="0" w:color="auto"/>
                                <w:bottom w:val="none" w:sz="0" w:space="0" w:color="auto"/>
                                <w:right w:val="none" w:sz="0" w:space="0" w:color="auto"/>
                              </w:divBdr>
                              <w:divsChild>
                                <w:div w:id="5561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116939">
      <w:bodyDiv w:val="1"/>
      <w:marLeft w:val="0"/>
      <w:marRight w:val="0"/>
      <w:marTop w:val="0"/>
      <w:marBottom w:val="0"/>
      <w:divBdr>
        <w:top w:val="none" w:sz="0" w:space="0" w:color="auto"/>
        <w:left w:val="none" w:sz="0" w:space="0" w:color="auto"/>
        <w:bottom w:val="none" w:sz="0" w:space="0" w:color="auto"/>
        <w:right w:val="none" w:sz="0" w:space="0" w:color="auto"/>
      </w:divBdr>
    </w:div>
    <w:div w:id="1828738615">
      <w:bodyDiv w:val="1"/>
      <w:marLeft w:val="0"/>
      <w:marRight w:val="0"/>
      <w:marTop w:val="0"/>
      <w:marBottom w:val="0"/>
      <w:divBdr>
        <w:top w:val="none" w:sz="0" w:space="0" w:color="auto"/>
        <w:left w:val="none" w:sz="0" w:space="0" w:color="auto"/>
        <w:bottom w:val="none" w:sz="0" w:space="0" w:color="auto"/>
        <w:right w:val="none" w:sz="0" w:space="0" w:color="auto"/>
      </w:divBdr>
    </w:div>
    <w:div w:id="2082635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8A19F-5C56-44D3-8DFC-55F46E70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2548</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Mary Lynne JOnes</cp:lastModifiedBy>
  <cp:revision>2</cp:revision>
  <cp:lastPrinted>2026-05-27T18:51:00Z</cp:lastPrinted>
  <dcterms:created xsi:type="dcterms:W3CDTF">2026-05-27T18:52:00Z</dcterms:created>
  <dcterms:modified xsi:type="dcterms:W3CDTF">2026-05-27T18:52:00Z</dcterms:modified>
</cp:coreProperties>
</file>