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950AC" w14:textId="77777777" w:rsidR="005D37D1" w:rsidRPr="005379A6" w:rsidRDefault="005D37D1" w:rsidP="00915C9C">
      <w:pPr>
        <w:ind w:left="2160" w:right="288"/>
        <w:jc w:val="both"/>
      </w:pPr>
    </w:p>
    <w:p w14:paraId="08B7D6F7" w14:textId="1A24C8D5" w:rsidR="00FA4952" w:rsidRPr="005379A6" w:rsidRDefault="005400AD" w:rsidP="00915C9C">
      <w:pPr>
        <w:ind w:left="2160" w:right="288"/>
        <w:jc w:val="both"/>
      </w:pPr>
      <w:r w:rsidRPr="005379A6">
        <w:t>Province of Qué</w:t>
      </w:r>
      <w:r w:rsidR="00FA4952" w:rsidRPr="005379A6">
        <w:t>bec</w:t>
      </w:r>
    </w:p>
    <w:p w14:paraId="0FBE89D1" w14:textId="77777777" w:rsidR="00FA4952" w:rsidRPr="005379A6" w:rsidRDefault="00FA4952" w:rsidP="00915C9C">
      <w:pPr>
        <w:ind w:left="2160" w:right="288"/>
        <w:jc w:val="both"/>
      </w:pPr>
      <w:r w:rsidRPr="005379A6">
        <w:t>Municipality of L’Isle-aux-Allumettes</w:t>
      </w:r>
    </w:p>
    <w:p w14:paraId="1BB9C05D" w14:textId="77777777" w:rsidR="00FA4952" w:rsidRPr="005379A6" w:rsidRDefault="00FA4952" w:rsidP="00915C9C">
      <w:pPr>
        <w:ind w:left="2160" w:right="288"/>
        <w:jc w:val="both"/>
      </w:pPr>
    </w:p>
    <w:p w14:paraId="4015746B" w14:textId="25351651" w:rsidR="00FA4952" w:rsidRPr="005379A6" w:rsidRDefault="00FA4952" w:rsidP="00915C9C">
      <w:pPr>
        <w:spacing w:after="120"/>
        <w:ind w:left="2161" w:right="288"/>
        <w:jc w:val="both"/>
      </w:pPr>
      <w:r w:rsidRPr="005379A6">
        <w:t xml:space="preserve">Regular meeting of the Municipal Council of </w:t>
      </w:r>
      <w:r w:rsidR="008F7756" w:rsidRPr="005379A6">
        <w:t>L</w:t>
      </w:r>
      <w:r w:rsidRPr="005379A6">
        <w:t>’Isle-aux-Allumettes held</w:t>
      </w:r>
      <w:r w:rsidR="00D500EC" w:rsidRPr="005379A6">
        <w:t xml:space="preserve"> </w:t>
      </w:r>
      <w:r w:rsidR="007F4D38" w:rsidRPr="005379A6">
        <w:t>November 18</w:t>
      </w:r>
      <w:r w:rsidR="007F4D38" w:rsidRPr="005379A6">
        <w:rPr>
          <w:vertAlign w:val="superscript"/>
        </w:rPr>
        <w:t>th</w:t>
      </w:r>
      <w:r w:rsidR="00634548" w:rsidRPr="005379A6">
        <w:t xml:space="preserve">, </w:t>
      </w:r>
      <w:proofErr w:type="gramStart"/>
      <w:r w:rsidR="00634548" w:rsidRPr="005379A6">
        <w:t>202</w:t>
      </w:r>
      <w:r w:rsidR="00136C31" w:rsidRPr="005379A6">
        <w:t>5</w:t>
      </w:r>
      <w:proofErr w:type="gramEnd"/>
      <w:r w:rsidR="00912418" w:rsidRPr="005379A6">
        <w:t xml:space="preserve"> </w:t>
      </w:r>
      <w:r w:rsidRPr="005379A6">
        <w:t>at 7:</w:t>
      </w:r>
      <w:r w:rsidR="007F4D38" w:rsidRPr="005379A6">
        <w:t>0</w:t>
      </w:r>
      <w:r w:rsidRPr="005379A6">
        <w:t xml:space="preserve">0 P.M. </w:t>
      </w:r>
      <w:r w:rsidR="007133A1" w:rsidRPr="005379A6">
        <w:t xml:space="preserve">at the </w:t>
      </w:r>
      <w:r w:rsidR="00461C17" w:rsidRPr="005379A6">
        <w:t>Municipal Office</w:t>
      </w:r>
      <w:r w:rsidR="007133A1" w:rsidRPr="005379A6">
        <w:t>.</w:t>
      </w:r>
    </w:p>
    <w:p w14:paraId="12201566" w14:textId="753103D9" w:rsidR="00DB04CA" w:rsidRPr="005379A6" w:rsidRDefault="00FC611F" w:rsidP="00915C9C">
      <w:pPr>
        <w:spacing w:after="120"/>
        <w:ind w:left="2161" w:right="288"/>
        <w:jc w:val="both"/>
      </w:pPr>
      <w:r w:rsidRPr="005379A6">
        <w:t xml:space="preserve">The meeting </w:t>
      </w:r>
      <w:r w:rsidR="008B0154" w:rsidRPr="005379A6">
        <w:t xml:space="preserve">is </w:t>
      </w:r>
      <w:r w:rsidR="007133A1" w:rsidRPr="005379A6">
        <w:t>open</w:t>
      </w:r>
      <w:r w:rsidR="00F00F84" w:rsidRPr="005379A6">
        <w:t xml:space="preserve"> to the public and </w:t>
      </w:r>
      <w:r w:rsidR="00FA4952" w:rsidRPr="005379A6">
        <w:t>present</w:t>
      </w:r>
      <w:r w:rsidR="000F5E9B" w:rsidRPr="005379A6">
        <w:t xml:space="preserve"> </w:t>
      </w:r>
      <w:r w:rsidR="00E1257C" w:rsidRPr="005379A6">
        <w:t xml:space="preserve">are </w:t>
      </w:r>
      <w:r w:rsidR="000F5E9B" w:rsidRPr="005379A6">
        <w:t>his worship</w:t>
      </w:r>
      <w:r w:rsidR="00634548" w:rsidRPr="005379A6">
        <w:t xml:space="preserve"> </w:t>
      </w:r>
      <w:r w:rsidR="000F5E9B" w:rsidRPr="005379A6">
        <w:t>Mayor Corey Spence and</w:t>
      </w:r>
      <w:r w:rsidR="00B76422" w:rsidRPr="005379A6">
        <w:t xml:space="preserve"> </w:t>
      </w:r>
      <w:proofErr w:type="spellStart"/>
      <w:r w:rsidR="00245F4B" w:rsidRPr="005379A6">
        <w:t>Councillor</w:t>
      </w:r>
      <w:r w:rsidR="0010106C" w:rsidRPr="005379A6">
        <w:t>s</w:t>
      </w:r>
      <w:proofErr w:type="spellEnd"/>
      <w:r w:rsidR="00997AC4" w:rsidRPr="005379A6">
        <w:t xml:space="preserve"> </w:t>
      </w:r>
      <w:r w:rsidR="00E95F85" w:rsidRPr="005379A6">
        <w:t xml:space="preserve">Mariette Sallafranque, </w:t>
      </w:r>
      <w:r w:rsidR="000F5E9B" w:rsidRPr="005379A6">
        <w:t xml:space="preserve">Patrick Fleming, </w:t>
      </w:r>
      <w:r w:rsidR="00046461" w:rsidRPr="005379A6">
        <w:t xml:space="preserve">Ivan Schryer, </w:t>
      </w:r>
      <w:r w:rsidR="007F4D38" w:rsidRPr="005379A6">
        <w:t>Adele Varner</w:t>
      </w:r>
      <w:r w:rsidR="00385531" w:rsidRPr="005379A6">
        <w:t xml:space="preserve">, </w:t>
      </w:r>
      <w:r w:rsidR="00046461" w:rsidRPr="005379A6">
        <w:t>Brian Adam and Robert Chafe.</w:t>
      </w:r>
    </w:p>
    <w:p w14:paraId="73E1AC70" w14:textId="6A6F7139" w:rsidR="001859EA" w:rsidRPr="005379A6" w:rsidRDefault="001859EA" w:rsidP="00844C23">
      <w:pPr>
        <w:spacing w:after="120"/>
        <w:ind w:left="2127" w:right="288"/>
        <w:jc w:val="both"/>
      </w:pPr>
      <w:r w:rsidRPr="005379A6">
        <w:t>Alicia Jones, Director General, is in attendance.</w:t>
      </w:r>
    </w:p>
    <w:p w14:paraId="4929D1C8" w14:textId="77777777" w:rsidR="003E7F7F" w:rsidRPr="005379A6" w:rsidRDefault="003E7F7F" w:rsidP="00844C23">
      <w:pPr>
        <w:spacing w:after="120"/>
        <w:ind w:left="2127" w:right="288"/>
        <w:jc w:val="both"/>
      </w:pPr>
    </w:p>
    <w:p w14:paraId="4C7AF4F9" w14:textId="77777777" w:rsidR="00FA4952" w:rsidRPr="005379A6" w:rsidRDefault="00FA4952" w:rsidP="00844C23">
      <w:pPr>
        <w:pStyle w:val="Level3"/>
        <w:tabs>
          <w:tab w:val="left" w:pos="-1440"/>
          <w:tab w:val="num" w:pos="2160"/>
        </w:tabs>
        <w:spacing w:after="120"/>
        <w:ind w:left="2127" w:right="288" w:firstLine="0"/>
        <w:rPr>
          <w:b/>
          <w:bCs/>
          <w:u w:val="single"/>
        </w:rPr>
      </w:pPr>
      <w:r w:rsidRPr="005379A6">
        <w:rPr>
          <w:b/>
          <w:bCs/>
          <w:u w:val="single"/>
        </w:rPr>
        <w:t>Opening of meeting</w:t>
      </w:r>
    </w:p>
    <w:p w14:paraId="2414C77B" w14:textId="754DD9C9" w:rsidR="00FA4952" w:rsidRPr="005379A6" w:rsidRDefault="00FA4952" w:rsidP="00893A6A">
      <w:pPr>
        <w:spacing w:after="120"/>
        <w:ind w:left="2127" w:right="288"/>
        <w:jc w:val="both"/>
      </w:pPr>
      <w:r w:rsidRPr="005379A6">
        <w:t>Mayor</w:t>
      </w:r>
      <w:r w:rsidR="00046461" w:rsidRPr="005379A6">
        <w:t xml:space="preserve"> </w:t>
      </w:r>
      <w:r w:rsidR="005D37D1" w:rsidRPr="005379A6">
        <w:t xml:space="preserve">Spence </w:t>
      </w:r>
      <w:r w:rsidRPr="005379A6">
        <w:t>welcomes everyone and declares the meeting to be open</w:t>
      </w:r>
      <w:r w:rsidR="00B76422" w:rsidRPr="005379A6">
        <w:t xml:space="preserve"> at </w:t>
      </w:r>
      <w:r w:rsidR="002055B5" w:rsidRPr="005379A6">
        <w:t>7:</w:t>
      </w:r>
      <w:r w:rsidR="007F4D38" w:rsidRPr="005379A6">
        <w:t>0</w:t>
      </w:r>
      <w:r w:rsidR="00152C8B" w:rsidRPr="005379A6">
        <w:t>0</w:t>
      </w:r>
      <w:r w:rsidR="007133A1" w:rsidRPr="005379A6">
        <w:t xml:space="preserve"> pm</w:t>
      </w:r>
      <w:r w:rsidR="00B76422" w:rsidRPr="005379A6">
        <w:t>.</w:t>
      </w:r>
    </w:p>
    <w:p w14:paraId="4C35770D" w14:textId="77777777" w:rsidR="003C72E2" w:rsidRPr="005379A6" w:rsidRDefault="003C72E2" w:rsidP="00844C23">
      <w:pPr>
        <w:spacing w:after="120"/>
        <w:ind w:left="2127" w:right="288"/>
      </w:pPr>
    </w:p>
    <w:p w14:paraId="3A24FE7F" w14:textId="77777777" w:rsidR="00FA4952" w:rsidRPr="005379A6" w:rsidRDefault="00FA4952" w:rsidP="00844C23">
      <w:pPr>
        <w:pStyle w:val="Level1"/>
        <w:tabs>
          <w:tab w:val="left" w:pos="-1440"/>
          <w:tab w:val="num" w:pos="2160"/>
        </w:tabs>
        <w:spacing w:after="120"/>
        <w:ind w:left="2127" w:right="288" w:firstLine="0"/>
        <w:rPr>
          <w:b/>
          <w:bCs/>
          <w:u w:val="single"/>
        </w:rPr>
      </w:pPr>
      <w:r w:rsidRPr="005379A6">
        <w:rPr>
          <w:b/>
          <w:bCs/>
          <w:u w:val="single"/>
        </w:rPr>
        <w:t>Roll call</w:t>
      </w:r>
    </w:p>
    <w:p w14:paraId="75623A2B" w14:textId="281458EB" w:rsidR="00BB4A42" w:rsidRPr="005379A6" w:rsidRDefault="005D37D1" w:rsidP="00BB4A42">
      <w:pPr>
        <w:pStyle w:val="Level1"/>
        <w:numPr>
          <w:ilvl w:val="0"/>
          <w:numId w:val="0"/>
        </w:numPr>
        <w:spacing w:after="120"/>
        <w:ind w:left="2160" w:right="288"/>
        <w:jc w:val="both"/>
      </w:pPr>
      <w:r w:rsidRPr="005379A6">
        <w:t>All present.</w:t>
      </w:r>
    </w:p>
    <w:p w14:paraId="0D116CB3" w14:textId="77777777" w:rsidR="001722F2" w:rsidRPr="005379A6" w:rsidRDefault="001722F2" w:rsidP="001722F2">
      <w:pPr>
        <w:pStyle w:val="Level1"/>
        <w:numPr>
          <w:ilvl w:val="0"/>
          <w:numId w:val="0"/>
        </w:numPr>
        <w:tabs>
          <w:tab w:val="left" w:pos="-1440"/>
        </w:tabs>
        <w:spacing w:after="120"/>
        <w:ind w:left="2127" w:right="288"/>
        <w:rPr>
          <w:u w:val="single"/>
        </w:rPr>
      </w:pPr>
    </w:p>
    <w:p w14:paraId="536CF8E1" w14:textId="58854E15" w:rsidR="00FA4952" w:rsidRPr="005379A6" w:rsidRDefault="003F0BEF" w:rsidP="00844C23">
      <w:pPr>
        <w:pStyle w:val="Level1"/>
        <w:tabs>
          <w:tab w:val="left" w:pos="-1440"/>
          <w:tab w:val="num" w:pos="2160"/>
        </w:tabs>
        <w:spacing w:after="120"/>
        <w:ind w:left="2127" w:right="288" w:firstLine="0"/>
        <w:rPr>
          <w:b/>
          <w:bCs/>
          <w:u w:val="single"/>
        </w:rPr>
      </w:pPr>
      <w:r w:rsidRPr="005379A6">
        <w:rPr>
          <w:b/>
          <w:bCs/>
          <w:u w:val="single"/>
        </w:rPr>
        <w:t>Recording of the sitting</w:t>
      </w:r>
    </w:p>
    <w:p w14:paraId="16949F9D" w14:textId="271CD884" w:rsidR="00FA4952" w:rsidRPr="005379A6" w:rsidRDefault="003F0BEF" w:rsidP="00844C23">
      <w:pPr>
        <w:spacing w:after="120"/>
        <w:ind w:left="2127" w:right="288"/>
      </w:pPr>
      <w:r w:rsidRPr="005379A6">
        <w:t xml:space="preserve">The current meeting is </w:t>
      </w:r>
      <w:proofErr w:type="gramStart"/>
      <w:r w:rsidRPr="005379A6">
        <w:t>being audio</w:t>
      </w:r>
      <w:proofErr w:type="gramEnd"/>
      <w:r w:rsidRPr="005379A6">
        <w:t xml:space="preserve"> recorded for administrative purposes.</w:t>
      </w:r>
    </w:p>
    <w:p w14:paraId="5EBC15A3" w14:textId="77777777" w:rsidR="003C72E2" w:rsidRPr="005379A6" w:rsidRDefault="003C72E2" w:rsidP="00844C23">
      <w:pPr>
        <w:spacing w:after="120"/>
        <w:ind w:left="2127" w:right="288"/>
      </w:pPr>
    </w:p>
    <w:p w14:paraId="7096F29E" w14:textId="77777777" w:rsidR="00FA4952" w:rsidRPr="005379A6" w:rsidRDefault="00FA4952" w:rsidP="00377082">
      <w:pPr>
        <w:tabs>
          <w:tab w:val="left" w:pos="-1440"/>
        </w:tabs>
        <w:spacing w:after="120"/>
        <w:ind w:left="2131" w:right="288"/>
        <w:rPr>
          <w:u w:val="single"/>
        </w:rPr>
      </w:pPr>
      <w:r w:rsidRPr="0070190A">
        <w:rPr>
          <w:b/>
          <w:bCs/>
        </w:rPr>
        <w:t>4.</w:t>
      </w:r>
      <w:r w:rsidRPr="005379A6">
        <w:tab/>
      </w:r>
      <w:r w:rsidRPr="005379A6">
        <w:rPr>
          <w:b/>
          <w:bCs/>
          <w:u w:val="single"/>
        </w:rPr>
        <w:t>Adoption of agenda</w:t>
      </w:r>
    </w:p>
    <w:p w14:paraId="69E68085" w14:textId="703F2954" w:rsidR="00E259C7" w:rsidRPr="005379A6" w:rsidRDefault="00BB4A42" w:rsidP="00377082">
      <w:pPr>
        <w:spacing w:after="120"/>
        <w:ind w:left="2131" w:right="288" w:hanging="2127"/>
        <w:jc w:val="both"/>
        <w:rPr>
          <w:lang w:val="en-GB"/>
        </w:rPr>
      </w:pPr>
      <w:r w:rsidRPr="005379A6">
        <w:rPr>
          <w:lang w:val="en-GB"/>
        </w:rPr>
        <w:t>1</w:t>
      </w:r>
      <w:r w:rsidR="007F4D38" w:rsidRPr="005379A6">
        <w:rPr>
          <w:lang w:val="en-GB"/>
        </w:rPr>
        <w:t>52</w:t>
      </w:r>
      <w:r w:rsidR="00634548" w:rsidRPr="005379A6">
        <w:rPr>
          <w:lang w:val="en-GB"/>
        </w:rPr>
        <w:t>-2</w:t>
      </w:r>
      <w:r w:rsidR="00136C31" w:rsidRPr="005379A6">
        <w:rPr>
          <w:lang w:val="en-GB"/>
        </w:rPr>
        <w:t>5</w:t>
      </w:r>
      <w:r w:rsidR="00634548" w:rsidRPr="005379A6">
        <w:rPr>
          <w:lang w:val="en-GB"/>
        </w:rPr>
        <w:t>/</w:t>
      </w:r>
      <w:r w:rsidR="00152C8B" w:rsidRPr="005379A6">
        <w:rPr>
          <w:lang w:val="en-GB"/>
        </w:rPr>
        <w:t>1</w:t>
      </w:r>
      <w:r w:rsidR="007F4D38" w:rsidRPr="005379A6">
        <w:rPr>
          <w:lang w:val="en-GB"/>
        </w:rPr>
        <w:t>1</w:t>
      </w:r>
      <w:r w:rsidR="00E259C7" w:rsidRPr="005379A6">
        <w:rPr>
          <w:lang w:val="en-GB"/>
        </w:rPr>
        <w:tab/>
      </w:r>
      <w:r w:rsidR="00E259C7" w:rsidRPr="005379A6">
        <w:rPr>
          <w:lang w:val="en-GB"/>
        </w:rPr>
        <w:tab/>
      </w:r>
      <w:r w:rsidR="00FA4952" w:rsidRPr="005379A6">
        <w:rPr>
          <w:lang w:val="en-GB"/>
        </w:rPr>
        <w:t xml:space="preserve">Moved by </w:t>
      </w:r>
      <w:r w:rsidR="003A6E9B" w:rsidRPr="005379A6">
        <w:rPr>
          <w:lang w:val="en-GB"/>
        </w:rPr>
        <w:t>Councillor</w:t>
      </w:r>
      <w:r w:rsidR="00385531" w:rsidRPr="005379A6">
        <w:rPr>
          <w:lang w:val="en-GB"/>
        </w:rPr>
        <w:t xml:space="preserve"> </w:t>
      </w:r>
      <w:r w:rsidR="007F4D38" w:rsidRPr="005379A6">
        <w:rPr>
          <w:lang w:val="en-GB"/>
        </w:rPr>
        <w:t>Sallafranque</w:t>
      </w:r>
      <w:r w:rsidR="00893A6A" w:rsidRPr="005379A6">
        <w:t xml:space="preserve">, seconded by </w:t>
      </w:r>
      <w:proofErr w:type="spellStart"/>
      <w:r w:rsidR="00893A6A" w:rsidRPr="005379A6">
        <w:t>Councillor</w:t>
      </w:r>
      <w:proofErr w:type="spellEnd"/>
      <w:r w:rsidR="00893A6A" w:rsidRPr="005379A6">
        <w:t xml:space="preserve"> </w:t>
      </w:r>
      <w:r w:rsidR="00152C8B" w:rsidRPr="005379A6">
        <w:t>Chafe</w:t>
      </w:r>
      <w:r w:rsidR="00385119" w:rsidRPr="005379A6">
        <w:t>,</w:t>
      </w:r>
      <w:r w:rsidR="001A19C7" w:rsidRPr="005379A6">
        <w:t xml:space="preserve"> </w:t>
      </w:r>
      <w:r w:rsidR="00915C9C" w:rsidRPr="005379A6">
        <w:t>to</w:t>
      </w:r>
      <w:r w:rsidR="00FA4952" w:rsidRPr="005379A6">
        <w:rPr>
          <w:lang w:val="en-GB"/>
        </w:rPr>
        <w:t xml:space="preserve"> adopt the</w:t>
      </w:r>
      <w:r w:rsidR="00282589" w:rsidRPr="005379A6">
        <w:rPr>
          <w:lang w:val="en-GB"/>
        </w:rPr>
        <w:t xml:space="preserve"> </w:t>
      </w:r>
      <w:r w:rsidR="00FA4952" w:rsidRPr="005379A6">
        <w:rPr>
          <w:lang w:val="en-GB"/>
        </w:rPr>
        <w:t xml:space="preserve">agenda as </w:t>
      </w:r>
      <w:r w:rsidR="001E7684" w:rsidRPr="005379A6">
        <w:rPr>
          <w:lang w:val="en-GB"/>
        </w:rPr>
        <w:t>presented</w:t>
      </w:r>
      <w:r w:rsidR="00FA4952" w:rsidRPr="005379A6">
        <w:rPr>
          <w:lang w:val="en-GB"/>
        </w:rPr>
        <w:t>.</w:t>
      </w:r>
    </w:p>
    <w:p w14:paraId="4ADD6886" w14:textId="24DE8F6D" w:rsidR="00FA4952" w:rsidRPr="005379A6" w:rsidRDefault="00E259C7" w:rsidP="00F62659">
      <w:pPr>
        <w:ind w:left="1407" w:right="288" w:firstLine="720"/>
        <w:jc w:val="center"/>
        <w:rPr>
          <w:lang w:val="en-GB"/>
        </w:rPr>
      </w:pPr>
      <w:r w:rsidRPr="005379A6">
        <w:rPr>
          <w:lang w:val="en-GB"/>
        </w:rPr>
        <w:t>Adopted</w:t>
      </w:r>
    </w:p>
    <w:p w14:paraId="0931207E" w14:textId="77777777" w:rsidR="001B3A53" w:rsidRPr="005379A6" w:rsidRDefault="001B3A53" w:rsidP="00F62659">
      <w:pPr>
        <w:ind w:left="1407" w:right="288" w:firstLine="720"/>
        <w:jc w:val="center"/>
        <w:rPr>
          <w:lang w:val="en-GB"/>
        </w:rPr>
      </w:pPr>
    </w:p>
    <w:p w14:paraId="30826D0C" w14:textId="129BE295" w:rsidR="00FA4952" w:rsidRPr="005379A6" w:rsidRDefault="00FA4952" w:rsidP="00844C23">
      <w:pPr>
        <w:tabs>
          <w:tab w:val="left" w:pos="-1440"/>
        </w:tabs>
        <w:spacing w:after="120"/>
        <w:ind w:left="2127" w:right="288"/>
        <w:jc w:val="both"/>
        <w:rPr>
          <w:lang w:val="en-GB"/>
        </w:rPr>
      </w:pPr>
      <w:r w:rsidRPr="0070190A">
        <w:rPr>
          <w:b/>
          <w:bCs/>
          <w:lang w:val="en-GB"/>
        </w:rPr>
        <w:t>5</w:t>
      </w:r>
      <w:r w:rsidRPr="005379A6">
        <w:rPr>
          <w:lang w:val="en-GB"/>
        </w:rPr>
        <w:t>.</w:t>
      </w:r>
      <w:r w:rsidRPr="005379A6">
        <w:rPr>
          <w:lang w:val="en-GB"/>
        </w:rPr>
        <w:tab/>
      </w:r>
      <w:r w:rsidR="003F0BEF" w:rsidRPr="005379A6">
        <w:rPr>
          <w:b/>
          <w:bCs/>
          <w:u w:val="single"/>
          <w:lang w:val="en-GB"/>
        </w:rPr>
        <w:t>Adoption</w:t>
      </w:r>
      <w:r w:rsidRPr="005379A6">
        <w:rPr>
          <w:b/>
          <w:bCs/>
          <w:u w:val="single"/>
          <w:lang w:val="en-GB"/>
        </w:rPr>
        <w:t xml:space="preserve"> of minutes</w:t>
      </w:r>
    </w:p>
    <w:p w14:paraId="4F6FBEC2" w14:textId="0CEB93A3" w:rsidR="002D53FB" w:rsidRPr="005379A6" w:rsidRDefault="00BB4A42" w:rsidP="00893A6A">
      <w:pPr>
        <w:ind w:left="2127" w:right="288" w:hanging="2127"/>
        <w:jc w:val="both"/>
        <w:rPr>
          <w:lang w:val="en-GB"/>
        </w:rPr>
      </w:pPr>
      <w:r w:rsidRPr="005379A6">
        <w:rPr>
          <w:lang w:val="en-GB"/>
        </w:rPr>
        <w:t>1</w:t>
      </w:r>
      <w:r w:rsidR="007F4D38" w:rsidRPr="005379A6">
        <w:rPr>
          <w:lang w:val="en-GB"/>
        </w:rPr>
        <w:t>53</w:t>
      </w:r>
      <w:r w:rsidR="00634548" w:rsidRPr="005379A6">
        <w:rPr>
          <w:lang w:val="en-GB"/>
        </w:rPr>
        <w:t>-2</w:t>
      </w:r>
      <w:r w:rsidR="00136C31" w:rsidRPr="005379A6">
        <w:rPr>
          <w:lang w:val="en-GB"/>
        </w:rPr>
        <w:t>5</w:t>
      </w:r>
      <w:r w:rsidR="00634548" w:rsidRPr="005379A6">
        <w:rPr>
          <w:lang w:val="en-GB"/>
        </w:rPr>
        <w:t>/</w:t>
      </w:r>
      <w:r w:rsidR="00152C8B" w:rsidRPr="005379A6">
        <w:rPr>
          <w:lang w:val="en-GB"/>
        </w:rPr>
        <w:t>1</w:t>
      </w:r>
      <w:r w:rsidR="007F4D38" w:rsidRPr="005379A6">
        <w:rPr>
          <w:lang w:val="en-GB"/>
        </w:rPr>
        <w:t>1</w:t>
      </w:r>
      <w:r w:rsidR="003F0BEF" w:rsidRPr="005379A6">
        <w:rPr>
          <w:lang w:val="en-GB"/>
        </w:rPr>
        <w:tab/>
        <w:t xml:space="preserve">Moved by Councillor </w:t>
      </w:r>
      <w:r w:rsidR="007F4D38" w:rsidRPr="005379A6">
        <w:rPr>
          <w:lang w:val="en-GB"/>
        </w:rPr>
        <w:t>Adam</w:t>
      </w:r>
      <w:r w:rsidR="003F0BEF" w:rsidRPr="005379A6">
        <w:rPr>
          <w:lang w:val="en-GB"/>
        </w:rPr>
        <w:t xml:space="preserve">, seconded by Councillor </w:t>
      </w:r>
      <w:r w:rsidR="00152C8B" w:rsidRPr="005379A6">
        <w:rPr>
          <w:lang w:val="en-GB"/>
        </w:rPr>
        <w:t>Schryer</w:t>
      </w:r>
      <w:r w:rsidR="00385119" w:rsidRPr="005379A6">
        <w:rPr>
          <w:lang w:val="en-GB"/>
        </w:rPr>
        <w:t>,</w:t>
      </w:r>
      <w:r w:rsidR="003F0BEF" w:rsidRPr="005379A6">
        <w:rPr>
          <w:lang w:val="en-GB"/>
        </w:rPr>
        <w:t xml:space="preserve"> to approve the </w:t>
      </w:r>
      <w:r w:rsidR="00893A6A" w:rsidRPr="005379A6">
        <w:rPr>
          <w:lang w:val="en-GB"/>
        </w:rPr>
        <w:t xml:space="preserve">minutes from the last regular Council meeting of </w:t>
      </w:r>
      <w:r w:rsidR="007F4D38" w:rsidRPr="005379A6">
        <w:rPr>
          <w:lang w:val="en-GB"/>
        </w:rPr>
        <w:t>October 1</w:t>
      </w:r>
      <w:r w:rsidR="007F4D38" w:rsidRPr="005379A6">
        <w:rPr>
          <w:vertAlign w:val="superscript"/>
          <w:lang w:val="en-GB"/>
        </w:rPr>
        <w:t>st</w:t>
      </w:r>
      <w:r w:rsidR="005273A3" w:rsidRPr="005379A6">
        <w:rPr>
          <w:lang w:val="en-GB"/>
        </w:rPr>
        <w:t xml:space="preserve">, </w:t>
      </w:r>
      <w:proofErr w:type="gramStart"/>
      <w:r w:rsidR="005273A3" w:rsidRPr="005379A6">
        <w:rPr>
          <w:lang w:val="en-GB"/>
        </w:rPr>
        <w:t>2025</w:t>
      </w:r>
      <w:proofErr w:type="gramEnd"/>
      <w:r w:rsidR="003F0BEF" w:rsidRPr="005379A6">
        <w:rPr>
          <w:lang w:val="en-GB"/>
        </w:rPr>
        <w:t xml:space="preserve"> as presented.</w:t>
      </w:r>
    </w:p>
    <w:p w14:paraId="4513D6D8" w14:textId="1CB23A6D" w:rsidR="003F0BEF" w:rsidRPr="005379A6" w:rsidRDefault="003F0BEF" w:rsidP="003F0BEF">
      <w:pPr>
        <w:ind w:left="2127" w:right="288"/>
        <w:jc w:val="center"/>
        <w:rPr>
          <w:lang w:val="en-GB"/>
        </w:rPr>
      </w:pPr>
      <w:r w:rsidRPr="005379A6">
        <w:rPr>
          <w:lang w:val="en-GB"/>
        </w:rPr>
        <w:t>Adopted</w:t>
      </w:r>
    </w:p>
    <w:p w14:paraId="5BCBF5ED" w14:textId="77777777" w:rsidR="00634548" w:rsidRPr="005379A6" w:rsidRDefault="00634548" w:rsidP="005212FB">
      <w:pPr>
        <w:ind w:right="288"/>
        <w:rPr>
          <w:lang w:val="en-GB"/>
        </w:rPr>
      </w:pPr>
    </w:p>
    <w:p w14:paraId="0CF6099F" w14:textId="6F2A5D60" w:rsidR="0086072D" w:rsidRPr="005379A6" w:rsidRDefault="0086072D" w:rsidP="0086072D">
      <w:pPr>
        <w:ind w:right="288"/>
        <w:rPr>
          <w:lang w:val="en-GB"/>
        </w:rPr>
      </w:pPr>
    </w:p>
    <w:p w14:paraId="6DCF3F77" w14:textId="11C5A54D" w:rsidR="00FA4952" w:rsidRPr="005379A6" w:rsidRDefault="00FA4952" w:rsidP="00844C23">
      <w:pPr>
        <w:tabs>
          <w:tab w:val="left" w:pos="-1440"/>
        </w:tabs>
        <w:spacing w:after="120"/>
        <w:ind w:left="2127" w:right="288"/>
        <w:jc w:val="both"/>
        <w:rPr>
          <w:u w:val="single"/>
          <w:lang w:val="en-GB"/>
        </w:rPr>
      </w:pPr>
      <w:r w:rsidRPr="0070190A">
        <w:rPr>
          <w:b/>
          <w:bCs/>
          <w:lang w:val="en-GB"/>
        </w:rPr>
        <w:t>6.</w:t>
      </w:r>
      <w:r w:rsidRPr="005379A6">
        <w:rPr>
          <w:lang w:val="en-GB"/>
        </w:rPr>
        <w:tab/>
      </w:r>
      <w:r w:rsidR="003F0BEF" w:rsidRPr="005379A6">
        <w:rPr>
          <w:b/>
          <w:bCs/>
          <w:u w:val="single"/>
          <w:lang w:val="en-GB"/>
        </w:rPr>
        <w:t>Declaration of Conflict of Interest</w:t>
      </w:r>
    </w:p>
    <w:p w14:paraId="5DFD0F7D" w14:textId="2BE56394" w:rsidR="002055B5" w:rsidRPr="005379A6" w:rsidRDefault="00E22207" w:rsidP="002B1A56">
      <w:pPr>
        <w:tabs>
          <w:tab w:val="left" w:pos="-1440"/>
        </w:tabs>
        <w:ind w:left="2127" w:right="288"/>
        <w:jc w:val="both"/>
      </w:pPr>
      <w:r w:rsidRPr="005379A6">
        <w:t>None.</w:t>
      </w:r>
    </w:p>
    <w:p w14:paraId="652771B1" w14:textId="7083C62C" w:rsidR="00046D67" w:rsidRPr="005379A6" w:rsidRDefault="00046D67" w:rsidP="00DA66EC">
      <w:pPr>
        <w:tabs>
          <w:tab w:val="left" w:pos="-1440"/>
        </w:tabs>
        <w:ind w:right="288"/>
      </w:pPr>
    </w:p>
    <w:p w14:paraId="45E6E57C" w14:textId="77777777" w:rsidR="003E7F7F" w:rsidRPr="005379A6" w:rsidRDefault="003E7F7F" w:rsidP="00DA66EC">
      <w:pPr>
        <w:tabs>
          <w:tab w:val="left" w:pos="-1440"/>
        </w:tabs>
        <w:ind w:right="288"/>
      </w:pPr>
    </w:p>
    <w:p w14:paraId="25D0D3A8" w14:textId="35035AA6" w:rsidR="003F0BEF" w:rsidRPr="005379A6" w:rsidRDefault="003F0BEF" w:rsidP="003F0BEF">
      <w:pPr>
        <w:tabs>
          <w:tab w:val="left" w:pos="-1440"/>
        </w:tabs>
        <w:spacing w:after="120"/>
        <w:ind w:left="2127" w:right="288"/>
        <w:jc w:val="both"/>
        <w:rPr>
          <w:u w:val="single"/>
          <w:lang w:val="en-GB"/>
        </w:rPr>
      </w:pPr>
      <w:r w:rsidRPr="0070190A">
        <w:rPr>
          <w:b/>
          <w:bCs/>
          <w:lang w:val="en-GB"/>
        </w:rPr>
        <w:t>7.</w:t>
      </w:r>
      <w:r w:rsidRPr="005379A6">
        <w:rPr>
          <w:lang w:val="en-GB"/>
        </w:rPr>
        <w:tab/>
      </w:r>
      <w:r w:rsidRPr="005379A6">
        <w:rPr>
          <w:b/>
          <w:bCs/>
          <w:u w:val="single"/>
          <w:lang w:val="en-GB"/>
        </w:rPr>
        <w:t>Statement of the Mayor</w:t>
      </w:r>
    </w:p>
    <w:p w14:paraId="5CB95224" w14:textId="6484FD57" w:rsidR="003F0BEF" w:rsidRPr="005379A6" w:rsidRDefault="003F0BEF" w:rsidP="003F0BEF">
      <w:pPr>
        <w:tabs>
          <w:tab w:val="left" w:pos="-1440"/>
        </w:tabs>
        <w:spacing w:after="120"/>
        <w:ind w:left="2127" w:right="288"/>
        <w:jc w:val="both"/>
        <w:rPr>
          <w:lang w:val="en-GB"/>
        </w:rPr>
      </w:pPr>
      <w:r w:rsidRPr="005379A6">
        <w:rPr>
          <w:lang w:val="en-GB"/>
        </w:rPr>
        <w:t xml:space="preserve">The </w:t>
      </w:r>
      <w:proofErr w:type="gramStart"/>
      <w:r w:rsidRPr="005379A6">
        <w:rPr>
          <w:lang w:val="en-GB"/>
        </w:rPr>
        <w:t>Mayor</w:t>
      </w:r>
      <w:proofErr w:type="gramEnd"/>
      <w:r w:rsidRPr="005379A6">
        <w:rPr>
          <w:lang w:val="en-GB"/>
        </w:rPr>
        <w:t xml:space="preserve"> makes </w:t>
      </w:r>
      <w:r w:rsidR="00E43C06" w:rsidRPr="005379A6">
        <w:rPr>
          <w:lang w:val="en-GB"/>
        </w:rPr>
        <w:t>a</w:t>
      </w:r>
      <w:r w:rsidRPr="005379A6">
        <w:rPr>
          <w:lang w:val="en-GB"/>
        </w:rPr>
        <w:t xml:space="preserve"> Statement.</w:t>
      </w:r>
    </w:p>
    <w:p w14:paraId="64425899" w14:textId="77777777" w:rsidR="002150B7" w:rsidRPr="005379A6" w:rsidRDefault="002150B7" w:rsidP="003F0BEF">
      <w:pPr>
        <w:tabs>
          <w:tab w:val="left" w:pos="-1440"/>
        </w:tabs>
        <w:spacing w:after="120"/>
        <w:ind w:left="2127" w:right="288"/>
        <w:jc w:val="both"/>
        <w:rPr>
          <w:lang w:val="en-GB"/>
        </w:rPr>
      </w:pPr>
    </w:p>
    <w:p w14:paraId="5E5ECE29" w14:textId="77777777" w:rsidR="005379A6" w:rsidRPr="005379A6" w:rsidRDefault="005379A6" w:rsidP="003F0BEF">
      <w:pPr>
        <w:tabs>
          <w:tab w:val="left" w:pos="-1440"/>
        </w:tabs>
        <w:spacing w:after="120"/>
        <w:ind w:left="2127" w:right="288"/>
        <w:jc w:val="both"/>
        <w:rPr>
          <w:lang w:val="en-GB"/>
        </w:rPr>
      </w:pPr>
    </w:p>
    <w:p w14:paraId="5754AA46" w14:textId="3FC12A3E" w:rsidR="003F0BEF" w:rsidRPr="005379A6" w:rsidRDefault="003F0BEF" w:rsidP="003F0BEF">
      <w:pPr>
        <w:tabs>
          <w:tab w:val="left" w:pos="-1440"/>
        </w:tabs>
        <w:spacing w:after="120"/>
        <w:ind w:left="2127" w:right="288"/>
        <w:jc w:val="both"/>
        <w:rPr>
          <w:u w:val="single"/>
          <w:lang w:val="en-GB"/>
        </w:rPr>
      </w:pPr>
      <w:r w:rsidRPr="0070190A">
        <w:rPr>
          <w:b/>
          <w:bCs/>
          <w:lang w:val="en-GB"/>
        </w:rPr>
        <w:t>8.</w:t>
      </w:r>
      <w:r w:rsidRPr="005379A6">
        <w:rPr>
          <w:lang w:val="en-GB"/>
        </w:rPr>
        <w:tab/>
      </w:r>
      <w:r w:rsidRPr="005379A6">
        <w:rPr>
          <w:b/>
          <w:bCs/>
          <w:u w:val="single"/>
          <w:lang w:val="en-GB"/>
        </w:rPr>
        <w:t>Questions from the public</w:t>
      </w:r>
    </w:p>
    <w:p w14:paraId="57347E16" w14:textId="6D3F4554" w:rsidR="005D37D1" w:rsidRPr="005379A6" w:rsidRDefault="005D37D1" w:rsidP="005D37D1">
      <w:pPr>
        <w:tabs>
          <w:tab w:val="left" w:pos="-1440"/>
        </w:tabs>
        <w:ind w:left="4287" w:right="288" w:hanging="2160"/>
        <w:jc w:val="both"/>
        <w:rPr>
          <w:i/>
          <w:iCs/>
        </w:rPr>
      </w:pPr>
      <w:r w:rsidRPr="005379A6">
        <w:rPr>
          <w:i/>
          <w:iCs/>
        </w:rPr>
        <w:t xml:space="preserve">- </w:t>
      </w:r>
      <w:r w:rsidR="00E22207" w:rsidRPr="005379A6">
        <w:rPr>
          <w:i/>
          <w:iCs/>
        </w:rPr>
        <w:t>Debbie Langill &amp; Hugh Strudwick</w:t>
      </w:r>
      <w:r w:rsidRPr="005379A6">
        <w:rPr>
          <w:i/>
          <w:iCs/>
        </w:rPr>
        <w:t>:</w:t>
      </w:r>
    </w:p>
    <w:p w14:paraId="29AED6CE" w14:textId="678ED735" w:rsidR="00152C8B" w:rsidRPr="005379A6" w:rsidRDefault="00E22207" w:rsidP="005D37D1">
      <w:pPr>
        <w:pStyle w:val="ListParagraph"/>
        <w:numPr>
          <w:ilvl w:val="0"/>
          <w:numId w:val="6"/>
        </w:numPr>
        <w:tabs>
          <w:tab w:val="left" w:pos="-1440"/>
        </w:tabs>
        <w:ind w:right="288"/>
        <w:jc w:val="both"/>
        <w:rPr>
          <w:i/>
          <w:iCs/>
        </w:rPr>
      </w:pPr>
      <w:r w:rsidRPr="005379A6">
        <w:rPr>
          <w:i/>
          <w:iCs/>
        </w:rPr>
        <w:t>Informing Council that they are now permanent residents of Marcotte Island, 7 months of the year</w:t>
      </w:r>
    </w:p>
    <w:p w14:paraId="335B80EA" w14:textId="25B74FF6" w:rsidR="00E22207" w:rsidRPr="005379A6" w:rsidRDefault="00E22207" w:rsidP="005D37D1">
      <w:pPr>
        <w:pStyle w:val="ListParagraph"/>
        <w:numPr>
          <w:ilvl w:val="0"/>
          <w:numId w:val="6"/>
        </w:numPr>
        <w:tabs>
          <w:tab w:val="left" w:pos="-1440"/>
        </w:tabs>
        <w:ind w:right="288"/>
        <w:jc w:val="both"/>
        <w:rPr>
          <w:i/>
          <w:iCs/>
        </w:rPr>
      </w:pPr>
      <w:r w:rsidRPr="005379A6">
        <w:rPr>
          <w:i/>
          <w:iCs/>
        </w:rPr>
        <w:t>Concerns with service taxes, notably Police and Fire</w:t>
      </w:r>
    </w:p>
    <w:p w14:paraId="10100434" w14:textId="77777777" w:rsidR="005D37D1" w:rsidRPr="005379A6" w:rsidRDefault="005D37D1" w:rsidP="005D37D1">
      <w:pPr>
        <w:tabs>
          <w:tab w:val="left" w:pos="-1440"/>
        </w:tabs>
        <w:ind w:right="288"/>
      </w:pPr>
      <w:r w:rsidRPr="005379A6">
        <w:tab/>
      </w:r>
      <w:r w:rsidRPr="005379A6">
        <w:tab/>
      </w:r>
      <w:r w:rsidRPr="005379A6">
        <w:tab/>
      </w:r>
    </w:p>
    <w:p w14:paraId="2DB317F7" w14:textId="4DD6E589" w:rsidR="005D37D1" w:rsidRPr="005379A6" w:rsidRDefault="005D37D1" w:rsidP="00865686">
      <w:pPr>
        <w:tabs>
          <w:tab w:val="left" w:pos="-1440"/>
        </w:tabs>
        <w:ind w:left="2160" w:right="288"/>
        <w:jc w:val="both"/>
      </w:pPr>
      <w:r w:rsidRPr="005379A6">
        <w:t xml:space="preserve">The </w:t>
      </w:r>
      <w:proofErr w:type="gramStart"/>
      <w:r w:rsidRPr="005379A6">
        <w:t>Mayor</w:t>
      </w:r>
      <w:proofErr w:type="gramEnd"/>
      <w:r w:rsidRPr="005379A6">
        <w:t xml:space="preserve"> responds that Council </w:t>
      </w:r>
      <w:r w:rsidR="00E22207" w:rsidRPr="005379A6">
        <w:t>will consider their situation during budget planning time.  Also informing them of our current water rescue program that may be of value to the Island residents.</w:t>
      </w:r>
    </w:p>
    <w:p w14:paraId="7246A91E" w14:textId="368053BB" w:rsidR="00E95F85" w:rsidRPr="005379A6" w:rsidRDefault="00E95F85" w:rsidP="00E95F85">
      <w:pPr>
        <w:tabs>
          <w:tab w:val="left" w:pos="-1440"/>
        </w:tabs>
        <w:ind w:right="288"/>
      </w:pPr>
    </w:p>
    <w:p w14:paraId="663FF897" w14:textId="77777777" w:rsidR="00900C91" w:rsidRPr="005379A6" w:rsidRDefault="00900C91" w:rsidP="006B2C71">
      <w:pPr>
        <w:widowControl/>
        <w:autoSpaceDE/>
        <w:autoSpaceDN/>
        <w:adjustRightInd/>
        <w:ind w:right="288"/>
      </w:pPr>
    </w:p>
    <w:p w14:paraId="708916E7" w14:textId="32CEC7F7" w:rsidR="00E22207" w:rsidRPr="005379A6" w:rsidRDefault="00E22207" w:rsidP="00E22207">
      <w:pPr>
        <w:tabs>
          <w:tab w:val="left" w:pos="-1440"/>
        </w:tabs>
        <w:ind w:left="4287" w:right="288" w:hanging="2160"/>
        <w:jc w:val="both"/>
        <w:rPr>
          <w:i/>
          <w:iCs/>
        </w:rPr>
      </w:pPr>
      <w:r w:rsidRPr="005379A6">
        <w:rPr>
          <w:i/>
          <w:iCs/>
        </w:rPr>
        <w:lastRenderedPageBreak/>
        <w:t>- Romeo Chassie:</w:t>
      </w:r>
    </w:p>
    <w:p w14:paraId="56409FF1" w14:textId="199208DE" w:rsidR="00E22207" w:rsidRPr="005379A6" w:rsidRDefault="00E22207" w:rsidP="00E22207">
      <w:pPr>
        <w:pStyle w:val="ListParagraph"/>
        <w:numPr>
          <w:ilvl w:val="0"/>
          <w:numId w:val="6"/>
        </w:numPr>
        <w:tabs>
          <w:tab w:val="left" w:pos="-1440"/>
        </w:tabs>
        <w:ind w:right="288"/>
        <w:jc w:val="both"/>
        <w:rPr>
          <w:i/>
          <w:iCs/>
        </w:rPr>
      </w:pPr>
      <w:r w:rsidRPr="005379A6">
        <w:rPr>
          <w:i/>
          <w:iCs/>
        </w:rPr>
        <w:t>Concerns with the smell of manure and/or fertilizer near his house at 33 rue St-Jacques</w:t>
      </w:r>
    </w:p>
    <w:p w14:paraId="4FFFDC61" w14:textId="77777777" w:rsidR="00E22207" w:rsidRPr="005379A6" w:rsidRDefault="00E22207" w:rsidP="00E22207">
      <w:pPr>
        <w:tabs>
          <w:tab w:val="left" w:pos="-1440"/>
        </w:tabs>
        <w:ind w:right="288"/>
      </w:pPr>
      <w:r w:rsidRPr="005379A6">
        <w:tab/>
      </w:r>
      <w:r w:rsidRPr="005379A6">
        <w:tab/>
      </w:r>
      <w:r w:rsidRPr="005379A6">
        <w:tab/>
      </w:r>
    </w:p>
    <w:p w14:paraId="25B64E54" w14:textId="298ED25D" w:rsidR="00E22207" w:rsidRPr="005379A6" w:rsidRDefault="00E22207" w:rsidP="00E22207">
      <w:pPr>
        <w:tabs>
          <w:tab w:val="left" w:pos="-1440"/>
        </w:tabs>
        <w:ind w:left="2160" w:right="288"/>
        <w:jc w:val="both"/>
      </w:pPr>
      <w:r w:rsidRPr="005379A6">
        <w:t xml:space="preserve">The </w:t>
      </w:r>
      <w:proofErr w:type="gramStart"/>
      <w:r w:rsidRPr="005379A6">
        <w:t>Mayor</w:t>
      </w:r>
      <w:proofErr w:type="gramEnd"/>
      <w:r w:rsidRPr="005379A6">
        <w:t xml:space="preserve"> responds that the Municipality will </w:t>
      </w:r>
      <w:r w:rsidR="00792DD1" w:rsidRPr="005379A6">
        <w:t>investigate</w:t>
      </w:r>
      <w:r w:rsidRPr="005379A6">
        <w:t xml:space="preserve"> the issue and be in touch.</w:t>
      </w:r>
    </w:p>
    <w:p w14:paraId="2CBCD3EA" w14:textId="77777777" w:rsidR="00E22207" w:rsidRPr="005379A6" w:rsidRDefault="00E22207" w:rsidP="00E22207">
      <w:pPr>
        <w:tabs>
          <w:tab w:val="left" w:pos="-1440"/>
        </w:tabs>
        <w:ind w:left="2160" w:right="288"/>
        <w:jc w:val="both"/>
      </w:pPr>
    </w:p>
    <w:p w14:paraId="39C5B3A2" w14:textId="77777777" w:rsidR="00E22207" w:rsidRPr="005379A6" w:rsidRDefault="00E22207" w:rsidP="006B2C71">
      <w:pPr>
        <w:widowControl/>
        <w:autoSpaceDE/>
        <w:autoSpaceDN/>
        <w:adjustRightInd/>
        <w:ind w:right="288"/>
      </w:pPr>
    </w:p>
    <w:p w14:paraId="0E84DCBA" w14:textId="77777777" w:rsidR="005379A6" w:rsidRPr="005379A6" w:rsidRDefault="005379A6" w:rsidP="006B2C71">
      <w:pPr>
        <w:widowControl/>
        <w:autoSpaceDE/>
        <w:autoSpaceDN/>
        <w:adjustRightInd/>
        <w:ind w:right="288"/>
      </w:pPr>
    </w:p>
    <w:p w14:paraId="294A5C16" w14:textId="13C467A5" w:rsidR="00DA28D1" w:rsidRPr="005379A6" w:rsidRDefault="003F0BEF" w:rsidP="00797786">
      <w:pPr>
        <w:widowControl/>
        <w:autoSpaceDE/>
        <w:autoSpaceDN/>
        <w:adjustRightInd/>
        <w:ind w:left="1440" w:right="288" w:firstLine="720"/>
        <w:rPr>
          <w:b/>
          <w:bCs/>
          <w:u w:val="single"/>
        </w:rPr>
      </w:pPr>
      <w:r w:rsidRPr="005379A6">
        <w:rPr>
          <w:b/>
          <w:bCs/>
        </w:rPr>
        <w:t>9</w:t>
      </w:r>
      <w:r w:rsidR="00FA4952" w:rsidRPr="005379A6">
        <w:rPr>
          <w:b/>
          <w:bCs/>
        </w:rPr>
        <w:t>.</w:t>
      </w:r>
      <w:r w:rsidR="00FA4952" w:rsidRPr="005379A6">
        <w:rPr>
          <w:b/>
          <w:bCs/>
        </w:rPr>
        <w:tab/>
      </w:r>
      <w:r w:rsidR="00FA4952" w:rsidRPr="005379A6">
        <w:rPr>
          <w:b/>
          <w:bCs/>
          <w:u w:val="single"/>
        </w:rPr>
        <w:t>Correspondence</w:t>
      </w:r>
    </w:p>
    <w:p w14:paraId="69246EC9" w14:textId="77777777" w:rsidR="00046D67" w:rsidRPr="005379A6" w:rsidRDefault="00046D67" w:rsidP="00046D67">
      <w:pPr>
        <w:pStyle w:val="ListParagraph"/>
        <w:widowControl/>
        <w:autoSpaceDE/>
        <w:autoSpaceDN/>
        <w:adjustRightInd/>
        <w:ind w:left="2520" w:right="288"/>
        <w:jc w:val="both"/>
        <w:rPr>
          <w:i/>
          <w:iCs/>
          <w:sz w:val="12"/>
          <w:szCs w:val="12"/>
        </w:rPr>
      </w:pPr>
    </w:p>
    <w:p w14:paraId="0464258F" w14:textId="27052AB8" w:rsidR="00152C8B" w:rsidRPr="005379A6" w:rsidRDefault="00AA1024" w:rsidP="00152C8B">
      <w:pPr>
        <w:widowControl/>
        <w:autoSpaceDE/>
        <w:autoSpaceDN/>
        <w:adjustRightInd/>
        <w:ind w:left="1440" w:right="288"/>
        <w:jc w:val="both"/>
        <w:rPr>
          <w:i/>
          <w:iCs/>
          <w:lang w:val="en-CA"/>
        </w:rPr>
      </w:pPr>
      <w:bookmarkStart w:id="0" w:name="_Hlk128145295"/>
      <w:r w:rsidRPr="005379A6">
        <w:rPr>
          <w:i/>
          <w:iCs/>
        </w:rPr>
        <w:tab/>
      </w:r>
      <w:r w:rsidR="00152C8B" w:rsidRPr="005379A6">
        <w:rPr>
          <w:i/>
          <w:iCs/>
          <w:lang w:val="en-CA"/>
        </w:rPr>
        <w:t xml:space="preserve">- </w:t>
      </w:r>
      <w:r w:rsidR="00E22207" w:rsidRPr="005379A6">
        <w:rPr>
          <w:i/>
          <w:iCs/>
          <w:lang w:val="en-CA"/>
        </w:rPr>
        <w:t>Consultation with the CISSSO scheduled for Nov 20</w:t>
      </w:r>
      <w:r w:rsidR="00E22207" w:rsidRPr="005379A6">
        <w:rPr>
          <w:i/>
          <w:iCs/>
          <w:vertAlign w:val="superscript"/>
          <w:lang w:val="en-CA"/>
        </w:rPr>
        <w:t>th</w:t>
      </w:r>
      <w:r w:rsidR="00E22207" w:rsidRPr="005379A6">
        <w:rPr>
          <w:i/>
          <w:iCs/>
          <w:lang w:val="en-CA"/>
        </w:rPr>
        <w:t xml:space="preserve"> in St-Joseph Hall</w:t>
      </w:r>
    </w:p>
    <w:p w14:paraId="7AEBC843" w14:textId="77777777" w:rsidR="00E22207" w:rsidRPr="005379A6" w:rsidRDefault="00E22207" w:rsidP="00152C8B">
      <w:pPr>
        <w:widowControl/>
        <w:autoSpaceDE/>
        <w:autoSpaceDN/>
        <w:adjustRightInd/>
        <w:ind w:left="1440" w:right="288"/>
        <w:jc w:val="both"/>
        <w:rPr>
          <w:i/>
          <w:iCs/>
          <w:lang w:val="en-CA"/>
        </w:rPr>
      </w:pPr>
    </w:p>
    <w:p w14:paraId="3CFA9A47" w14:textId="2B0C962C" w:rsidR="00E22207" w:rsidRPr="005379A6" w:rsidRDefault="00152C8B" w:rsidP="00152C8B">
      <w:pPr>
        <w:widowControl/>
        <w:autoSpaceDE/>
        <w:autoSpaceDN/>
        <w:adjustRightInd/>
        <w:ind w:left="2160" w:right="288"/>
        <w:jc w:val="both"/>
        <w:rPr>
          <w:i/>
          <w:iCs/>
          <w:lang w:val="en-CA"/>
        </w:rPr>
      </w:pPr>
      <w:r w:rsidRPr="005379A6">
        <w:rPr>
          <w:i/>
          <w:iCs/>
          <w:lang w:val="en-CA"/>
        </w:rPr>
        <w:t xml:space="preserve">- </w:t>
      </w:r>
      <w:r w:rsidR="00E22207" w:rsidRPr="005379A6">
        <w:rPr>
          <w:i/>
          <w:iCs/>
          <w:lang w:val="en-CA"/>
        </w:rPr>
        <w:t>Santa Claus Parade scheduled for Sunday, December 7</w:t>
      </w:r>
      <w:r w:rsidR="00E22207" w:rsidRPr="005379A6">
        <w:rPr>
          <w:i/>
          <w:iCs/>
          <w:vertAlign w:val="superscript"/>
          <w:lang w:val="en-CA"/>
        </w:rPr>
        <w:t>th</w:t>
      </w:r>
      <w:r w:rsidR="00E22207" w:rsidRPr="005379A6">
        <w:rPr>
          <w:i/>
          <w:iCs/>
          <w:lang w:val="en-CA"/>
        </w:rPr>
        <w:t xml:space="preserve"> </w:t>
      </w:r>
    </w:p>
    <w:p w14:paraId="29A508C3" w14:textId="77777777" w:rsidR="00E22207" w:rsidRPr="005379A6" w:rsidRDefault="00E22207" w:rsidP="00152C8B">
      <w:pPr>
        <w:widowControl/>
        <w:autoSpaceDE/>
        <w:autoSpaceDN/>
        <w:adjustRightInd/>
        <w:ind w:left="2160" w:right="288"/>
        <w:jc w:val="both"/>
        <w:rPr>
          <w:i/>
          <w:iCs/>
          <w:lang w:val="en-CA"/>
        </w:rPr>
      </w:pPr>
    </w:p>
    <w:p w14:paraId="5509EA2D" w14:textId="6F777CFC" w:rsidR="00E22207" w:rsidRPr="005379A6" w:rsidRDefault="00E22207" w:rsidP="00152C8B">
      <w:pPr>
        <w:widowControl/>
        <w:autoSpaceDE/>
        <w:autoSpaceDN/>
        <w:adjustRightInd/>
        <w:ind w:left="2160" w:right="288"/>
        <w:jc w:val="both"/>
        <w:rPr>
          <w:i/>
          <w:iCs/>
          <w:lang w:val="en-CA"/>
        </w:rPr>
      </w:pPr>
      <w:r w:rsidRPr="005379A6">
        <w:rPr>
          <w:i/>
          <w:iCs/>
          <w:lang w:val="en-CA"/>
        </w:rPr>
        <w:t>- Request from pickleball league to use some of their contributions towards the purchase of a defibrillator in St-Joseph</w:t>
      </w:r>
    </w:p>
    <w:p w14:paraId="43D1F71E" w14:textId="77777777" w:rsidR="00E22207" w:rsidRPr="005379A6" w:rsidRDefault="00E22207" w:rsidP="00152C8B">
      <w:pPr>
        <w:widowControl/>
        <w:autoSpaceDE/>
        <w:autoSpaceDN/>
        <w:adjustRightInd/>
        <w:ind w:left="2160" w:right="288" w:hanging="2160"/>
        <w:jc w:val="both"/>
        <w:rPr>
          <w:lang w:val="en-CA"/>
        </w:rPr>
      </w:pPr>
    </w:p>
    <w:p w14:paraId="6398946B" w14:textId="6A101D92" w:rsidR="00152C8B" w:rsidRPr="005379A6" w:rsidRDefault="00152C8B" w:rsidP="00152C8B">
      <w:pPr>
        <w:widowControl/>
        <w:autoSpaceDE/>
        <w:autoSpaceDN/>
        <w:adjustRightInd/>
        <w:ind w:left="2160" w:right="288" w:hanging="2160"/>
        <w:jc w:val="both"/>
        <w:rPr>
          <w:lang w:val="en-CA"/>
        </w:rPr>
      </w:pPr>
      <w:r w:rsidRPr="005379A6">
        <w:rPr>
          <w:lang w:val="en-CA"/>
        </w:rPr>
        <w:t>1</w:t>
      </w:r>
      <w:r w:rsidR="0013346B" w:rsidRPr="005379A6">
        <w:rPr>
          <w:lang w:val="en-CA"/>
        </w:rPr>
        <w:t>54</w:t>
      </w:r>
      <w:r w:rsidRPr="005379A6">
        <w:rPr>
          <w:lang w:val="en-CA"/>
        </w:rPr>
        <w:t>-25/1</w:t>
      </w:r>
      <w:r w:rsidR="0013346B" w:rsidRPr="005379A6">
        <w:rPr>
          <w:lang w:val="en-CA"/>
        </w:rPr>
        <w:t>1</w:t>
      </w:r>
      <w:r w:rsidRPr="005379A6">
        <w:rPr>
          <w:lang w:val="en-CA"/>
        </w:rPr>
        <w:tab/>
        <w:t xml:space="preserve">Moved by Councillor </w:t>
      </w:r>
      <w:r w:rsidR="0013346B" w:rsidRPr="005379A6">
        <w:rPr>
          <w:lang w:val="en-CA"/>
        </w:rPr>
        <w:t>Fleming</w:t>
      </w:r>
      <w:r w:rsidRPr="005379A6">
        <w:rPr>
          <w:lang w:val="en-CA"/>
        </w:rPr>
        <w:t xml:space="preserve">, seconded by Councillor </w:t>
      </w:r>
      <w:proofErr w:type="spellStart"/>
      <w:r w:rsidR="0013346B" w:rsidRPr="005379A6">
        <w:rPr>
          <w:lang w:val="en-CA"/>
        </w:rPr>
        <w:t>Sallanfranque</w:t>
      </w:r>
      <w:proofErr w:type="spellEnd"/>
      <w:r w:rsidRPr="005379A6">
        <w:rPr>
          <w:lang w:val="en-CA"/>
        </w:rPr>
        <w:t xml:space="preserve">, to </w:t>
      </w:r>
      <w:r w:rsidR="0013346B" w:rsidRPr="005379A6">
        <w:rPr>
          <w:lang w:val="en-CA"/>
        </w:rPr>
        <w:t>approve the purchase and installation of a defibrillator in the St-Joseph Centre</w:t>
      </w:r>
      <w:r w:rsidRPr="005379A6">
        <w:rPr>
          <w:lang w:val="en-CA"/>
        </w:rPr>
        <w:t>.</w:t>
      </w:r>
    </w:p>
    <w:p w14:paraId="6F82BFF5" w14:textId="77777777" w:rsidR="00152C8B" w:rsidRPr="005379A6" w:rsidRDefault="00152C8B" w:rsidP="00152C8B">
      <w:pPr>
        <w:widowControl/>
        <w:autoSpaceDE/>
        <w:autoSpaceDN/>
        <w:adjustRightInd/>
        <w:ind w:left="1440" w:right="288" w:firstLine="720"/>
        <w:jc w:val="center"/>
        <w:rPr>
          <w:lang w:val="en-CA"/>
        </w:rPr>
      </w:pPr>
      <w:r w:rsidRPr="005379A6">
        <w:rPr>
          <w:lang w:val="en-CA"/>
        </w:rPr>
        <w:t>Adopted</w:t>
      </w:r>
    </w:p>
    <w:p w14:paraId="2D4B0C09" w14:textId="34E419C3" w:rsidR="005379A6" w:rsidRPr="005379A6" w:rsidRDefault="005379A6" w:rsidP="005379A6">
      <w:pPr>
        <w:spacing w:before="100" w:beforeAutospacing="1"/>
        <w:ind w:left="2160" w:hanging="2160"/>
        <w:jc w:val="both"/>
        <w:rPr>
          <w:lang w:val="en-CA"/>
        </w:rPr>
      </w:pPr>
      <w:r w:rsidRPr="005379A6">
        <w:rPr>
          <w:lang w:val="en-CA"/>
        </w:rPr>
        <w:t>155-25/11</w:t>
      </w:r>
      <w:r w:rsidRPr="005379A6">
        <w:rPr>
          <w:lang w:val="en-CA"/>
        </w:rPr>
        <w:tab/>
      </w:r>
      <w:r w:rsidRPr="005379A6">
        <w:rPr>
          <w:i/>
          <w:iCs/>
          <w:u w:val="single"/>
          <w:lang w:val="en-CA"/>
        </w:rPr>
        <w:t>Firefighter 1 Training 2026</w:t>
      </w:r>
    </w:p>
    <w:p w14:paraId="6F1ADCC0" w14:textId="77777777" w:rsidR="005379A6" w:rsidRPr="005379A6" w:rsidRDefault="005379A6" w:rsidP="005379A6">
      <w:pPr>
        <w:ind w:left="2880" w:hanging="720"/>
        <w:jc w:val="both"/>
        <w:rPr>
          <w:lang w:val="en-CA"/>
        </w:rPr>
      </w:pPr>
      <w:r w:rsidRPr="005379A6">
        <w:rPr>
          <w:lang w:val="en-CA"/>
        </w:rPr>
        <w:t xml:space="preserve">WHEREAS </w:t>
      </w:r>
      <w:r w:rsidRPr="005379A6">
        <w:rPr>
          <w:lang w:val="en-CA"/>
        </w:rPr>
        <w:tab/>
        <w:t xml:space="preserve">the By-law respecting the conditions to practice within a municipal fire safety service provides for the training requirements for firefighters of fire safety services </w:t>
      </w:r>
      <w:proofErr w:type="gramStart"/>
      <w:r w:rsidRPr="005379A6">
        <w:rPr>
          <w:lang w:val="en-CA"/>
        </w:rPr>
        <w:t>in order to</w:t>
      </w:r>
      <w:proofErr w:type="gramEnd"/>
      <w:r w:rsidRPr="005379A6">
        <w:rPr>
          <w:lang w:val="en-CA"/>
        </w:rPr>
        <w:t xml:space="preserve"> ensure a minimum professional </w:t>
      </w:r>
      <w:proofErr w:type="gramStart"/>
      <w:r w:rsidRPr="005379A6">
        <w:rPr>
          <w:lang w:val="en-CA"/>
        </w:rPr>
        <w:t>qualification;</w:t>
      </w:r>
      <w:proofErr w:type="gramEnd"/>
    </w:p>
    <w:p w14:paraId="6C6631F3" w14:textId="77777777" w:rsidR="005379A6" w:rsidRPr="005379A6" w:rsidRDefault="005379A6" w:rsidP="005379A6">
      <w:pPr>
        <w:ind w:left="2880" w:hanging="720"/>
        <w:jc w:val="both"/>
        <w:rPr>
          <w:lang w:val="en-CA"/>
        </w:rPr>
      </w:pPr>
      <w:r w:rsidRPr="005379A6">
        <w:rPr>
          <w:lang w:val="en-CA"/>
        </w:rPr>
        <w:t>WHEREAS</w:t>
      </w:r>
      <w:r w:rsidRPr="005379A6">
        <w:rPr>
          <w:lang w:val="en-CA"/>
        </w:rPr>
        <w:tab/>
        <w:t xml:space="preserve">this by-law is part of a desire to guarantee municipalities the training of firefighting teams with the necessary skills and abilities to respond effectively in emergency </w:t>
      </w:r>
      <w:proofErr w:type="gramStart"/>
      <w:r w:rsidRPr="005379A6">
        <w:rPr>
          <w:lang w:val="en-CA"/>
        </w:rPr>
        <w:t>situations;</w:t>
      </w:r>
      <w:proofErr w:type="gramEnd"/>
    </w:p>
    <w:p w14:paraId="11F6021F" w14:textId="77777777" w:rsidR="005379A6" w:rsidRPr="005379A6" w:rsidRDefault="005379A6" w:rsidP="005379A6">
      <w:pPr>
        <w:ind w:left="2880" w:hanging="720"/>
        <w:jc w:val="both"/>
        <w:rPr>
          <w:lang w:val="en-CA"/>
        </w:rPr>
      </w:pPr>
      <w:r w:rsidRPr="005379A6">
        <w:rPr>
          <w:lang w:val="en-CA"/>
        </w:rPr>
        <w:t>WHEREAS</w:t>
      </w:r>
      <w:r w:rsidRPr="005379A6">
        <w:rPr>
          <w:lang w:val="en-CA"/>
        </w:rPr>
        <w:tab/>
        <w:t xml:space="preserve">in December 2014, the Government of Quebec established the Financial Assistance Program for the training of volunteer or part-time firefighters and that it has been renewed in 2019  </w:t>
      </w:r>
    </w:p>
    <w:p w14:paraId="793E665D" w14:textId="77777777" w:rsidR="005379A6" w:rsidRPr="005379A6" w:rsidRDefault="005379A6" w:rsidP="005379A6">
      <w:pPr>
        <w:ind w:left="2880" w:hanging="720"/>
        <w:jc w:val="both"/>
        <w:rPr>
          <w:lang w:val="en-CA"/>
        </w:rPr>
      </w:pPr>
      <w:r w:rsidRPr="005379A6">
        <w:rPr>
          <w:lang w:val="en-CA"/>
        </w:rPr>
        <w:t>WHEREAS</w:t>
      </w:r>
      <w:r w:rsidRPr="005379A6">
        <w:rPr>
          <w:lang w:val="en-CA"/>
        </w:rPr>
        <w:tab/>
        <w:t xml:space="preserve">the main objective of this Program is to provide municipal organizations with financial assistance to enable them to have </w:t>
      </w:r>
      <w:proofErr w:type="gramStart"/>
      <w:r w:rsidRPr="005379A6">
        <w:rPr>
          <w:lang w:val="en-CA"/>
        </w:rPr>
        <w:t>a sufficient number of</w:t>
      </w:r>
      <w:proofErr w:type="gramEnd"/>
      <w:r w:rsidRPr="005379A6">
        <w:rPr>
          <w:lang w:val="en-CA"/>
        </w:rPr>
        <w:t xml:space="preserve"> qualified firefighters to act effectively and safely in emergency </w:t>
      </w:r>
      <w:proofErr w:type="gramStart"/>
      <w:r w:rsidRPr="005379A6">
        <w:rPr>
          <w:lang w:val="en-CA"/>
        </w:rPr>
        <w:t>situations;</w:t>
      </w:r>
      <w:proofErr w:type="gramEnd"/>
    </w:p>
    <w:p w14:paraId="13CA1192" w14:textId="77777777" w:rsidR="005379A6" w:rsidRPr="005379A6" w:rsidRDefault="005379A6" w:rsidP="005379A6">
      <w:pPr>
        <w:ind w:left="2880" w:hanging="720"/>
        <w:jc w:val="both"/>
        <w:rPr>
          <w:lang w:val="en-CA"/>
        </w:rPr>
      </w:pPr>
      <w:r w:rsidRPr="005379A6">
        <w:rPr>
          <w:lang w:val="en-CA"/>
        </w:rPr>
        <w:t>WHEREAS</w:t>
      </w:r>
      <w:r w:rsidRPr="005379A6">
        <w:rPr>
          <w:lang w:val="en-CA"/>
        </w:rPr>
        <w:tab/>
        <w:t xml:space="preserve">this program is also intended to promote the acquisition of the skills and abilities required by volunteer or part-time firefighters who work in municipal fire safety </w:t>
      </w:r>
      <w:proofErr w:type="gramStart"/>
      <w:r w:rsidRPr="005379A6">
        <w:rPr>
          <w:lang w:val="en-CA"/>
        </w:rPr>
        <w:t>services;</w:t>
      </w:r>
      <w:proofErr w:type="gramEnd"/>
    </w:p>
    <w:p w14:paraId="25E4240C" w14:textId="77777777" w:rsidR="005379A6" w:rsidRPr="005379A6" w:rsidRDefault="005379A6" w:rsidP="005379A6">
      <w:pPr>
        <w:ind w:left="2880" w:hanging="720"/>
        <w:jc w:val="both"/>
        <w:rPr>
          <w:lang w:val="en-CA"/>
        </w:rPr>
      </w:pPr>
      <w:r w:rsidRPr="005379A6">
        <w:rPr>
          <w:lang w:val="en-CA"/>
        </w:rPr>
        <w:t xml:space="preserve">WHEREAS </w:t>
      </w:r>
      <w:r w:rsidRPr="005379A6">
        <w:rPr>
          <w:lang w:val="en-CA"/>
        </w:rPr>
        <w:tab/>
        <w:t xml:space="preserve">the Municipality of L’Isle-aux-Allumettes, on behalf of the Pontiac Ouest Fire Safety Service, wishes to benefit from the financial assistance offered by this </w:t>
      </w:r>
      <w:proofErr w:type="gramStart"/>
      <w:r w:rsidRPr="005379A6">
        <w:rPr>
          <w:lang w:val="en-CA"/>
        </w:rPr>
        <w:t>program;</w:t>
      </w:r>
      <w:proofErr w:type="gramEnd"/>
    </w:p>
    <w:p w14:paraId="1247AEBC" w14:textId="77777777" w:rsidR="005379A6" w:rsidRPr="005379A6" w:rsidRDefault="005379A6" w:rsidP="005379A6">
      <w:pPr>
        <w:ind w:left="2880" w:hanging="720"/>
        <w:jc w:val="both"/>
        <w:rPr>
          <w:lang w:val="en-CA"/>
        </w:rPr>
      </w:pPr>
      <w:r w:rsidRPr="005379A6">
        <w:rPr>
          <w:lang w:val="en-CA"/>
        </w:rPr>
        <w:t>WHEREAS</w:t>
      </w:r>
      <w:r w:rsidRPr="005379A6">
        <w:rPr>
          <w:lang w:val="en-CA"/>
        </w:rPr>
        <w:tab/>
        <w:t xml:space="preserve">the Municipality plans to train 8 (eight) firefighters for the Firefighter I program during the next year </w:t>
      </w:r>
      <w:proofErr w:type="gramStart"/>
      <w:r w:rsidRPr="005379A6">
        <w:rPr>
          <w:lang w:val="en-CA"/>
        </w:rPr>
        <w:t>in order to</w:t>
      </w:r>
      <w:proofErr w:type="gramEnd"/>
      <w:r w:rsidRPr="005379A6">
        <w:rPr>
          <w:lang w:val="en-CA"/>
        </w:rPr>
        <w:t xml:space="preserve"> respond efficiently and safely to emergency situations on its </w:t>
      </w:r>
      <w:proofErr w:type="gramStart"/>
      <w:r w:rsidRPr="005379A6">
        <w:rPr>
          <w:lang w:val="en-CA"/>
        </w:rPr>
        <w:t>territory;</w:t>
      </w:r>
      <w:proofErr w:type="gramEnd"/>
    </w:p>
    <w:p w14:paraId="00BD4477" w14:textId="42675077" w:rsidR="005379A6" w:rsidRPr="005379A6" w:rsidRDefault="005379A6" w:rsidP="005379A6">
      <w:pPr>
        <w:ind w:left="2880" w:hanging="720"/>
        <w:jc w:val="both"/>
        <w:rPr>
          <w:lang w:val="en-CA"/>
        </w:rPr>
      </w:pPr>
      <w:r w:rsidRPr="005379A6">
        <w:rPr>
          <w:lang w:val="en-CA"/>
        </w:rPr>
        <w:t>WHEREAS</w:t>
      </w:r>
      <w:r w:rsidRPr="005379A6">
        <w:rPr>
          <w:lang w:val="en-CA"/>
        </w:rPr>
        <w:tab/>
        <w:t xml:space="preserve"> the municipality must transmit its request to the Ministère de la </w:t>
      </w:r>
      <w:proofErr w:type="spellStart"/>
      <w:r w:rsidRPr="005379A6">
        <w:rPr>
          <w:lang w:val="en-CA"/>
        </w:rPr>
        <w:t>Sécurité</w:t>
      </w:r>
      <w:proofErr w:type="spellEnd"/>
      <w:r w:rsidRPr="005379A6">
        <w:rPr>
          <w:lang w:val="en-CA"/>
        </w:rPr>
        <w:t xml:space="preserve"> </w:t>
      </w:r>
      <w:proofErr w:type="spellStart"/>
      <w:r w:rsidRPr="005379A6">
        <w:rPr>
          <w:lang w:val="en-CA"/>
        </w:rPr>
        <w:t>Publique</w:t>
      </w:r>
      <w:proofErr w:type="spellEnd"/>
      <w:r w:rsidRPr="005379A6">
        <w:rPr>
          <w:lang w:val="en-CA"/>
        </w:rPr>
        <w:t xml:space="preserve"> through the MRC Pontiac in accordance with article 6 of the Program.</w:t>
      </w:r>
    </w:p>
    <w:p w14:paraId="09E1960F" w14:textId="41ADFA0B" w:rsidR="005379A6" w:rsidRPr="005379A6" w:rsidRDefault="005379A6" w:rsidP="005379A6">
      <w:pPr>
        <w:ind w:left="2160"/>
        <w:jc w:val="both"/>
        <w:rPr>
          <w:lang w:val="en-CA"/>
        </w:rPr>
      </w:pPr>
      <w:r w:rsidRPr="005379A6">
        <w:rPr>
          <w:lang w:val="en-CA"/>
        </w:rPr>
        <w:t>It is proposed by Councillor Fleming, seconded by Councillor Mcguire, and resolved to present a request for financial assistance for the training of these firefighters within the framework of the Financial Assistance Program for the training of volunteer or part-time firefighters to the Ministry of Public Security and to transmit this request to the MRC Pontiac.</w:t>
      </w:r>
    </w:p>
    <w:p w14:paraId="20B28231" w14:textId="2AFB3883" w:rsidR="005379A6" w:rsidRPr="005379A6" w:rsidRDefault="005379A6" w:rsidP="005379A6">
      <w:pPr>
        <w:ind w:left="2160"/>
        <w:jc w:val="center"/>
        <w:rPr>
          <w:lang w:val="en-CA"/>
        </w:rPr>
      </w:pPr>
      <w:r w:rsidRPr="005379A6">
        <w:rPr>
          <w:lang w:val="en-CA"/>
        </w:rPr>
        <w:t>Adopted</w:t>
      </w:r>
    </w:p>
    <w:p w14:paraId="398C8086" w14:textId="77777777" w:rsidR="005379A6" w:rsidRPr="005379A6" w:rsidRDefault="005379A6" w:rsidP="0013346B">
      <w:pPr>
        <w:spacing w:before="100" w:beforeAutospacing="1" w:after="100" w:afterAutospacing="1"/>
        <w:ind w:left="2160" w:hanging="2160"/>
        <w:jc w:val="both"/>
        <w:rPr>
          <w:lang w:val="en-CA"/>
        </w:rPr>
      </w:pPr>
    </w:p>
    <w:p w14:paraId="1FAB3D6A" w14:textId="77777777" w:rsidR="005379A6" w:rsidRPr="005379A6" w:rsidRDefault="005379A6" w:rsidP="0013346B">
      <w:pPr>
        <w:spacing w:before="100" w:beforeAutospacing="1" w:after="100" w:afterAutospacing="1"/>
        <w:ind w:left="2160" w:hanging="2160"/>
        <w:jc w:val="both"/>
        <w:rPr>
          <w:lang w:val="en-CA"/>
        </w:rPr>
      </w:pPr>
    </w:p>
    <w:p w14:paraId="7F11DC82" w14:textId="77777777" w:rsidR="005379A6" w:rsidRPr="005379A6" w:rsidRDefault="005379A6" w:rsidP="0013346B">
      <w:pPr>
        <w:spacing w:before="100" w:beforeAutospacing="1" w:after="100" w:afterAutospacing="1"/>
        <w:ind w:left="2160" w:hanging="2160"/>
        <w:jc w:val="both"/>
        <w:rPr>
          <w:lang w:val="en-CA"/>
        </w:rPr>
      </w:pPr>
    </w:p>
    <w:p w14:paraId="5C89207B" w14:textId="77777777" w:rsidR="005379A6" w:rsidRDefault="005379A6" w:rsidP="0013346B">
      <w:pPr>
        <w:spacing w:before="100" w:beforeAutospacing="1" w:after="100" w:afterAutospacing="1"/>
        <w:ind w:left="2160" w:hanging="2160"/>
        <w:jc w:val="both"/>
        <w:rPr>
          <w:lang w:val="en-CA"/>
        </w:rPr>
      </w:pPr>
    </w:p>
    <w:p w14:paraId="5EA34C69" w14:textId="77777777" w:rsidR="005379A6" w:rsidRDefault="005379A6" w:rsidP="0013346B">
      <w:pPr>
        <w:spacing w:before="100" w:beforeAutospacing="1" w:after="100" w:afterAutospacing="1"/>
        <w:ind w:left="2160" w:hanging="2160"/>
        <w:jc w:val="both"/>
        <w:rPr>
          <w:lang w:val="en-CA"/>
        </w:rPr>
      </w:pPr>
    </w:p>
    <w:p w14:paraId="3CF5523B" w14:textId="47533657" w:rsidR="0013346B" w:rsidRPr="005379A6" w:rsidRDefault="00152C8B" w:rsidP="0013346B">
      <w:pPr>
        <w:spacing w:before="100" w:beforeAutospacing="1" w:after="100" w:afterAutospacing="1"/>
        <w:ind w:left="2160" w:hanging="2160"/>
        <w:jc w:val="both"/>
        <w:rPr>
          <w:lang w:val="en-CA"/>
        </w:rPr>
      </w:pPr>
      <w:r w:rsidRPr="005379A6">
        <w:rPr>
          <w:lang w:val="en-CA"/>
        </w:rPr>
        <w:t>1</w:t>
      </w:r>
      <w:r w:rsidR="0013346B" w:rsidRPr="005379A6">
        <w:rPr>
          <w:lang w:val="en-CA"/>
        </w:rPr>
        <w:t>5</w:t>
      </w:r>
      <w:r w:rsidR="005379A6">
        <w:rPr>
          <w:lang w:val="en-CA"/>
        </w:rPr>
        <w:t>6</w:t>
      </w:r>
      <w:r w:rsidRPr="005379A6">
        <w:rPr>
          <w:lang w:val="en-CA"/>
        </w:rPr>
        <w:t>-25/1</w:t>
      </w:r>
      <w:r w:rsidR="0013346B" w:rsidRPr="005379A6">
        <w:rPr>
          <w:lang w:val="en-CA"/>
        </w:rPr>
        <w:t>1</w:t>
      </w:r>
      <w:r w:rsidRPr="005379A6">
        <w:rPr>
          <w:lang w:val="en-CA"/>
        </w:rPr>
        <w:tab/>
      </w:r>
      <w:r w:rsidR="0013346B" w:rsidRPr="005379A6">
        <w:rPr>
          <w:i/>
          <w:iCs/>
          <w:u w:val="single"/>
          <w:lang w:val="en-CA"/>
        </w:rPr>
        <w:t>Participation in the Regionalization of Fire Service and Creation of an Analysis Committee</w:t>
      </w:r>
    </w:p>
    <w:p w14:paraId="3FCC8727" w14:textId="53FCA439" w:rsidR="0013346B" w:rsidRPr="005379A6" w:rsidRDefault="0013346B" w:rsidP="0013346B">
      <w:pPr>
        <w:ind w:left="2880" w:hanging="1440"/>
        <w:jc w:val="both"/>
        <w:rPr>
          <w:rFonts w:eastAsia="Times New Roman"/>
          <w:lang w:val="en-CA"/>
        </w:rPr>
      </w:pPr>
      <w:r w:rsidRPr="005379A6">
        <w:rPr>
          <w:lang w:val="en-CA"/>
        </w:rPr>
        <w:t>WHEREAS</w:t>
      </w:r>
      <w:r w:rsidRPr="005379A6">
        <w:rPr>
          <w:lang w:val="en-CA"/>
        </w:rPr>
        <w:tab/>
        <w:t>t</w:t>
      </w:r>
      <w:r w:rsidRPr="005379A6">
        <w:rPr>
          <w:rFonts w:eastAsia="Times New Roman"/>
          <w:lang w:val="en-CA"/>
        </w:rPr>
        <w:t>he Municipality is responsible for providing fire protection in accordance with Québec’s Fire Safety Act and the MRC Pontiac Fire Safety Cover Plan (FSCP/SCRI</w:t>
      </w:r>
      <w:proofErr w:type="gramStart"/>
      <w:r w:rsidRPr="005379A6">
        <w:rPr>
          <w:rFonts w:eastAsia="Times New Roman"/>
          <w:lang w:val="en-CA"/>
        </w:rPr>
        <w:t>);</w:t>
      </w:r>
      <w:proofErr w:type="gramEnd"/>
    </w:p>
    <w:p w14:paraId="2469C94C" w14:textId="23B28EF2" w:rsidR="0013346B" w:rsidRPr="005379A6" w:rsidRDefault="0013346B" w:rsidP="0013346B">
      <w:pPr>
        <w:ind w:left="2880" w:hanging="1440"/>
        <w:jc w:val="both"/>
        <w:rPr>
          <w:rFonts w:eastAsia="Times New Roman"/>
          <w:lang w:val="en-CA"/>
        </w:rPr>
      </w:pPr>
      <w:r w:rsidRPr="005379A6">
        <w:rPr>
          <w:lang w:val="en-CA"/>
        </w:rPr>
        <w:t xml:space="preserve">WHEREAS </w:t>
      </w:r>
      <w:r w:rsidRPr="005379A6">
        <w:rPr>
          <w:lang w:val="en-CA"/>
        </w:rPr>
        <w:tab/>
      </w:r>
      <w:r w:rsidRPr="005379A6">
        <w:rPr>
          <w:rFonts w:eastAsia="Times New Roman"/>
          <w:lang w:val="en-CA"/>
        </w:rPr>
        <w:t xml:space="preserve">Council has received a presentation dated August 18, 2025, regarding options to regionalize fire services across participating municipalities of the MRC </w:t>
      </w:r>
      <w:proofErr w:type="gramStart"/>
      <w:r w:rsidRPr="005379A6">
        <w:rPr>
          <w:rFonts w:eastAsia="Times New Roman"/>
          <w:lang w:val="en-CA"/>
        </w:rPr>
        <w:t>Pontiac;</w:t>
      </w:r>
      <w:proofErr w:type="gramEnd"/>
    </w:p>
    <w:p w14:paraId="095C3231" w14:textId="7835E424" w:rsidR="0013346B" w:rsidRPr="005379A6" w:rsidRDefault="0013346B" w:rsidP="0013346B">
      <w:pPr>
        <w:ind w:left="2880" w:hanging="1440"/>
        <w:jc w:val="both"/>
        <w:rPr>
          <w:rFonts w:eastAsia="Times New Roman"/>
          <w:lang w:val="en-CA"/>
        </w:rPr>
      </w:pPr>
      <w:r w:rsidRPr="005379A6">
        <w:rPr>
          <w:lang w:val="en-CA"/>
        </w:rPr>
        <w:t>WHEREAS</w:t>
      </w:r>
      <w:r w:rsidRPr="005379A6">
        <w:rPr>
          <w:lang w:val="en-CA"/>
        </w:rPr>
        <w:tab/>
      </w:r>
      <w:r w:rsidRPr="005379A6">
        <w:rPr>
          <w:rFonts w:eastAsia="Times New Roman"/>
          <w:lang w:val="en-CA"/>
        </w:rPr>
        <w:t>Council wishes to improve service quality, ensure equitable cost-sharing, and evaluate governance models (e.g., via the MRC, an intermunicipal board/regie, or other intermunicipal agreements</w:t>
      </w:r>
      <w:proofErr w:type="gramStart"/>
      <w:r w:rsidRPr="005379A6">
        <w:rPr>
          <w:rFonts w:eastAsia="Times New Roman"/>
          <w:lang w:val="en-CA"/>
        </w:rPr>
        <w:t>);</w:t>
      </w:r>
      <w:proofErr w:type="gramEnd"/>
    </w:p>
    <w:p w14:paraId="30FE4384" w14:textId="3BB6FCEF" w:rsidR="0013346B" w:rsidRPr="005379A6" w:rsidRDefault="0013346B" w:rsidP="0013346B">
      <w:pPr>
        <w:ind w:left="2880" w:hanging="1440"/>
        <w:jc w:val="both"/>
        <w:rPr>
          <w:rFonts w:eastAsia="Times New Roman"/>
          <w:lang w:val="en-CA"/>
        </w:rPr>
      </w:pPr>
      <w:r w:rsidRPr="005379A6">
        <w:rPr>
          <w:lang w:val="en-CA"/>
        </w:rPr>
        <w:t>WHEREAS</w:t>
      </w:r>
      <w:r w:rsidRPr="005379A6">
        <w:rPr>
          <w:lang w:val="en-CA"/>
        </w:rPr>
        <w:tab/>
      </w:r>
      <w:r w:rsidRPr="005379A6">
        <w:rPr>
          <w:rFonts w:eastAsia="Times New Roman"/>
          <w:lang w:val="en-CA"/>
        </w:rPr>
        <w:t>A structured, time-limited analysis led by a committee of municipal stakeholders is required before making any final decision.</w:t>
      </w:r>
    </w:p>
    <w:p w14:paraId="2570DDE5" w14:textId="6A12DA10" w:rsidR="0013346B" w:rsidRPr="005379A6" w:rsidRDefault="0013346B" w:rsidP="0013346B">
      <w:pPr>
        <w:spacing w:before="100" w:beforeAutospacing="1" w:after="100" w:afterAutospacing="1"/>
        <w:ind w:left="720" w:firstLine="720"/>
        <w:jc w:val="both"/>
        <w:outlineLvl w:val="2"/>
        <w:rPr>
          <w:rFonts w:eastAsia="Times New Roman"/>
        </w:rPr>
      </w:pPr>
      <w:r w:rsidRPr="005379A6">
        <w:rPr>
          <w:rFonts w:eastAsia="Times New Roman"/>
        </w:rPr>
        <w:t>THEREFORE, BE IT RESOLVED the following:</w:t>
      </w:r>
    </w:p>
    <w:p w14:paraId="75FD63D8" w14:textId="77777777"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Statement of Intent. Council hereby expresses its intention to proceed with some form of regionalization of fire services, subject to the conditions in this resolution and to the final approval of a complete intermunicipal agreement.</w:t>
      </w:r>
    </w:p>
    <w:p w14:paraId="14EC4484" w14:textId="77777777"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Creation of a Transition &amp; Analysis Committee (the “Committee”). Council agrees to the creation of a committee composed of representatives from the participating municipalities, mandated to analyze and propose the recommended form and format of regionalization.</w:t>
      </w:r>
    </w:p>
    <w:p w14:paraId="470D36EC" w14:textId="6D37A35B"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Municipal Appointments. The Municipality appoints the following members to the Committee:</w:t>
      </w:r>
    </w:p>
    <w:p w14:paraId="6100D3B3" w14:textId="53A01E65"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b/>
          <w:bCs/>
          <w:lang w:val="en-CA"/>
        </w:rPr>
      </w:pPr>
      <w:r w:rsidRPr="005379A6">
        <w:rPr>
          <w:rFonts w:eastAsia="Times New Roman"/>
          <w:b/>
          <w:bCs/>
          <w:lang w:val="en-CA"/>
        </w:rPr>
        <w:t>Director General Alicia Jones</w:t>
      </w:r>
    </w:p>
    <w:p w14:paraId="77C65D4E" w14:textId="3728275B"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b/>
          <w:bCs/>
          <w:lang w:val="en-CA"/>
        </w:rPr>
      </w:pPr>
      <w:r w:rsidRPr="005379A6">
        <w:rPr>
          <w:rFonts w:eastAsia="Times New Roman"/>
          <w:b/>
          <w:bCs/>
          <w:lang w:val="en-CA"/>
        </w:rPr>
        <w:t>Councillor Patrick Fleming</w:t>
      </w:r>
    </w:p>
    <w:p w14:paraId="461BC87C" w14:textId="77777777"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Committee Mandate. The Committee shall:</w:t>
      </w:r>
    </w:p>
    <w:p w14:paraId="32E71996" w14:textId="77777777"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 xml:space="preserve">Develop a Strategic Communication Plan to be shared with partner municipalities, their firefighters, and residents—setting out key messages, channels, and a schedule—to ensure maximum transparency before any official decisions are </w:t>
      </w:r>
      <w:proofErr w:type="gramStart"/>
      <w:r w:rsidRPr="005379A6">
        <w:rPr>
          <w:rFonts w:eastAsia="Times New Roman"/>
          <w:lang w:val="en-CA"/>
        </w:rPr>
        <w:t>taken;</w:t>
      </w:r>
      <w:proofErr w:type="gramEnd"/>
    </w:p>
    <w:p w14:paraId="66CD4F7B" w14:textId="3039DE1D"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Draft a complete intermunicipal agreement, including governance, cost</w:t>
      </w:r>
      <w:r w:rsidRPr="005379A6">
        <w:rPr>
          <w:rFonts w:eastAsia="Times New Roman"/>
          <w:lang w:val="en-CA"/>
        </w:rPr>
        <w:noBreakHyphen/>
        <w:t xml:space="preserve">sharing formula, service levels/standards, apparatus and asset management, human resources/roles, dispatch/communications, training and SOP harmonization, implementation schedule, and budget </w:t>
      </w:r>
      <w:proofErr w:type="gramStart"/>
      <w:r w:rsidRPr="005379A6">
        <w:rPr>
          <w:rFonts w:eastAsia="Times New Roman"/>
          <w:lang w:val="en-CA"/>
        </w:rPr>
        <w:t>impacts;</w:t>
      </w:r>
      <w:proofErr w:type="gramEnd"/>
    </w:p>
    <w:p w14:paraId="6D6F002A" w14:textId="2FA984DE"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 xml:space="preserve">Conduct consultations with fire personnel and the public, as </w:t>
      </w:r>
      <w:proofErr w:type="gramStart"/>
      <w:r w:rsidRPr="005379A6">
        <w:rPr>
          <w:rFonts w:eastAsia="Times New Roman"/>
          <w:lang w:val="en-CA"/>
        </w:rPr>
        <w:t>appropriate;</w:t>
      </w:r>
      <w:proofErr w:type="gramEnd"/>
    </w:p>
    <w:p w14:paraId="56664D55" w14:textId="77777777" w:rsidR="0013346B" w:rsidRPr="005379A6" w:rsidRDefault="0013346B" w:rsidP="0013346B">
      <w:pPr>
        <w:widowControl/>
        <w:numPr>
          <w:ilvl w:val="1"/>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Produce a Transition &amp; Implementation Plan with timelines and milestones.</w:t>
      </w:r>
    </w:p>
    <w:p w14:paraId="2DB19C4F" w14:textId="77777777"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Non</w:t>
      </w:r>
      <w:r w:rsidRPr="005379A6">
        <w:rPr>
          <w:rFonts w:eastAsia="Times New Roman"/>
          <w:lang w:val="en-CA"/>
        </w:rPr>
        <w:noBreakHyphen/>
        <w:t>Binding Nature. No decision will be final until a complete agreement is drafted by the Committee and adopted by resolution of each participating municipality. This resolution does not authorize any asset transfer, staffing changes, or capital/operating expenditures beyond normal budgets without subsequent Council approval.</w:t>
      </w:r>
    </w:p>
    <w:p w14:paraId="11C641CB" w14:textId="77777777" w:rsidR="0013346B" w:rsidRPr="005379A6" w:rsidRDefault="0013346B" w:rsidP="0013346B">
      <w:pPr>
        <w:widowControl/>
        <w:numPr>
          <w:ilvl w:val="0"/>
          <w:numId w:val="15"/>
        </w:numPr>
        <w:autoSpaceDE/>
        <w:autoSpaceDN/>
        <w:adjustRightInd/>
        <w:spacing w:before="100" w:beforeAutospacing="1" w:after="100" w:afterAutospacing="1"/>
        <w:jc w:val="both"/>
        <w:rPr>
          <w:rFonts w:eastAsia="Times New Roman"/>
          <w:lang w:val="en-CA"/>
        </w:rPr>
      </w:pPr>
      <w:r w:rsidRPr="005379A6">
        <w:rPr>
          <w:rFonts w:eastAsia="Times New Roman"/>
          <w:lang w:val="en-CA"/>
        </w:rPr>
        <w:t>Participation Condition. Only municipalities that adopt this intention resolution shall participate in negotiations and decision</w:t>
      </w:r>
      <w:r w:rsidRPr="005379A6">
        <w:rPr>
          <w:rFonts w:eastAsia="Times New Roman"/>
          <w:lang w:val="en-CA"/>
        </w:rPr>
        <w:noBreakHyphen/>
        <w:t>making regarding the costs and cost</w:t>
      </w:r>
      <w:r w:rsidRPr="005379A6">
        <w:rPr>
          <w:rFonts w:eastAsia="Times New Roman"/>
          <w:lang w:val="en-CA"/>
        </w:rPr>
        <w:noBreakHyphen/>
        <w:t>sharing of regionalization. Municipalities that do not adopt this resolution shall not partake in such negotiating and decision</w:t>
      </w:r>
      <w:r w:rsidRPr="005379A6">
        <w:rPr>
          <w:rFonts w:eastAsia="Times New Roman"/>
          <w:lang w:val="en-CA"/>
        </w:rPr>
        <w:noBreakHyphen/>
        <w:t>making.</w:t>
      </w:r>
    </w:p>
    <w:p w14:paraId="5B3B6BA6" w14:textId="77777777" w:rsidR="005379A6" w:rsidRDefault="0013346B" w:rsidP="005379A6">
      <w:pPr>
        <w:widowControl/>
        <w:numPr>
          <w:ilvl w:val="0"/>
          <w:numId w:val="15"/>
        </w:numPr>
        <w:autoSpaceDE/>
        <w:autoSpaceDN/>
        <w:adjustRightInd/>
        <w:rPr>
          <w:rFonts w:eastAsia="Times New Roman"/>
          <w:lang w:val="en-CA"/>
        </w:rPr>
      </w:pPr>
      <w:r w:rsidRPr="005379A6">
        <w:rPr>
          <w:rFonts w:eastAsia="Times New Roman"/>
          <w:lang w:val="en-CA"/>
        </w:rPr>
        <w:t>Authorizations. The Mayor and the Director General are authorized to sign a letter of intent, share necessary operational and financial data, and perform any act required to carry out the analysis contemplated by this resolution.</w:t>
      </w:r>
    </w:p>
    <w:p w14:paraId="6159FD29" w14:textId="17FCE073" w:rsidR="0013346B" w:rsidRPr="005379A6" w:rsidRDefault="0013346B" w:rsidP="005379A6">
      <w:pPr>
        <w:widowControl/>
        <w:autoSpaceDE/>
        <w:autoSpaceDN/>
        <w:adjustRightInd/>
        <w:ind w:left="1080" w:firstLine="720"/>
        <w:jc w:val="center"/>
        <w:rPr>
          <w:rFonts w:eastAsia="Times New Roman"/>
          <w:lang w:val="en-CA"/>
        </w:rPr>
      </w:pPr>
      <w:r w:rsidRPr="005379A6">
        <w:rPr>
          <w:rFonts w:eastAsia="Times New Roman"/>
          <w:lang w:val="en-CA"/>
        </w:rPr>
        <w:t>Adopted</w:t>
      </w:r>
    </w:p>
    <w:p w14:paraId="787B0758" w14:textId="77777777" w:rsidR="0013346B" w:rsidRDefault="0013346B" w:rsidP="0013346B">
      <w:pPr>
        <w:widowControl/>
        <w:autoSpaceDE/>
        <w:autoSpaceDN/>
        <w:adjustRightInd/>
        <w:ind w:right="288"/>
        <w:jc w:val="both"/>
        <w:rPr>
          <w:rFonts w:eastAsia="Times New Roman"/>
          <w:lang w:val="en-CA"/>
        </w:rPr>
      </w:pPr>
    </w:p>
    <w:p w14:paraId="504698C7" w14:textId="77777777" w:rsidR="005379A6" w:rsidRDefault="005379A6" w:rsidP="0013346B">
      <w:pPr>
        <w:widowControl/>
        <w:autoSpaceDE/>
        <w:autoSpaceDN/>
        <w:adjustRightInd/>
        <w:ind w:right="288"/>
        <w:jc w:val="both"/>
        <w:rPr>
          <w:rFonts w:eastAsia="Times New Roman"/>
          <w:lang w:val="en-CA"/>
        </w:rPr>
      </w:pPr>
    </w:p>
    <w:p w14:paraId="46302942" w14:textId="77777777" w:rsidR="005379A6" w:rsidRDefault="005379A6" w:rsidP="0013346B">
      <w:pPr>
        <w:widowControl/>
        <w:autoSpaceDE/>
        <w:autoSpaceDN/>
        <w:adjustRightInd/>
        <w:ind w:right="288"/>
        <w:jc w:val="both"/>
        <w:rPr>
          <w:rFonts w:eastAsia="Times New Roman"/>
          <w:lang w:val="en-CA"/>
        </w:rPr>
      </w:pPr>
    </w:p>
    <w:p w14:paraId="150A8CA9" w14:textId="77777777" w:rsidR="005379A6" w:rsidRDefault="005379A6" w:rsidP="0013346B">
      <w:pPr>
        <w:widowControl/>
        <w:autoSpaceDE/>
        <w:autoSpaceDN/>
        <w:adjustRightInd/>
        <w:ind w:right="288"/>
        <w:jc w:val="both"/>
        <w:rPr>
          <w:rFonts w:eastAsia="Times New Roman"/>
          <w:lang w:val="en-CA"/>
        </w:rPr>
      </w:pPr>
    </w:p>
    <w:p w14:paraId="5F0ABC3E" w14:textId="77777777" w:rsidR="005379A6" w:rsidRPr="005379A6" w:rsidRDefault="005379A6" w:rsidP="0013346B">
      <w:pPr>
        <w:widowControl/>
        <w:autoSpaceDE/>
        <w:autoSpaceDN/>
        <w:adjustRightInd/>
        <w:ind w:right="288"/>
        <w:jc w:val="both"/>
        <w:rPr>
          <w:rFonts w:eastAsia="Times New Roman"/>
          <w:lang w:val="en-CA"/>
        </w:rPr>
      </w:pPr>
    </w:p>
    <w:p w14:paraId="6AF08E4F" w14:textId="6A377299" w:rsidR="00B968DA" w:rsidRPr="005379A6" w:rsidRDefault="00797786" w:rsidP="00B968DA">
      <w:pPr>
        <w:tabs>
          <w:tab w:val="left" w:pos="-1440"/>
        </w:tabs>
        <w:ind w:right="288"/>
        <w:jc w:val="both"/>
        <w:rPr>
          <w:b/>
          <w:bCs/>
          <w:u w:val="single"/>
          <w:lang w:val="en-GB"/>
        </w:rPr>
      </w:pPr>
      <w:r w:rsidRPr="005379A6">
        <w:lastRenderedPageBreak/>
        <w:tab/>
      </w:r>
      <w:r w:rsidRPr="005379A6">
        <w:tab/>
      </w:r>
      <w:r w:rsidRPr="005379A6">
        <w:rPr>
          <w:b/>
          <w:bCs/>
        </w:rPr>
        <w:tab/>
      </w:r>
      <w:r w:rsidR="00B968DA" w:rsidRPr="005379A6">
        <w:rPr>
          <w:b/>
          <w:bCs/>
          <w:lang w:val="en-GB"/>
        </w:rPr>
        <w:t>8.</w:t>
      </w:r>
      <w:r w:rsidR="00B968DA" w:rsidRPr="005379A6">
        <w:rPr>
          <w:b/>
          <w:bCs/>
          <w:lang w:val="en-GB"/>
        </w:rPr>
        <w:tab/>
      </w:r>
      <w:r w:rsidR="00B968DA" w:rsidRPr="005379A6">
        <w:rPr>
          <w:b/>
          <w:bCs/>
          <w:u w:val="single"/>
          <w:lang w:val="en-GB"/>
        </w:rPr>
        <w:t>Items for discussion</w:t>
      </w:r>
    </w:p>
    <w:p w14:paraId="29906749" w14:textId="77777777" w:rsidR="00B968DA" w:rsidRPr="005379A6" w:rsidRDefault="00B968DA" w:rsidP="00B968DA">
      <w:pPr>
        <w:tabs>
          <w:tab w:val="left" w:pos="-1440"/>
        </w:tabs>
        <w:ind w:right="288"/>
        <w:jc w:val="both"/>
        <w:rPr>
          <w:u w:val="single"/>
          <w:lang w:val="en-GB"/>
        </w:rPr>
      </w:pPr>
    </w:p>
    <w:p w14:paraId="2C5E0B1E" w14:textId="073683E3" w:rsidR="00B968DA" w:rsidRPr="005379A6" w:rsidRDefault="00B968DA" w:rsidP="00B968DA">
      <w:pPr>
        <w:tabs>
          <w:tab w:val="left" w:pos="-1440"/>
        </w:tabs>
        <w:ind w:right="288"/>
        <w:jc w:val="both"/>
        <w:rPr>
          <w:lang w:val="en-GB"/>
        </w:rPr>
      </w:pPr>
      <w:r w:rsidRPr="005379A6">
        <w:rPr>
          <w:lang w:val="en-GB"/>
        </w:rPr>
        <w:t>15</w:t>
      </w:r>
      <w:r w:rsidR="005379A6">
        <w:rPr>
          <w:lang w:val="en-GB"/>
        </w:rPr>
        <w:t>7</w:t>
      </w:r>
      <w:r w:rsidRPr="005379A6">
        <w:rPr>
          <w:lang w:val="en-GB"/>
        </w:rPr>
        <w:t>-25/11</w:t>
      </w:r>
      <w:r w:rsidRPr="005379A6">
        <w:rPr>
          <w:lang w:val="en-GB"/>
        </w:rPr>
        <w:tab/>
      </w:r>
      <w:r w:rsidRPr="005379A6">
        <w:rPr>
          <w:lang w:val="en-GB"/>
        </w:rPr>
        <w:tab/>
      </w:r>
      <w:r w:rsidRPr="005379A6">
        <w:rPr>
          <w:i/>
          <w:iCs/>
          <w:u w:val="single"/>
          <w:lang w:val="en-GB"/>
        </w:rPr>
        <w:t>Committees and Chairs</w:t>
      </w:r>
      <w:r w:rsidRPr="005379A6">
        <w:rPr>
          <w:lang w:val="en-GB"/>
        </w:rPr>
        <w:tab/>
      </w:r>
      <w:r w:rsidRPr="005379A6">
        <w:rPr>
          <w:lang w:val="en-GB"/>
        </w:rPr>
        <w:tab/>
      </w:r>
      <w:r w:rsidRPr="005379A6">
        <w:rPr>
          <w:lang w:val="en-GB"/>
        </w:rPr>
        <w:tab/>
      </w:r>
      <w:r w:rsidRPr="005379A6">
        <w:rPr>
          <w:lang w:val="en-GB"/>
        </w:rPr>
        <w:tab/>
      </w:r>
    </w:p>
    <w:p w14:paraId="7D05B91F" w14:textId="5EE0E005" w:rsidR="00B968DA" w:rsidRPr="005379A6" w:rsidRDefault="00B968DA" w:rsidP="00B968DA">
      <w:pPr>
        <w:tabs>
          <w:tab w:val="left" w:pos="-1440"/>
        </w:tabs>
        <w:ind w:left="2160" w:right="288"/>
        <w:jc w:val="both"/>
        <w:rPr>
          <w:lang w:val="en-GB"/>
        </w:rPr>
      </w:pPr>
      <w:r w:rsidRPr="005379A6">
        <w:rPr>
          <w:lang w:val="en-GB"/>
        </w:rPr>
        <w:t>Moved by Councillor Fleming, seconded by Councillor Sallafranque, to approve the following Committee structure and appointed Chairs for the next term, as discussed:</w:t>
      </w:r>
    </w:p>
    <w:p w14:paraId="1C00C290" w14:textId="1545EA7F" w:rsidR="00B968DA" w:rsidRPr="005379A6" w:rsidRDefault="00B968DA" w:rsidP="00B968DA">
      <w:pPr>
        <w:tabs>
          <w:tab w:val="left" w:pos="-1440"/>
        </w:tabs>
        <w:ind w:left="2160" w:right="288"/>
        <w:jc w:val="both"/>
        <w:rPr>
          <w:lang w:val="en-GB"/>
        </w:rPr>
      </w:pPr>
      <w:r w:rsidRPr="005379A6">
        <w:rPr>
          <w:lang w:val="en-GB"/>
        </w:rPr>
        <w:tab/>
        <w:t xml:space="preserve">Land Use Planning and </w:t>
      </w:r>
      <w:proofErr w:type="spellStart"/>
      <w:r w:rsidRPr="005379A6">
        <w:rPr>
          <w:lang w:val="en-GB"/>
        </w:rPr>
        <w:t>ByLaw</w:t>
      </w:r>
      <w:proofErr w:type="spellEnd"/>
      <w:r w:rsidRPr="005379A6">
        <w:rPr>
          <w:lang w:val="en-GB"/>
        </w:rPr>
        <w:tab/>
        <w:t>Mariette Sallafranque</w:t>
      </w:r>
    </w:p>
    <w:p w14:paraId="1236ABAB" w14:textId="2B4F45DF" w:rsidR="00B968DA" w:rsidRPr="005379A6" w:rsidRDefault="00B968DA" w:rsidP="00B968DA">
      <w:pPr>
        <w:tabs>
          <w:tab w:val="left" w:pos="-1440"/>
        </w:tabs>
        <w:ind w:left="2160" w:right="288"/>
        <w:jc w:val="both"/>
        <w:rPr>
          <w:lang w:val="en-GB"/>
        </w:rPr>
      </w:pPr>
      <w:r w:rsidRPr="005379A6">
        <w:rPr>
          <w:lang w:val="en-GB"/>
        </w:rPr>
        <w:tab/>
        <w:t>Public Works</w:t>
      </w:r>
      <w:r w:rsidRPr="005379A6">
        <w:rPr>
          <w:lang w:val="en-GB"/>
        </w:rPr>
        <w:tab/>
      </w:r>
      <w:r w:rsidRPr="005379A6">
        <w:rPr>
          <w:lang w:val="en-GB"/>
        </w:rPr>
        <w:tab/>
      </w:r>
      <w:r w:rsidRPr="005379A6">
        <w:rPr>
          <w:lang w:val="en-GB"/>
        </w:rPr>
        <w:tab/>
      </w:r>
      <w:r w:rsidRPr="005379A6">
        <w:rPr>
          <w:lang w:val="en-GB"/>
        </w:rPr>
        <w:tab/>
        <w:t>Ivan Schryer</w:t>
      </w:r>
    </w:p>
    <w:p w14:paraId="71071F51" w14:textId="27162EA3" w:rsidR="00B968DA" w:rsidRPr="005379A6" w:rsidRDefault="00B968DA" w:rsidP="00B968DA">
      <w:pPr>
        <w:tabs>
          <w:tab w:val="left" w:pos="-1440"/>
        </w:tabs>
        <w:ind w:left="2160" w:right="288"/>
        <w:jc w:val="both"/>
        <w:rPr>
          <w:lang w:val="en-GB"/>
        </w:rPr>
      </w:pPr>
      <w:r w:rsidRPr="005379A6">
        <w:rPr>
          <w:lang w:val="en-GB"/>
        </w:rPr>
        <w:tab/>
        <w:t>Community, Culture, Recreation</w:t>
      </w:r>
      <w:r w:rsidRPr="005379A6">
        <w:rPr>
          <w:lang w:val="en-GB"/>
        </w:rPr>
        <w:tab/>
        <w:t>Robert Chafe</w:t>
      </w:r>
    </w:p>
    <w:p w14:paraId="39F46041" w14:textId="77777777" w:rsidR="00B968DA" w:rsidRPr="005379A6" w:rsidRDefault="00B968DA" w:rsidP="00B968DA">
      <w:pPr>
        <w:tabs>
          <w:tab w:val="left" w:pos="-1440"/>
        </w:tabs>
        <w:ind w:left="2160" w:right="288"/>
        <w:jc w:val="both"/>
        <w:rPr>
          <w:lang w:val="en-GB"/>
        </w:rPr>
      </w:pPr>
      <w:r w:rsidRPr="005379A6">
        <w:rPr>
          <w:lang w:val="en-GB"/>
        </w:rPr>
        <w:tab/>
        <w:t>Public Security</w:t>
      </w:r>
      <w:r w:rsidRPr="005379A6">
        <w:rPr>
          <w:lang w:val="en-GB"/>
        </w:rPr>
        <w:tab/>
      </w:r>
      <w:r w:rsidRPr="005379A6">
        <w:rPr>
          <w:lang w:val="en-GB"/>
        </w:rPr>
        <w:tab/>
      </w:r>
      <w:r w:rsidRPr="005379A6">
        <w:rPr>
          <w:lang w:val="en-GB"/>
        </w:rPr>
        <w:tab/>
        <w:t>Patrick Fleming</w:t>
      </w:r>
    </w:p>
    <w:p w14:paraId="5BB278D2" w14:textId="4C7949CD" w:rsidR="00B968DA" w:rsidRPr="005379A6" w:rsidRDefault="00B968DA" w:rsidP="00B968DA">
      <w:pPr>
        <w:tabs>
          <w:tab w:val="left" w:pos="-1440"/>
        </w:tabs>
        <w:ind w:left="2160" w:right="288"/>
        <w:jc w:val="both"/>
        <w:rPr>
          <w:lang w:val="en-GB"/>
        </w:rPr>
      </w:pPr>
      <w:r w:rsidRPr="005379A6">
        <w:rPr>
          <w:lang w:val="en-GB"/>
        </w:rPr>
        <w:tab/>
        <w:t xml:space="preserve">Revitalization </w:t>
      </w:r>
      <w:r w:rsidRPr="005379A6">
        <w:rPr>
          <w:lang w:val="en-GB"/>
        </w:rPr>
        <w:tab/>
      </w:r>
      <w:r w:rsidRPr="005379A6">
        <w:rPr>
          <w:lang w:val="en-GB"/>
        </w:rPr>
        <w:tab/>
      </w:r>
      <w:r w:rsidRPr="005379A6">
        <w:rPr>
          <w:lang w:val="en-GB"/>
        </w:rPr>
        <w:tab/>
      </w:r>
      <w:r w:rsidRPr="005379A6">
        <w:rPr>
          <w:lang w:val="en-GB"/>
        </w:rPr>
        <w:tab/>
        <w:t>Adele Varner</w:t>
      </w:r>
    </w:p>
    <w:p w14:paraId="7EACAA40" w14:textId="5894A175" w:rsidR="00B968DA" w:rsidRPr="005379A6" w:rsidRDefault="00B968DA" w:rsidP="00B968DA">
      <w:pPr>
        <w:tabs>
          <w:tab w:val="left" w:pos="-1440"/>
        </w:tabs>
        <w:ind w:left="2160" w:right="288"/>
        <w:jc w:val="both"/>
        <w:rPr>
          <w:lang w:val="en-GB"/>
        </w:rPr>
      </w:pPr>
      <w:r w:rsidRPr="005379A6">
        <w:rPr>
          <w:lang w:val="en-GB"/>
        </w:rPr>
        <w:tab/>
        <w:t>Administration</w:t>
      </w:r>
      <w:r w:rsidRPr="005379A6">
        <w:rPr>
          <w:lang w:val="en-GB"/>
        </w:rPr>
        <w:tab/>
      </w:r>
      <w:r w:rsidRPr="005379A6">
        <w:rPr>
          <w:lang w:val="en-GB"/>
        </w:rPr>
        <w:tab/>
      </w:r>
      <w:r w:rsidRPr="005379A6">
        <w:rPr>
          <w:lang w:val="en-GB"/>
        </w:rPr>
        <w:tab/>
        <w:t>Brian Adam</w:t>
      </w:r>
    </w:p>
    <w:p w14:paraId="5F8F5582" w14:textId="4558811D" w:rsidR="00B968DA" w:rsidRPr="005379A6" w:rsidRDefault="00B968DA" w:rsidP="00B968DA">
      <w:pPr>
        <w:tabs>
          <w:tab w:val="left" w:pos="-1440"/>
        </w:tabs>
        <w:ind w:left="2160" w:right="288"/>
        <w:jc w:val="center"/>
        <w:rPr>
          <w:lang w:val="en-GB"/>
        </w:rPr>
      </w:pPr>
      <w:r w:rsidRPr="005379A6">
        <w:rPr>
          <w:lang w:val="en-GB"/>
        </w:rPr>
        <w:t>Adopted</w:t>
      </w:r>
    </w:p>
    <w:p w14:paraId="07891BA7" w14:textId="77777777" w:rsidR="00B968DA" w:rsidRPr="005379A6" w:rsidRDefault="00B968DA" w:rsidP="00B968DA">
      <w:pPr>
        <w:tabs>
          <w:tab w:val="left" w:pos="-1440"/>
        </w:tabs>
        <w:ind w:left="2160" w:right="288"/>
        <w:rPr>
          <w:lang w:val="en-GB"/>
        </w:rPr>
      </w:pPr>
    </w:p>
    <w:p w14:paraId="69535CAD" w14:textId="7B54AA5D" w:rsidR="00B968DA" w:rsidRPr="005379A6" w:rsidRDefault="00B968DA" w:rsidP="00B968DA">
      <w:pPr>
        <w:tabs>
          <w:tab w:val="left" w:pos="-1440"/>
        </w:tabs>
        <w:ind w:left="2160" w:right="288"/>
        <w:rPr>
          <w:i/>
          <w:iCs/>
          <w:u w:val="single"/>
          <w:lang w:val="en-GB"/>
        </w:rPr>
      </w:pPr>
      <w:r w:rsidRPr="005379A6">
        <w:rPr>
          <w:i/>
          <w:iCs/>
          <w:u w:val="single"/>
          <w:lang w:val="en-GB"/>
        </w:rPr>
        <w:t>Pro-Mayor</w:t>
      </w:r>
    </w:p>
    <w:p w14:paraId="20B6058E" w14:textId="67B5248D" w:rsidR="00B968DA" w:rsidRPr="005379A6" w:rsidRDefault="00B968DA" w:rsidP="00B968DA">
      <w:pPr>
        <w:tabs>
          <w:tab w:val="left" w:pos="-1440"/>
        </w:tabs>
        <w:ind w:left="2160" w:right="288"/>
        <w:rPr>
          <w:lang w:val="en-GB"/>
        </w:rPr>
      </w:pPr>
      <w:r w:rsidRPr="005379A6">
        <w:rPr>
          <w:lang w:val="en-GB"/>
        </w:rPr>
        <w:t xml:space="preserve">The </w:t>
      </w:r>
      <w:proofErr w:type="gramStart"/>
      <w:r w:rsidRPr="005379A6">
        <w:rPr>
          <w:lang w:val="en-GB"/>
        </w:rPr>
        <w:t>Mayor</w:t>
      </w:r>
      <w:proofErr w:type="gramEnd"/>
      <w:r w:rsidRPr="005379A6">
        <w:rPr>
          <w:lang w:val="en-GB"/>
        </w:rPr>
        <w:t xml:space="preserve"> nominates Councillor Brian Adam to act as Pro-Mayor.</w:t>
      </w:r>
    </w:p>
    <w:p w14:paraId="09FB891A" w14:textId="77777777" w:rsidR="00B968DA" w:rsidRPr="005379A6" w:rsidRDefault="00B968DA" w:rsidP="00B968DA">
      <w:pPr>
        <w:tabs>
          <w:tab w:val="left" w:pos="-1440"/>
        </w:tabs>
        <w:ind w:left="2160" w:right="288"/>
        <w:rPr>
          <w:lang w:val="en-GB"/>
        </w:rPr>
      </w:pPr>
    </w:p>
    <w:p w14:paraId="7A169B12" w14:textId="77777777" w:rsidR="00B968DA" w:rsidRPr="005379A6" w:rsidRDefault="00B968DA" w:rsidP="00B968DA">
      <w:pPr>
        <w:tabs>
          <w:tab w:val="left" w:pos="-1440"/>
        </w:tabs>
        <w:ind w:right="288"/>
        <w:jc w:val="both"/>
        <w:rPr>
          <w:lang w:val="en-GB"/>
        </w:rPr>
      </w:pPr>
    </w:p>
    <w:p w14:paraId="23D7154B" w14:textId="2EDD5B56" w:rsidR="00B968DA" w:rsidRPr="005379A6" w:rsidRDefault="00B968DA" w:rsidP="00B968DA">
      <w:pPr>
        <w:tabs>
          <w:tab w:val="left" w:pos="-1440"/>
        </w:tabs>
        <w:ind w:left="2160" w:right="288"/>
        <w:jc w:val="both"/>
        <w:rPr>
          <w:i/>
          <w:iCs/>
          <w:u w:val="single"/>
          <w:lang w:val="en-GB"/>
        </w:rPr>
      </w:pPr>
      <w:r w:rsidRPr="005379A6">
        <w:rPr>
          <w:i/>
          <w:iCs/>
          <w:u w:val="single"/>
          <w:lang w:val="en-GB"/>
        </w:rPr>
        <w:t>Code of Ethics for Elected Officials</w:t>
      </w:r>
    </w:p>
    <w:p w14:paraId="0D589373" w14:textId="434C8D6E" w:rsidR="00B968DA" w:rsidRPr="005379A6" w:rsidRDefault="00B968DA" w:rsidP="00B968DA">
      <w:pPr>
        <w:tabs>
          <w:tab w:val="left" w:pos="-1440"/>
        </w:tabs>
        <w:ind w:left="2160" w:right="288"/>
        <w:jc w:val="both"/>
        <w:rPr>
          <w:lang w:val="en-GB"/>
        </w:rPr>
      </w:pPr>
      <w:r w:rsidRPr="005379A6">
        <w:rPr>
          <w:lang w:val="en-GB"/>
        </w:rPr>
        <w:t xml:space="preserve">A Notice of Motion is given by Councillor </w:t>
      </w:r>
      <w:proofErr w:type="gramStart"/>
      <w:r w:rsidRPr="005379A6">
        <w:rPr>
          <w:lang w:val="en-GB"/>
        </w:rPr>
        <w:t>Adam</w:t>
      </w:r>
      <w:proofErr w:type="gramEnd"/>
      <w:r w:rsidRPr="005379A6">
        <w:rPr>
          <w:lang w:val="en-GB"/>
        </w:rPr>
        <w:t xml:space="preserve"> and a Draft </w:t>
      </w:r>
      <w:proofErr w:type="spellStart"/>
      <w:r w:rsidRPr="005379A6">
        <w:rPr>
          <w:lang w:val="en-GB"/>
        </w:rPr>
        <w:t>ByLaw</w:t>
      </w:r>
      <w:proofErr w:type="spellEnd"/>
      <w:r w:rsidRPr="005379A6">
        <w:rPr>
          <w:lang w:val="en-GB"/>
        </w:rPr>
        <w:t xml:space="preserve"> is presented for the </w:t>
      </w:r>
      <w:proofErr w:type="spellStart"/>
      <w:r w:rsidRPr="005379A6">
        <w:rPr>
          <w:lang w:val="en-GB"/>
        </w:rPr>
        <w:t>ByLaw</w:t>
      </w:r>
      <w:proofErr w:type="spellEnd"/>
      <w:r w:rsidRPr="005379A6">
        <w:rPr>
          <w:lang w:val="en-GB"/>
        </w:rPr>
        <w:t xml:space="preserve"> relating to the Code of Ethics and Good conduct for Elected Officials.</w:t>
      </w:r>
    </w:p>
    <w:p w14:paraId="1A1D54E8" w14:textId="77777777" w:rsidR="00B968DA" w:rsidRPr="005379A6" w:rsidRDefault="00B968DA" w:rsidP="00B968DA">
      <w:pPr>
        <w:tabs>
          <w:tab w:val="left" w:pos="-1440"/>
        </w:tabs>
        <w:ind w:right="288"/>
        <w:jc w:val="both"/>
        <w:rPr>
          <w:lang w:val="en-GB"/>
        </w:rPr>
      </w:pPr>
    </w:p>
    <w:p w14:paraId="724F0F9C" w14:textId="77777777" w:rsidR="00B968DA" w:rsidRPr="005379A6" w:rsidRDefault="00B968DA" w:rsidP="00B968DA">
      <w:pPr>
        <w:tabs>
          <w:tab w:val="left" w:pos="-1440"/>
        </w:tabs>
        <w:ind w:right="288"/>
        <w:jc w:val="both"/>
        <w:rPr>
          <w:i/>
          <w:iCs/>
          <w:u w:val="single"/>
          <w:lang w:val="en-GB"/>
        </w:rPr>
      </w:pPr>
      <w:r w:rsidRPr="005379A6">
        <w:rPr>
          <w:lang w:val="en-GB"/>
        </w:rPr>
        <w:tab/>
      </w:r>
      <w:r w:rsidRPr="005379A6">
        <w:rPr>
          <w:lang w:val="en-GB"/>
        </w:rPr>
        <w:tab/>
      </w:r>
      <w:r w:rsidRPr="005379A6">
        <w:rPr>
          <w:lang w:val="en-GB"/>
        </w:rPr>
        <w:tab/>
      </w:r>
      <w:r w:rsidRPr="005379A6">
        <w:rPr>
          <w:i/>
          <w:iCs/>
          <w:u w:val="single"/>
          <w:lang w:val="en-GB"/>
        </w:rPr>
        <w:t xml:space="preserve">Remuneration </w:t>
      </w:r>
      <w:proofErr w:type="spellStart"/>
      <w:r w:rsidRPr="005379A6">
        <w:rPr>
          <w:i/>
          <w:iCs/>
          <w:u w:val="single"/>
          <w:lang w:val="en-GB"/>
        </w:rPr>
        <w:t>ByLaw</w:t>
      </w:r>
      <w:proofErr w:type="spellEnd"/>
    </w:p>
    <w:p w14:paraId="5E16D0E0" w14:textId="783A4185" w:rsidR="00B968DA" w:rsidRPr="005379A6" w:rsidRDefault="00B968DA" w:rsidP="00B968DA">
      <w:pPr>
        <w:tabs>
          <w:tab w:val="left" w:pos="-1440"/>
        </w:tabs>
        <w:ind w:left="2160" w:right="288"/>
        <w:jc w:val="both"/>
        <w:rPr>
          <w:lang w:val="en-GB"/>
        </w:rPr>
      </w:pPr>
      <w:r w:rsidRPr="005379A6">
        <w:rPr>
          <w:lang w:val="en-GB"/>
        </w:rPr>
        <w:t xml:space="preserve">A Notice of Motion is given by Councillor </w:t>
      </w:r>
      <w:proofErr w:type="gramStart"/>
      <w:r w:rsidRPr="005379A6">
        <w:rPr>
          <w:lang w:val="en-GB"/>
        </w:rPr>
        <w:t>Adam</w:t>
      </w:r>
      <w:proofErr w:type="gramEnd"/>
      <w:r w:rsidRPr="005379A6">
        <w:rPr>
          <w:lang w:val="en-GB"/>
        </w:rPr>
        <w:t xml:space="preserve"> and a Draft </w:t>
      </w:r>
      <w:proofErr w:type="spellStart"/>
      <w:r w:rsidRPr="005379A6">
        <w:rPr>
          <w:lang w:val="en-GB"/>
        </w:rPr>
        <w:t>ByLaw</w:t>
      </w:r>
      <w:proofErr w:type="spellEnd"/>
      <w:r w:rsidRPr="005379A6">
        <w:rPr>
          <w:lang w:val="en-GB"/>
        </w:rPr>
        <w:t xml:space="preserve"> is presented for the </w:t>
      </w:r>
      <w:proofErr w:type="spellStart"/>
      <w:r w:rsidRPr="005379A6">
        <w:rPr>
          <w:lang w:val="en-GB"/>
        </w:rPr>
        <w:t>ByLaw</w:t>
      </w:r>
      <w:proofErr w:type="spellEnd"/>
      <w:r w:rsidRPr="005379A6">
        <w:rPr>
          <w:lang w:val="en-GB"/>
        </w:rPr>
        <w:t xml:space="preserve"> relating to the Remuneration of Elected Officials.</w:t>
      </w:r>
    </w:p>
    <w:p w14:paraId="2C580F4C" w14:textId="77777777" w:rsidR="00B968DA" w:rsidRPr="005379A6" w:rsidRDefault="00B968DA" w:rsidP="00B968DA">
      <w:pPr>
        <w:tabs>
          <w:tab w:val="left" w:pos="-1440"/>
        </w:tabs>
        <w:ind w:right="288"/>
        <w:jc w:val="both"/>
        <w:rPr>
          <w:lang w:val="en-GB"/>
        </w:rPr>
      </w:pPr>
    </w:p>
    <w:p w14:paraId="494F9BFE" w14:textId="77777777" w:rsidR="00B968DA" w:rsidRPr="005379A6" w:rsidRDefault="00B968DA" w:rsidP="00B968DA">
      <w:pPr>
        <w:tabs>
          <w:tab w:val="left" w:pos="-1440"/>
        </w:tabs>
        <w:ind w:right="288"/>
        <w:jc w:val="both"/>
        <w:rPr>
          <w:lang w:val="en-GB"/>
        </w:rPr>
      </w:pPr>
    </w:p>
    <w:p w14:paraId="0E2040C2" w14:textId="52394B9D" w:rsidR="00B968DA" w:rsidRPr="005379A6" w:rsidRDefault="00B968DA" w:rsidP="00B968DA">
      <w:pPr>
        <w:tabs>
          <w:tab w:val="left" w:pos="-1440"/>
        </w:tabs>
        <w:ind w:right="288"/>
        <w:jc w:val="both"/>
        <w:rPr>
          <w:i/>
          <w:iCs/>
          <w:u w:val="single"/>
          <w:lang w:val="en-GB"/>
        </w:rPr>
      </w:pPr>
      <w:r w:rsidRPr="005379A6">
        <w:rPr>
          <w:lang w:val="en-GB"/>
        </w:rPr>
        <w:tab/>
      </w:r>
      <w:r w:rsidRPr="005379A6">
        <w:rPr>
          <w:lang w:val="en-GB"/>
        </w:rPr>
        <w:tab/>
      </w:r>
      <w:r w:rsidRPr="005379A6">
        <w:rPr>
          <w:lang w:val="en-GB"/>
        </w:rPr>
        <w:tab/>
      </w:r>
      <w:r w:rsidRPr="005379A6">
        <w:rPr>
          <w:i/>
          <w:iCs/>
          <w:u w:val="single"/>
          <w:lang w:val="en-GB"/>
        </w:rPr>
        <w:t>Council meeting schedule 2026</w:t>
      </w:r>
    </w:p>
    <w:p w14:paraId="7225DDDB" w14:textId="1138D552" w:rsidR="00E66586" w:rsidRPr="005379A6" w:rsidRDefault="00B968DA" w:rsidP="00E66586">
      <w:pPr>
        <w:tabs>
          <w:tab w:val="left" w:pos="-1440"/>
        </w:tabs>
        <w:ind w:left="2160" w:right="288" w:hanging="2160"/>
        <w:jc w:val="both"/>
        <w:rPr>
          <w:lang w:val="en-CA"/>
        </w:rPr>
      </w:pPr>
      <w:r w:rsidRPr="005379A6">
        <w:rPr>
          <w:lang w:val="en-GB"/>
        </w:rPr>
        <w:t>15</w:t>
      </w:r>
      <w:r w:rsidR="005379A6">
        <w:rPr>
          <w:lang w:val="en-GB"/>
        </w:rPr>
        <w:t>8</w:t>
      </w:r>
      <w:r w:rsidRPr="005379A6">
        <w:rPr>
          <w:lang w:val="en-GB"/>
        </w:rPr>
        <w:t>-25/11</w:t>
      </w:r>
      <w:r w:rsidRPr="005379A6">
        <w:rPr>
          <w:lang w:val="en-GB"/>
        </w:rPr>
        <w:tab/>
      </w:r>
      <w:r w:rsidRPr="005379A6">
        <w:rPr>
          <w:lang w:val="en-CA"/>
        </w:rPr>
        <w:t xml:space="preserve">WHEREAS </w:t>
      </w:r>
      <w:r w:rsidRPr="005379A6">
        <w:rPr>
          <w:lang w:val="en-CA"/>
        </w:rPr>
        <w:tab/>
        <w:t xml:space="preserve">section 148 of the </w:t>
      </w:r>
      <w:r w:rsidRPr="005379A6">
        <w:rPr>
          <w:i/>
          <w:iCs/>
          <w:lang w:val="en-CA"/>
        </w:rPr>
        <w:t>Code municipal du Québec</w:t>
      </w:r>
      <w:r w:rsidRPr="005379A6">
        <w:rPr>
          <w:lang w:val="en-CA"/>
        </w:rPr>
        <w:t xml:space="preserve"> requires </w:t>
      </w:r>
    </w:p>
    <w:p w14:paraId="584EA2E9" w14:textId="7049B3C5" w:rsidR="00B968DA" w:rsidRPr="005379A6" w:rsidRDefault="00E66586" w:rsidP="00E66586">
      <w:pPr>
        <w:tabs>
          <w:tab w:val="left" w:pos="-1440"/>
        </w:tabs>
        <w:ind w:left="3600" w:right="288" w:hanging="2160"/>
        <w:jc w:val="both"/>
        <w:rPr>
          <w:lang w:val="en-GB"/>
        </w:rPr>
      </w:pPr>
      <w:r w:rsidRPr="005379A6">
        <w:rPr>
          <w:lang w:val="en-CA"/>
        </w:rPr>
        <w:tab/>
      </w:r>
      <w:r w:rsidR="00B968DA" w:rsidRPr="005379A6">
        <w:rPr>
          <w:lang w:val="en-CA"/>
        </w:rPr>
        <w:t xml:space="preserve">Council to establish, before the start of each calendar year, the schedule of its regular sittings, including the date, time and location of each </w:t>
      </w:r>
      <w:proofErr w:type="gramStart"/>
      <w:r w:rsidR="00B968DA" w:rsidRPr="005379A6">
        <w:rPr>
          <w:lang w:val="en-CA"/>
        </w:rPr>
        <w:t>meeting;</w:t>
      </w:r>
      <w:proofErr w:type="gramEnd"/>
    </w:p>
    <w:p w14:paraId="1C4FBFF9" w14:textId="77777777" w:rsidR="00E66586" w:rsidRPr="005379A6" w:rsidRDefault="00B968DA" w:rsidP="00B968DA">
      <w:pPr>
        <w:tabs>
          <w:tab w:val="left" w:pos="-1440"/>
        </w:tabs>
        <w:ind w:left="2160" w:right="288" w:hanging="2160"/>
        <w:jc w:val="both"/>
        <w:rPr>
          <w:lang w:val="en-CA"/>
        </w:rPr>
      </w:pPr>
      <w:r w:rsidRPr="005379A6">
        <w:rPr>
          <w:lang w:val="en-GB"/>
        </w:rPr>
        <w:tab/>
      </w:r>
      <w:r w:rsidRPr="005379A6">
        <w:rPr>
          <w:lang w:val="en-CA"/>
        </w:rPr>
        <w:t xml:space="preserve">WHEREAS </w:t>
      </w:r>
      <w:r w:rsidRPr="005379A6">
        <w:rPr>
          <w:lang w:val="en-CA"/>
        </w:rPr>
        <w:tab/>
        <w:t xml:space="preserve">the Director General has prepared the proposed meeting </w:t>
      </w:r>
    </w:p>
    <w:p w14:paraId="62F5D216" w14:textId="4917D7CC" w:rsidR="00B968DA" w:rsidRPr="005379A6" w:rsidRDefault="00E66586" w:rsidP="00E66586">
      <w:pPr>
        <w:tabs>
          <w:tab w:val="left" w:pos="-1440"/>
        </w:tabs>
        <w:ind w:left="3600" w:right="288" w:hanging="2160"/>
        <w:jc w:val="both"/>
        <w:rPr>
          <w:lang w:val="en-GB"/>
        </w:rPr>
      </w:pPr>
      <w:r w:rsidRPr="005379A6">
        <w:rPr>
          <w:lang w:val="en-CA"/>
        </w:rPr>
        <w:tab/>
      </w:r>
      <w:r w:rsidR="00B968DA" w:rsidRPr="005379A6">
        <w:rPr>
          <w:lang w:val="en-CA"/>
        </w:rPr>
        <w:t xml:space="preserve">calendar for the year 2026 and has presented it to Council for </w:t>
      </w:r>
      <w:proofErr w:type="gramStart"/>
      <w:r w:rsidR="00B968DA" w:rsidRPr="005379A6">
        <w:rPr>
          <w:lang w:val="en-CA"/>
        </w:rPr>
        <w:t>review;</w:t>
      </w:r>
      <w:proofErr w:type="gramEnd"/>
    </w:p>
    <w:p w14:paraId="52998675" w14:textId="77777777" w:rsidR="00E66586" w:rsidRPr="005379A6" w:rsidRDefault="00B968DA" w:rsidP="00B968DA">
      <w:pPr>
        <w:tabs>
          <w:tab w:val="left" w:pos="-1440"/>
        </w:tabs>
        <w:ind w:left="2160" w:right="288" w:hanging="2160"/>
        <w:jc w:val="both"/>
        <w:rPr>
          <w:lang w:val="en-CA"/>
        </w:rPr>
      </w:pPr>
      <w:r w:rsidRPr="005379A6">
        <w:rPr>
          <w:lang w:val="en-GB"/>
        </w:rPr>
        <w:tab/>
      </w:r>
      <w:r w:rsidRPr="005379A6">
        <w:rPr>
          <w:lang w:val="en-CA"/>
        </w:rPr>
        <w:t xml:space="preserve">WHEREAS </w:t>
      </w:r>
      <w:r w:rsidRPr="005379A6">
        <w:rPr>
          <w:lang w:val="en-CA"/>
        </w:rPr>
        <w:tab/>
        <w:t xml:space="preserve">Council considers it appropriate to adopt the following </w:t>
      </w:r>
    </w:p>
    <w:p w14:paraId="432BC54C" w14:textId="2982EA26" w:rsidR="00B968DA" w:rsidRPr="005379A6" w:rsidRDefault="00E66586" w:rsidP="00E66586">
      <w:pPr>
        <w:tabs>
          <w:tab w:val="left" w:pos="-1440"/>
        </w:tabs>
        <w:ind w:left="3600" w:right="288" w:hanging="2160"/>
        <w:jc w:val="both"/>
        <w:rPr>
          <w:lang w:val="en-GB"/>
        </w:rPr>
      </w:pPr>
      <w:r w:rsidRPr="005379A6">
        <w:rPr>
          <w:lang w:val="en-CA"/>
        </w:rPr>
        <w:tab/>
      </w:r>
      <w:r w:rsidR="00B968DA" w:rsidRPr="005379A6">
        <w:rPr>
          <w:lang w:val="en-CA"/>
        </w:rPr>
        <w:t xml:space="preserve">schedule so that residents are duly informed of the dates of regular sittings for the 2026 fiscal </w:t>
      </w:r>
      <w:proofErr w:type="gramStart"/>
      <w:r w:rsidR="00B968DA" w:rsidRPr="005379A6">
        <w:rPr>
          <w:lang w:val="en-CA"/>
        </w:rPr>
        <w:t>year;</w:t>
      </w:r>
      <w:proofErr w:type="gramEnd"/>
    </w:p>
    <w:p w14:paraId="13E2EDCC" w14:textId="245C2743" w:rsidR="00B968DA" w:rsidRPr="005379A6" w:rsidRDefault="00B968DA" w:rsidP="00E66586">
      <w:pPr>
        <w:tabs>
          <w:tab w:val="left" w:pos="-1440"/>
        </w:tabs>
        <w:ind w:left="2160" w:right="288"/>
        <w:jc w:val="both"/>
        <w:rPr>
          <w:lang w:val="en-CA"/>
        </w:rPr>
      </w:pPr>
      <w:r w:rsidRPr="005379A6">
        <w:rPr>
          <w:lang w:val="en-CA"/>
        </w:rPr>
        <w:t>THEREFORE,</w:t>
      </w:r>
      <w:r w:rsidR="00E66586" w:rsidRPr="005379A6">
        <w:rPr>
          <w:lang w:val="en-CA"/>
        </w:rPr>
        <w:t xml:space="preserve"> it is moved by Councillor Sallafranque, seconded by Councillor Varner and resolved that</w:t>
      </w:r>
      <w:r w:rsidRPr="005379A6">
        <w:rPr>
          <w:lang w:val="en-CA"/>
        </w:rPr>
        <w:t xml:space="preserve"> Council adopt the following schedule for the regular meetings of the Municipal Council of L’Isle-aux-Allumettes for the year 2026, to be held at 7:00 p.m. at the Municipal Office, unless otherwise indicated:</w:t>
      </w:r>
    </w:p>
    <w:p w14:paraId="2EB11F36" w14:textId="74E0D55D" w:rsidR="00B968DA" w:rsidRPr="005379A6" w:rsidRDefault="00B968DA" w:rsidP="00E66586">
      <w:pPr>
        <w:tabs>
          <w:tab w:val="left" w:pos="-1440"/>
        </w:tabs>
        <w:ind w:left="3240" w:right="288"/>
        <w:jc w:val="both"/>
        <w:rPr>
          <w:lang w:val="en-CA"/>
        </w:rPr>
      </w:pPr>
      <w:r w:rsidRPr="005379A6">
        <w:rPr>
          <w:lang w:val="en-CA"/>
        </w:rPr>
        <w:t>January 13</w:t>
      </w:r>
      <w:r w:rsidR="00E66586" w:rsidRPr="005379A6">
        <w:rPr>
          <w:lang w:val="en-CA"/>
        </w:rPr>
        <w:tab/>
      </w:r>
      <w:r w:rsidR="00E66586" w:rsidRPr="005379A6">
        <w:rPr>
          <w:lang w:val="en-CA"/>
        </w:rPr>
        <w:tab/>
      </w:r>
      <w:r w:rsidRPr="005379A6">
        <w:rPr>
          <w:lang w:val="en-CA"/>
        </w:rPr>
        <w:t>February 3</w:t>
      </w:r>
      <w:r w:rsidR="00E66586" w:rsidRPr="005379A6">
        <w:rPr>
          <w:lang w:val="en-CA"/>
        </w:rPr>
        <w:tab/>
      </w:r>
      <w:r w:rsidR="00E66586" w:rsidRPr="005379A6">
        <w:rPr>
          <w:lang w:val="en-CA"/>
        </w:rPr>
        <w:tab/>
      </w:r>
      <w:r w:rsidRPr="005379A6">
        <w:rPr>
          <w:lang w:val="en-CA"/>
        </w:rPr>
        <w:t>March 3</w:t>
      </w:r>
    </w:p>
    <w:p w14:paraId="4464192A" w14:textId="1E88744E" w:rsidR="00B968DA" w:rsidRPr="005379A6" w:rsidRDefault="00B968DA" w:rsidP="00E66586">
      <w:pPr>
        <w:tabs>
          <w:tab w:val="left" w:pos="-1440"/>
        </w:tabs>
        <w:ind w:left="3240" w:right="288"/>
        <w:jc w:val="both"/>
        <w:rPr>
          <w:lang w:val="en-CA"/>
        </w:rPr>
      </w:pPr>
      <w:r w:rsidRPr="005379A6">
        <w:rPr>
          <w:lang w:val="en-CA"/>
        </w:rPr>
        <w:t>April 7</w:t>
      </w:r>
      <w:r w:rsidR="00E66586" w:rsidRPr="005379A6">
        <w:rPr>
          <w:lang w:val="en-CA"/>
        </w:rPr>
        <w:tab/>
      </w:r>
      <w:r w:rsidR="00E66586" w:rsidRPr="005379A6">
        <w:rPr>
          <w:lang w:val="en-CA"/>
        </w:rPr>
        <w:tab/>
      </w:r>
      <w:r w:rsidRPr="005379A6">
        <w:rPr>
          <w:lang w:val="en-CA"/>
        </w:rPr>
        <w:t>May 5</w:t>
      </w:r>
      <w:r w:rsidR="00E66586" w:rsidRPr="005379A6">
        <w:rPr>
          <w:lang w:val="en-CA"/>
        </w:rPr>
        <w:tab/>
      </w:r>
      <w:r w:rsidR="00E66586" w:rsidRPr="005379A6">
        <w:rPr>
          <w:lang w:val="en-CA"/>
        </w:rPr>
        <w:tab/>
      </w:r>
      <w:r w:rsidR="00E66586" w:rsidRPr="005379A6">
        <w:rPr>
          <w:lang w:val="en-CA"/>
        </w:rPr>
        <w:tab/>
      </w:r>
      <w:r w:rsidRPr="005379A6">
        <w:rPr>
          <w:lang w:val="en-CA"/>
        </w:rPr>
        <w:t>June 2</w:t>
      </w:r>
    </w:p>
    <w:p w14:paraId="15A6C3A3" w14:textId="660EBEE4" w:rsidR="00B968DA" w:rsidRPr="005379A6" w:rsidRDefault="00B968DA" w:rsidP="00E66586">
      <w:pPr>
        <w:tabs>
          <w:tab w:val="left" w:pos="-1440"/>
        </w:tabs>
        <w:ind w:left="3240" w:right="288"/>
        <w:jc w:val="both"/>
        <w:rPr>
          <w:lang w:val="en-CA"/>
        </w:rPr>
      </w:pPr>
      <w:r w:rsidRPr="005379A6">
        <w:rPr>
          <w:lang w:val="en-CA"/>
        </w:rPr>
        <w:t>July 7</w:t>
      </w:r>
      <w:r w:rsidR="00E66586" w:rsidRPr="005379A6">
        <w:rPr>
          <w:lang w:val="en-CA"/>
        </w:rPr>
        <w:tab/>
      </w:r>
      <w:r w:rsidR="00E66586" w:rsidRPr="005379A6">
        <w:rPr>
          <w:lang w:val="en-CA"/>
        </w:rPr>
        <w:tab/>
      </w:r>
      <w:r w:rsidRPr="005379A6">
        <w:rPr>
          <w:lang w:val="en-CA"/>
        </w:rPr>
        <w:t>August 4</w:t>
      </w:r>
      <w:r w:rsidR="00E66586" w:rsidRPr="005379A6">
        <w:rPr>
          <w:lang w:val="en-CA"/>
        </w:rPr>
        <w:tab/>
      </w:r>
      <w:r w:rsidR="00E66586" w:rsidRPr="005379A6">
        <w:rPr>
          <w:lang w:val="en-CA"/>
        </w:rPr>
        <w:tab/>
      </w:r>
      <w:r w:rsidRPr="005379A6">
        <w:rPr>
          <w:lang w:val="en-CA"/>
        </w:rPr>
        <w:t>September 1</w:t>
      </w:r>
    </w:p>
    <w:p w14:paraId="74EFA382" w14:textId="000143B8" w:rsidR="00B968DA" w:rsidRPr="005379A6" w:rsidRDefault="00B968DA" w:rsidP="00E66586">
      <w:pPr>
        <w:tabs>
          <w:tab w:val="left" w:pos="-1440"/>
        </w:tabs>
        <w:ind w:left="3240" w:right="288"/>
        <w:jc w:val="both"/>
        <w:rPr>
          <w:lang w:val="en-CA"/>
        </w:rPr>
      </w:pPr>
      <w:r w:rsidRPr="005379A6">
        <w:rPr>
          <w:lang w:val="en-CA"/>
        </w:rPr>
        <w:t>October 6</w:t>
      </w:r>
      <w:r w:rsidR="00E66586" w:rsidRPr="005379A6">
        <w:rPr>
          <w:lang w:val="en-CA"/>
        </w:rPr>
        <w:tab/>
      </w:r>
      <w:r w:rsidR="00E66586" w:rsidRPr="005379A6">
        <w:rPr>
          <w:lang w:val="en-CA"/>
        </w:rPr>
        <w:tab/>
      </w:r>
      <w:r w:rsidRPr="005379A6">
        <w:rPr>
          <w:lang w:val="en-CA"/>
        </w:rPr>
        <w:t>November 3</w:t>
      </w:r>
      <w:r w:rsidR="00E66586" w:rsidRPr="005379A6">
        <w:rPr>
          <w:lang w:val="en-CA"/>
        </w:rPr>
        <w:tab/>
      </w:r>
      <w:r w:rsidR="00E66586" w:rsidRPr="005379A6">
        <w:rPr>
          <w:lang w:val="en-CA"/>
        </w:rPr>
        <w:tab/>
      </w:r>
      <w:r w:rsidRPr="005379A6">
        <w:rPr>
          <w:lang w:val="en-CA"/>
        </w:rPr>
        <w:t>December 1</w:t>
      </w:r>
    </w:p>
    <w:p w14:paraId="125B1449" w14:textId="77777777" w:rsidR="00E66586" w:rsidRPr="005379A6" w:rsidRDefault="00E66586" w:rsidP="00E66586">
      <w:pPr>
        <w:tabs>
          <w:tab w:val="left" w:pos="-1440"/>
        </w:tabs>
        <w:ind w:right="288"/>
        <w:jc w:val="center"/>
        <w:rPr>
          <w:lang w:val="en-CA"/>
        </w:rPr>
      </w:pPr>
      <w:r w:rsidRPr="005379A6">
        <w:rPr>
          <w:lang w:val="en-CA"/>
        </w:rPr>
        <w:tab/>
      </w:r>
      <w:r w:rsidRPr="005379A6">
        <w:rPr>
          <w:lang w:val="en-CA"/>
        </w:rPr>
        <w:tab/>
      </w:r>
    </w:p>
    <w:p w14:paraId="24B63919" w14:textId="07D1D85B" w:rsidR="00E66586" w:rsidRPr="005379A6" w:rsidRDefault="00E66586" w:rsidP="00E66586">
      <w:pPr>
        <w:tabs>
          <w:tab w:val="left" w:pos="-1440"/>
        </w:tabs>
        <w:ind w:right="288"/>
        <w:jc w:val="center"/>
        <w:rPr>
          <w:lang w:val="en-CA"/>
        </w:rPr>
      </w:pPr>
      <w:r w:rsidRPr="005379A6">
        <w:rPr>
          <w:lang w:val="en-CA"/>
        </w:rPr>
        <w:tab/>
      </w:r>
      <w:r w:rsidRPr="005379A6">
        <w:rPr>
          <w:lang w:val="en-CA"/>
        </w:rPr>
        <w:tab/>
        <w:t>Adopted</w:t>
      </w:r>
    </w:p>
    <w:p w14:paraId="507E3B3E" w14:textId="77777777" w:rsidR="00E66586" w:rsidRPr="005379A6" w:rsidRDefault="00E66586" w:rsidP="00B968DA">
      <w:pPr>
        <w:tabs>
          <w:tab w:val="left" w:pos="-1440"/>
        </w:tabs>
        <w:ind w:left="2160" w:right="288" w:hanging="2160"/>
        <w:jc w:val="both"/>
        <w:rPr>
          <w:lang w:val="en-CA"/>
        </w:rPr>
      </w:pPr>
    </w:p>
    <w:p w14:paraId="2DD36A03" w14:textId="0D4E9740" w:rsidR="00B968DA" w:rsidRPr="005379A6" w:rsidRDefault="00E66586" w:rsidP="00B968DA">
      <w:pPr>
        <w:tabs>
          <w:tab w:val="left" w:pos="-1440"/>
        </w:tabs>
        <w:ind w:right="288"/>
        <w:jc w:val="both"/>
        <w:rPr>
          <w:i/>
          <w:iCs/>
          <w:u w:val="single"/>
          <w:lang w:val="en-GB"/>
        </w:rPr>
      </w:pPr>
      <w:r w:rsidRPr="005379A6">
        <w:rPr>
          <w:lang w:val="en-GB"/>
        </w:rPr>
        <w:t>15</w:t>
      </w:r>
      <w:r w:rsidR="005379A6">
        <w:rPr>
          <w:lang w:val="en-GB"/>
        </w:rPr>
        <w:t>9</w:t>
      </w:r>
      <w:r w:rsidR="00B968DA" w:rsidRPr="005379A6">
        <w:rPr>
          <w:lang w:val="en-GB"/>
        </w:rPr>
        <w:t>-2</w:t>
      </w:r>
      <w:r w:rsidRPr="005379A6">
        <w:rPr>
          <w:lang w:val="en-GB"/>
        </w:rPr>
        <w:t>5</w:t>
      </w:r>
      <w:r w:rsidR="00B968DA" w:rsidRPr="005379A6">
        <w:rPr>
          <w:lang w:val="en-GB"/>
        </w:rPr>
        <w:t>/1</w:t>
      </w:r>
      <w:r w:rsidRPr="005379A6">
        <w:rPr>
          <w:lang w:val="en-GB"/>
        </w:rPr>
        <w:t>1</w:t>
      </w:r>
      <w:r w:rsidR="00B968DA" w:rsidRPr="005379A6">
        <w:rPr>
          <w:lang w:val="en-GB"/>
        </w:rPr>
        <w:tab/>
      </w:r>
      <w:r w:rsidRPr="005379A6">
        <w:rPr>
          <w:lang w:val="en-GB"/>
        </w:rPr>
        <w:tab/>
      </w:r>
      <w:r w:rsidR="00B968DA" w:rsidRPr="005379A6">
        <w:rPr>
          <w:i/>
          <w:iCs/>
          <w:u w:val="single"/>
          <w:lang w:val="en-GB"/>
        </w:rPr>
        <w:t>Budget 202</w:t>
      </w:r>
      <w:r w:rsidRPr="005379A6">
        <w:rPr>
          <w:i/>
          <w:iCs/>
          <w:u w:val="single"/>
          <w:lang w:val="en-GB"/>
        </w:rPr>
        <w:t>6</w:t>
      </w:r>
      <w:r w:rsidR="00B968DA" w:rsidRPr="005379A6">
        <w:rPr>
          <w:i/>
          <w:iCs/>
          <w:u w:val="single"/>
          <w:lang w:val="en-GB"/>
        </w:rPr>
        <w:t xml:space="preserve"> Meeting date</w:t>
      </w:r>
    </w:p>
    <w:p w14:paraId="2296C950" w14:textId="2ECB7FFF" w:rsidR="00B968DA" w:rsidRPr="005379A6" w:rsidRDefault="00B968DA" w:rsidP="00E66586">
      <w:pPr>
        <w:tabs>
          <w:tab w:val="left" w:pos="-1440"/>
        </w:tabs>
        <w:ind w:left="2160" w:right="288"/>
        <w:jc w:val="both"/>
        <w:rPr>
          <w:lang w:val="en-GB"/>
        </w:rPr>
      </w:pPr>
      <w:r w:rsidRPr="005379A6">
        <w:rPr>
          <w:lang w:val="en-GB"/>
        </w:rPr>
        <w:t xml:space="preserve">Moved by Councillor </w:t>
      </w:r>
      <w:r w:rsidR="00E66586" w:rsidRPr="005379A6">
        <w:rPr>
          <w:lang w:val="en-GB"/>
        </w:rPr>
        <w:t>Fleming,</w:t>
      </w:r>
      <w:r w:rsidRPr="005379A6">
        <w:rPr>
          <w:lang w:val="en-GB"/>
        </w:rPr>
        <w:t xml:space="preserve"> seconded by Councillor </w:t>
      </w:r>
      <w:r w:rsidR="00E66586" w:rsidRPr="005379A6">
        <w:rPr>
          <w:lang w:val="en-GB"/>
        </w:rPr>
        <w:t>Schryer,</w:t>
      </w:r>
      <w:r w:rsidRPr="005379A6">
        <w:rPr>
          <w:lang w:val="en-GB"/>
        </w:rPr>
        <w:t xml:space="preserve"> to approve the public meeting date for the Adoption of the 202</w:t>
      </w:r>
      <w:r w:rsidR="00E66586" w:rsidRPr="005379A6">
        <w:rPr>
          <w:lang w:val="en-GB"/>
        </w:rPr>
        <w:t>6</w:t>
      </w:r>
      <w:r w:rsidRPr="005379A6">
        <w:rPr>
          <w:lang w:val="en-GB"/>
        </w:rPr>
        <w:t xml:space="preserve"> Budget for Tuesday, January 2</w:t>
      </w:r>
      <w:r w:rsidR="00E66586" w:rsidRPr="005379A6">
        <w:rPr>
          <w:lang w:val="en-GB"/>
        </w:rPr>
        <w:t>7</w:t>
      </w:r>
      <w:r w:rsidRPr="005379A6">
        <w:rPr>
          <w:vertAlign w:val="superscript"/>
          <w:lang w:val="en-GB"/>
        </w:rPr>
        <w:t>th</w:t>
      </w:r>
      <w:r w:rsidRPr="005379A6">
        <w:rPr>
          <w:lang w:val="en-GB"/>
        </w:rPr>
        <w:t xml:space="preserve"> at 7pm.</w:t>
      </w:r>
    </w:p>
    <w:p w14:paraId="0DB5BBD6" w14:textId="237F847F" w:rsidR="00B968DA" w:rsidRPr="005379A6" w:rsidRDefault="00B968DA" w:rsidP="00E66586">
      <w:pPr>
        <w:tabs>
          <w:tab w:val="left" w:pos="-1440"/>
        </w:tabs>
        <w:ind w:left="1440" w:right="288"/>
        <w:jc w:val="center"/>
        <w:rPr>
          <w:lang w:val="en-GB"/>
        </w:rPr>
      </w:pPr>
      <w:r w:rsidRPr="005379A6">
        <w:rPr>
          <w:lang w:val="en-GB"/>
        </w:rPr>
        <w:t>Adopted</w:t>
      </w:r>
    </w:p>
    <w:p w14:paraId="0FF3B5F2" w14:textId="77777777" w:rsidR="00B968DA" w:rsidRDefault="00B968DA" w:rsidP="00B968DA">
      <w:pPr>
        <w:tabs>
          <w:tab w:val="left" w:pos="-1440"/>
        </w:tabs>
        <w:ind w:right="288"/>
        <w:jc w:val="both"/>
        <w:rPr>
          <w:lang w:val="en-GB"/>
        </w:rPr>
      </w:pPr>
    </w:p>
    <w:p w14:paraId="0F35693D" w14:textId="77777777" w:rsidR="005379A6" w:rsidRDefault="005379A6" w:rsidP="00B968DA">
      <w:pPr>
        <w:tabs>
          <w:tab w:val="left" w:pos="-1440"/>
        </w:tabs>
        <w:ind w:right="288"/>
        <w:jc w:val="both"/>
        <w:rPr>
          <w:lang w:val="en-GB"/>
        </w:rPr>
      </w:pPr>
    </w:p>
    <w:p w14:paraId="69C8847A" w14:textId="77777777" w:rsidR="005379A6" w:rsidRDefault="005379A6" w:rsidP="00B968DA">
      <w:pPr>
        <w:tabs>
          <w:tab w:val="left" w:pos="-1440"/>
        </w:tabs>
        <w:ind w:right="288"/>
        <w:jc w:val="both"/>
        <w:rPr>
          <w:lang w:val="en-GB"/>
        </w:rPr>
      </w:pPr>
    </w:p>
    <w:p w14:paraId="28CD8F02" w14:textId="77777777" w:rsidR="005379A6" w:rsidRDefault="005379A6" w:rsidP="00B968DA">
      <w:pPr>
        <w:tabs>
          <w:tab w:val="left" w:pos="-1440"/>
        </w:tabs>
        <w:ind w:right="288"/>
        <w:jc w:val="both"/>
        <w:rPr>
          <w:lang w:val="en-GB"/>
        </w:rPr>
      </w:pPr>
    </w:p>
    <w:p w14:paraId="5BE52B1E" w14:textId="77777777" w:rsidR="005379A6" w:rsidRDefault="005379A6" w:rsidP="00B968DA">
      <w:pPr>
        <w:tabs>
          <w:tab w:val="left" w:pos="-1440"/>
        </w:tabs>
        <w:ind w:right="288"/>
        <w:jc w:val="both"/>
        <w:rPr>
          <w:lang w:val="en-GB"/>
        </w:rPr>
      </w:pPr>
    </w:p>
    <w:p w14:paraId="7427B1CE" w14:textId="77777777" w:rsidR="005379A6" w:rsidRDefault="005379A6" w:rsidP="00B968DA">
      <w:pPr>
        <w:tabs>
          <w:tab w:val="left" w:pos="-1440"/>
        </w:tabs>
        <w:ind w:right="288"/>
        <w:jc w:val="both"/>
        <w:rPr>
          <w:lang w:val="en-GB"/>
        </w:rPr>
      </w:pPr>
    </w:p>
    <w:p w14:paraId="0DF218AC" w14:textId="77777777" w:rsidR="005379A6" w:rsidRPr="005379A6" w:rsidRDefault="005379A6" w:rsidP="00B968DA">
      <w:pPr>
        <w:tabs>
          <w:tab w:val="left" w:pos="-1440"/>
        </w:tabs>
        <w:ind w:right="288"/>
        <w:jc w:val="both"/>
        <w:rPr>
          <w:lang w:val="en-GB"/>
        </w:rPr>
      </w:pPr>
    </w:p>
    <w:p w14:paraId="1397B70B" w14:textId="34611BB8" w:rsidR="00B968DA" w:rsidRPr="005379A6" w:rsidRDefault="00E66586" w:rsidP="00B968DA">
      <w:pPr>
        <w:tabs>
          <w:tab w:val="left" w:pos="-1440"/>
        </w:tabs>
        <w:ind w:right="288"/>
        <w:jc w:val="both"/>
        <w:rPr>
          <w:lang w:val="en-GB"/>
        </w:rPr>
      </w:pPr>
      <w:r w:rsidRPr="005379A6">
        <w:rPr>
          <w:lang w:val="en-GB"/>
        </w:rPr>
        <w:t>1</w:t>
      </w:r>
      <w:r w:rsidR="005379A6">
        <w:rPr>
          <w:lang w:val="en-GB"/>
        </w:rPr>
        <w:t>60</w:t>
      </w:r>
      <w:r w:rsidR="00B968DA" w:rsidRPr="005379A6">
        <w:rPr>
          <w:lang w:val="en-GB"/>
        </w:rPr>
        <w:t>-2</w:t>
      </w:r>
      <w:r w:rsidRPr="005379A6">
        <w:rPr>
          <w:lang w:val="en-GB"/>
        </w:rPr>
        <w:t>5</w:t>
      </w:r>
      <w:r w:rsidR="00B968DA" w:rsidRPr="005379A6">
        <w:rPr>
          <w:lang w:val="en-GB"/>
        </w:rPr>
        <w:t>/11</w:t>
      </w:r>
      <w:r w:rsidR="00B968DA" w:rsidRPr="005379A6">
        <w:rPr>
          <w:lang w:val="en-GB"/>
        </w:rPr>
        <w:tab/>
      </w:r>
      <w:r w:rsidRPr="005379A6">
        <w:rPr>
          <w:lang w:val="en-GB"/>
        </w:rPr>
        <w:tab/>
      </w:r>
      <w:r w:rsidR="00B968DA" w:rsidRPr="005379A6">
        <w:rPr>
          <w:i/>
          <w:iCs/>
          <w:u w:val="single"/>
          <w:lang w:val="en-GB"/>
        </w:rPr>
        <w:t>Signing authority- Municipal accounts</w:t>
      </w:r>
    </w:p>
    <w:p w14:paraId="3E55E854" w14:textId="723C567E" w:rsidR="00B968DA" w:rsidRPr="005379A6" w:rsidRDefault="00B968DA" w:rsidP="00E66586">
      <w:pPr>
        <w:tabs>
          <w:tab w:val="left" w:pos="-1440"/>
        </w:tabs>
        <w:ind w:left="2160" w:right="288"/>
        <w:jc w:val="both"/>
        <w:rPr>
          <w:lang w:val="en-GB"/>
        </w:rPr>
      </w:pPr>
      <w:r w:rsidRPr="005379A6">
        <w:rPr>
          <w:lang w:val="en-GB"/>
        </w:rPr>
        <w:t xml:space="preserve">Moved by Councillor </w:t>
      </w:r>
      <w:r w:rsidR="00E66586" w:rsidRPr="005379A6">
        <w:rPr>
          <w:lang w:val="en-GB"/>
        </w:rPr>
        <w:t>Fleming</w:t>
      </w:r>
      <w:r w:rsidRPr="005379A6">
        <w:rPr>
          <w:lang w:val="en-GB"/>
        </w:rPr>
        <w:t xml:space="preserve"> and seconded by Councillor Chafe to approve the addition of </w:t>
      </w:r>
      <w:r w:rsidR="00E66586" w:rsidRPr="005379A6">
        <w:rPr>
          <w:lang w:val="en-GB"/>
        </w:rPr>
        <w:t>Councillor Brian Adam and Emilie Demers</w:t>
      </w:r>
      <w:r w:rsidR="00295426" w:rsidRPr="005379A6">
        <w:rPr>
          <w:lang w:val="en-GB"/>
        </w:rPr>
        <w:t>, administrative assistant</w:t>
      </w:r>
      <w:r w:rsidRPr="005379A6">
        <w:rPr>
          <w:lang w:val="en-GB"/>
        </w:rPr>
        <w:t xml:space="preserve">, as authorized </w:t>
      </w:r>
      <w:r w:rsidR="00295426" w:rsidRPr="005379A6">
        <w:rPr>
          <w:lang w:val="en-GB"/>
        </w:rPr>
        <w:t xml:space="preserve">secondary </w:t>
      </w:r>
      <w:r w:rsidRPr="005379A6">
        <w:rPr>
          <w:lang w:val="en-GB"/>
        </w:rPr>
        <w:t>signator</w:t>
      </w:r>
      <w:r w:rsidR="00295426" w:rsidRPr="005379A6">
        <w:rPr>
          <w:lang w:val="en-GB"/>
        </w:rPr>
        <w:t>ies</w:t>
      </w:r>
      <w:r w:rsidRPr="005379A6">
        <w:rPr>
          <w:lang w:val="en-GB"/>
        </w:rPr>
        <w:t xml:space="preserve"> on all Municipal documents and financial accounts</w:t>
      </w:r>
      <w:r w:rsidR="00295426" w:rsidRPr="005379A6">
        <w:rPr>
          <w:lang w:val="en-GB"/>
        </w:rPr>
        <w:t>;</w:t>
      </w:r>
      <w:r w:rsidRPr="005379A6">
        <w:rPr>
          <w:lang w:val="en-GB"/>
        </w:rPr>
        <w:t xml:space="preserve"> </w:t>
      </w:r>
      <w:r w:rsidR="00E66586" w:rsidRPr="005379A6">
        <w:rPr>
          <w:lang w:val="en-GB"/>
        </w:rPr>
        <w:t xml:space="preserve">to act exclusively in the absence of the Mayor and </w:t>
      </w:r>
      <w:r w:rsidRPr="005379A6">
        <w:rPr>
          <w:lang w:val="en-GB"/>
        </w:rPr>
        <w:t>the Director General</w:t>
      </w:r>
      <w:r w:rsidR="00E66586" w:rsidRPr="005379A6">
        <w:rPr>
          <w:lang w:val="en-GB"/>
        </w:rPr>
        <w:t>; and to authorize the DG</w:t>
      </w:r>
      <w:r w:rsidRPr="005379A6">
        <w:rPr>
          <w:lang w:val="en-GB"/>
        </w:rPr>
        <w:t xml:space="preserve"> to proceed with the changes.</w:t>
      </w:r>
    </w:p>
    <w:p w14:paraId="00BEB55D" w14:textId="17D6C4DB" w:rsidR="00B968DA" w:rsidRPr="005379A6" w:rsidRDefault="00B968DA" w:rsidP="00E66586">
      <w:pPr>
        <w:tabs>
          <w:tab w:val="left" w:pos="-1440"/>
        </w:tabs>
        <w:ind w:left="1440" w:right="288"/>
        <w:jc w:val="center"/>
        <w:rPr>
          <w:lang w:val="en-GB"/>
        </w:rPr>
      </w:pPr>
      <w:r w:rsidRPr="005379A6">
        <w:rPr>
          <w:lang w:val="en-GB"/>
        </w:rPr>
        <w:t>Adopted</w:t>
      </w:r>
    </w:p>
    <w:p w14:paraId="2D55E912" w14:textId="37B26C4F" w:rsidR="00E65825" w:rsidRPr="005379A6" w:rsidRDefault="00E65825" w:rsidP="00B968DA">
      <w:pPr>
        <w:tabs>
          <w:tab w:val="left" w:pos="-1440"/>
        </w:tabs>
        <w:ind w:right="288"/>
        <w:jc w:val="both"/>
      </w:pPr>
    </w:p>
    <w:p w14:paraId="27230F43" w14:textId="6C9316B2" w:rsidR="00E66586" w:rsidRPr="005379A6" w:rsidRDefault="00E66586" w:rsidP="00B968DA">
      <w:pPr>
        <w:tabs>
          <w:tab w:val="left" w:pos="-1440"/>
        </w:tabs>
        <w:ind w:right="288"/>
        <w:jc w:val="both"/>
      </w:pPr>
      <w:r w:rsidRPr="005379A6">
        <w:t>16</w:t>
      </w:r>
      <w:r w:rsidR="005379A6">
        <w:t>1</w:t>
      </w:r>
      <w:r w:rsidRPr="005379A6">
        <w:t>-25/11</w:t>
      </w:r>
      <w:r w:rsidRPr="005379A6">
        <w:tab/>
      </w:r>
      <w:r w:rsidRPr="005379A6">
        <w:tab/>
      </w:r>
      <w:r w:rsidRPr="005379A6">
        <w:rPr>
          <w:i/>
          <w:iCs/>
          <w:u w:val="single"/>
        </w:rPr>
        <w:t>Person Responsible for Access to Information</w:t>
      </w:r>
    </w:p>
    <w:p w14:paraId="54C9B026" w14:textId="77777777" w:rsidR="00E66586" w:rsidRPr="005379A6" w:rsidRDefault="00E66586" w:rsidP="00E66586">
      <w:pPr>
        <w:tabs>
          <w:tab w:val="left" w:pos="-1440"/>
        </w:tabs>
        <w:ind w:left="2160" w:right="288"/>
        <w:jc w:val="both"/>
        <w:rPr>
          <w:i/>
          <w:iCs/>
          <w:lang w:val="fr-CA"/>
        </w:rPr>
      </w:pPr>
      <w:r w:rsidRPr="005379A6">
        <w:rPr>
          <w:lang w:val="fr-CA"/>
        </w:rPr>
        <w:t xml:space="preserve">WHEREAS </w:t>
      </w:r>
      <w:r w:rsidRPr="005379A6">
        <w:rPr>
          <w:lang w:val="fr-CA"/>
        </w:rPr>
        <w:tab/>
      </w:r>
      <w:proofErr w:type="spellStart"/>
      <w:r w:rsidRPr="005379A6">
        <w:rPr>
          <w:lang w:val="fr-CA"/>
        </w:rPr>
        <w:t>under</w:t>
      </w:r>
      <w:proofErr w:type="spellEnd"/>
      <w:r w:rsidRPr="005379A6">
        <w:rPr>
          <w:lang w:val="fr-CA"/>
        </w:rPr>
        <w:t xml:space="preserve"> section 8 of the </w:t>
      </w:r>
      <w:r w:rsidRPr="005379A6">
        <w:rPr>
          <w:i/>
          <w:iCs/>
          <w:lang w:val="fr-CA"/>
        </w:rPr>
        <w:t xml:space="preserve">Loi sur l’accès aux documents des </w:t>
      </w:r>
    </w:p>
    <w:p w14:paraId="4A102E09" w14:textId="2021B71E" w:rsidR="00E66586" w:rsidRPr="005379A6" w:rsidRDefault="00E66586" w:rsidP="00E66586">
      <w:pPr>
        <w:tabs>
          <w:tab w:val="left" w:pos="-1440"/>
        </w:tabs>
        <w:ind w:left="3600" w:right="288"/>
        <w:jc w:val="both"/>
        <w:rPr>
          <w:lang w:val="en-CA"/>
        </w:rPr>
      </w:pPr>
      <w:proofErr w:type="spellStart"/>
      <w:r w:rsidRPr="005379A6">
        <w:rPr>
          <w:i/>
          <w:iCs/>
          <w:lang w:val="en-CA"/>
        </w:rPr>
        <w:t>organismes</w:t>
      </w:r>
      <w:proofErr w:type="spellEnd"/>
      <w:r w:rsidRPr="005379A6">
        <w:rPr>
          <w:i/>
          <w:iCs/>
          <w:lang w:val="en-CA"/>
        </w:rPr>
        <w:t xml:space="preserve"> publics et sur la protection des </w:t>
      </w:r>
      <w:proofErr w:type="spellStart"/>
      <w:r w:rsidRPr="005379A6">
        <w:rPr>
          <w:i/>
          <w:iCs/>
          <w:lang w:val="en-CA"/>
        </w:rPr>
        <w:t>renseignements</w:t>
      </w:r>
      <w:proofErr w:type="spellEnd"/>
      <w:r w:rsidRPr="005379A6">
        <w:rPr>
          <w:i/>
          <w:iCs/>
          <w:lang w:val="en-CA"/>
        </w:rPr>
        <w:t xml:space="preserve"> personnels</w:t>
      </w:r>
      <w:r w:rsidRPr="005379A6">
        <w:rPr>
          <w:lang w:val="en-CA"/>
        </w:rPr>
        <w:t xml:space="preserve"> (CQLR, c. A-2.1), the highest administrative officer of a municipality (the </w:t>
      </w:r>
      <w:proofErr w:type="gramStart"/>
      <w:r w:rsidRPr="005379A6">
        <w:rPr>
          <w:lang w:val="en-CA"/>
        </w:rPr>
        <w:t>Mayor</w:t>
      </w:r>
      <w:proofErr w:type="gramEnd"/>
      <w:r w:rsidRPr="005379A6">
        <w:rPr>
          <w:lang w:val="en-CA"/>
        </w:rPr>
        <w:t xml:space="preserve">) is responsible for access to documents and the protection of personal information unless Council designates another </w:t>
      </w:r>
      <w:proofErr w:type="gramStart"/>
      <w:r w:rsidRPr="005379A6">
        <w:rPr>
          <w:lang w:val="en-CA"/>
        </w:rPr>
        <w:t>person;</w:t>
      </w:r>
      <w:proofErr w:type="gramEnd"/>
    </w:p>
    <w:p w14:paraId="69C2DE3E" w14:textId="0F7D808E" w:rsidR="00E66586" w:rsidRPr="005379A6" w:rsidRDefault="00E66586" w:rsidP="00E66586">
      <w:pPr>
        <w:tabs>
          <w:tab w:val="left" w:pos="-1440"/>
        </w:tabs>
        <w:ind w:left="3600" w:right="288" w:hanging="1440"/>
        <w:jc w:val="both"/>
        <w:rPr>
          <w:lang w:val="en-CA"/>
        </w:rPr>
      </w:pPr>
      <w:r w:rsidRPr="005379A6">
        <w:rPr>
          <w:lang w:val="en-CA"/>
        </w:rPr>
        <w:t xml:space="preserve">WHEREAS </w:t>
      </w:r>
      <w:r w:rsidRPr="005379A6">
        <w:rPr>
          <w:lang w:val="en-CA"/>
        </w:rPr>
        <w:tab/>
        <w:t xml:space="preserve">the Director General is the administrative head of the Municipality, and responsible for all municipal archives, as defined in the </w:t>
      </w:r>
      <w:r w:rsidRPr="005379A6">
        <w:rPr>
          <w:i/>
          <w:iCs/>
          <w:lang w:val="en-CA"/>
        </w:rPr>
        <w:t xml:space="preserve">Code municipal du </w:t>
      </w:r>
      <w:proofErr w:type="gramStart"/>
      <w:r w:rsidRPr="005379A6">
        <w:rPr>
          <w:i/>
          <w:iCs/>
          <w:lang w:val="en-CA"/>
        </w:rPr>
        <w:t>Québec</w:t>
      </w:r>
      <w:r w:rsidRPr="005379A6">
        <w:rPr>
          <w:lang w:val="en-CA"/>
        </w:rPr>
        <w:t>;</w:t>
      </w:r>
      <w:proofErr w:type="gramEnd"/>
    </w:p>
    <w:p w14:paraId="47F945B6" w14:textId="6EF967F4" w:rsidR="00E66586" w:rsidRPr="005379A6" w:rsidRDefault="00E66586" w:rsidP="00E66586">
      <w:pPr>
        <w:tabs>
          <w:tab w:val="left" w:pos="-1440"/>
        </w:tabs>
        <w:ind w:left="2160" w:right="288"/>
        <w:jc w:val="both"/>
        <w:rPr>
          <w:lang w:val="en-CA"/>
        </w:rPr>
      </w:pPr>
      <w:r w:rsidRPr="005379A6">
        <w:rPr>
          <w:lang w:val="en-CA"/>
        </w:rPr>
        <w:t xml:space="preserve">THEREFORE, it is moved by Councillor Fleming, seconded by Councillor Adam, and resolved that the Municipal Council designates the Director General as the Person Responsible for Access to Information and the Protection of Personal Information, pursuant to section 8 of the </w:t>
      </w:r>
      <w:r w:rsidRPr="005379A6">
        <w:rPr>
          <w:i/>
          <w:iCs/>
          <w:lang w:val="en-CA"/>
        </w:rPr>
        <w:t xml:space="preserve">Loi sur </w:t>
      </w:r>
      <w:proofErr w:type="spellStart"/>
      <w:r w:rsidRPr="005379A6">
        <w:rPr>
          <w:i/>
          <w:iCs/>
          <w:lang w:val="en-CA"/>
        </w:rPr>
        <w:t>l’accès</w:t>
      </w:r>
      <w:proofErr w:type="spellEnd"/>
      <w:r w:rsidRPr="005379A6">
        <w:rPr>
          <w:lang w:val="en-CA"/>
        </w:rPr>
        <w:t>; and that this designation is effective for the 2025–2029 municipal council term or until modified by Council.</w:t>
      </w:r>
    </w:p>
    <w:p w14:paraId="7143780B" w14:textId="069927F7" w:rsidR="00E66586" w:rsidRPr="005379A6" w:rsidRDefault="00E66586" w:rsidP="00E66586">
      <w:pPr>
        <w:tabs>
          <w:tab w:val="left" w:pos="-1440"/>
        </w:tabs>
        <w:ind w:left="2160" w:right="288"/>
        <w:jc w:val="center"/>
        <w:rPr>
          <w:lang w:val="en-CA"/>
        </w:rPr>
      </w:pPr>
      <w:r w:rsidRPr="005379A6">
        <w:rPr>
          <w:lang w:val="en-CA"/>
        </w:rPr>
        <w:t>Adopted</w:t>
      </w:r>
    </w:p>
    <w:p w14:paraId="5E95CD72" w14:textId="5F39044B" w:rsidR="00C303C8" w:rsidRPr="005379A6" w:rsidRDefault="00E66586" w:rsidP="00295426">
      <w:pPr>
        <w:tabs>
          <w:tab w:val="left" w:pos="-1440"/>
        </w:tabs>
        <w:ind w:right="288"/>
        <w:jc w:val="both"/>
      </w:pPr>
      <w:r w:rsidRPr="005379A6">
        <w:tab/>
      </w:r>
      <w:r w:rsidRPr="005379A6">
        <w:tab/>
      </w:r>
      <w:r w:rsidRPr="005379A6">
        <w:tab/>
      </w:r>
    </w:p>
    <w:p w14:paraId="7F0BD566" w14:textId="77777777" w:rsidR="00341149" w:rsidRPr="005379A6" w:rsidRDefault="00341149" w:rsidP="00D353BE">
      <w:pPr>
        <w:tabs>
          <w:tab w:val="left" w:pos="-1440"/>
        </w:tabs>
        <w:ind w:left="1440" w:right="288"/>
        <w:jc w:val="both"/>
      </w:pPr>
    </w:p>
    <w:bookmarkEnd w:id="0"/>
    <w:p w14:paraId="141591BD" w14:textId="2B093050" w:rsidR="00DB04CA" w:rsidRPr="005379A6" w:rsidRDefault="00867FA1" w:rsidP="00E0640D">
      <w:pPr>
        <w:tabs>
          <w:tab w:val="left" w:pos="-1440"/>
        </w:tabs>
        <w:spacing w:after="120"/>
        <w:ind w:left="2160" w:right="288"/>
        <w:contextualSpacing/>
        <w:jc w:val="both"/>
        <w:rPr>
          <w:b/>
          <w:bCs/>
          <w:u w:val="single"/>
          <w:lang w:val="en-GB"/>
        </w:rPr>
      </w:pPr>
      <w:r w:rsidRPr="005379A6">
        <w:rPr>
          <w:b/>
          <w:bCs/>
          <w:lang w:val="en-GB"/>
        </w:rPr>
        <w:t>1</w:t>
      </w:r>
      <w:r w:rsidR="000430BB" w:rsidRPr="005379A6">
        <w:rPr>
          <w:b/>
          <w:bCs/>
          <w:lang w:val="en-GB"/>
        </w:rPr>
        <w:t>1</w:t>
      </w:r>
      <w:r w:rsidR="00FA4952" w:rsidRPr="005379A6">
        <w:rPr>
          <w:b/>
          <w:bCs/>
          <w:lang w:val="en-GB"/>
        </w:rPr>
        <w:t>.</w:t>
      </w:r>
      <w:r w:rsidR="00FA4952" w:rsidRPr="005379A6">
        <w:rPr>
          <w:b/>
          <w:bCs/>
          <w:lang w:val="en-GB"/>
        </w:rPr>
        <w:tab/>
      </w:r>
      <w:r w:rsidRPr="005379A6">
        <w:rPr>
          <w:b/>
          <w:bCs/>
          <w:u w:val="single"/>
          <w:lang w:val="en-GB"/>
        </w:rPr>
        <w:t>Review</w:t>
      </w:r>
      <w:r w:rsidR="00FA4952" w:rsidRPr="005379A6">
        <w:rPr>
          <w:b/>
          <w:bCs/>
          <w:u w:val="single"/>
          <w:lang w:val="en-GB"/>
        </w:rPr>
        <w:t xml:space="preserve"> of </w:t>
      </w:r>
      <w:r w:rsidRPr="005379A6">
        <w:rPr>
          <w:b/>
          <w:bCs/>
          <w:u w:val="single"/>
          <w:lang w:val="en-GB"/>
        </w:rPr>
        <w:t>monthly payables</w:t>
      </w:r>
    </w:p>
    <w:p w14:paraId="4E0B4EBE" w14:textId="6CA1E930" w:rsidR="00B41E48" w:rsidRPr="005379A6" w:rsidRDefault="00B41E48" w:rsidP="00844C23">
      <w:pPr>
        <w:tabs>
          <w:tab w:val="left" w:pos="-1440"/>
        </w:tabs>
        <w:ind w:left="2131" w:right="288"/>
        <w:jc w:val="both"/>
        <w:rPr>
          <w:sz w:val="12"/>
          <w:szCs w:val="12"/>
          <w:lang w:val="en-GB"/>
        </w:rPr>
      </w:pPr>
    </w:p>
    <w:p w14:paraId="1A7BB527" w14:textId="1723FB3C" w:rsidR="00867FA1" w:rsidRPr="005379A6" w:rsidRDefault="00867FA1" w:rsidP="00844C23">
      <w:pPr>
        <w:tabs>
          <w:tab w:val="left" w:pos="-1440"/>
        </w:tabs>
        <w:ind w:left="2131" w:right="288"/>
        <w:jc w:val="both"/>
        <w:rPr>
          <w:lang w:val="en-GB"/>
        </w:rPr>
      </w:pPr>
      <w:r w:rsidRPr="005379A6">
        <w:rPr>
          <w:lang w:val="en-GB"/>
        </w:rPr>
        <w:t>The list of accounts payables for the month of</w:t>
      </w:r>
      <w:r w:rsidR="003D4253" w:rsidRPr="005379A6">
        <w:rPr>
          <w:lang w:val="en-GB"/>
        </w:rPr>
        <w:t xml:space="preserve"> </w:t>
      </w:r>
      <w:r w:rsidR="00295426" w:rsidRPr="005379A6">
        <w:rPr>
          <w:lang w:val="en-GB"/>
        </w:rPr>
        <w:t>Octo</w:t>
      </w:r>
      <w:r w:rsidR="00AD59D0" w:rsidRPr="005379A6">
        <w:rPr>
          <w:lang w:val="en-GB"/>
        </w:rPr>
        <w:t xml:space="preserve">ber </w:t>
      </w:r>
      <w:r w:rsidR="006A18AE" w:rsidRPr="005379A6">
        <w:rPr>
          <w:lang w:val="en-GB"/>
        </w:rPr>
        <w:t>is reviewed.</w:t>
      </w:r>
    </w:p>
    <w:p w14:paraId="64B3C201" w14:textId="77777777" w:rsidR="006A18AE" w:rsidRPr="005379A6" w:rsidRDefault="006A18AE" w:rsidP="00844C23">
      <w:pPr>
        <w:tabs>
          <w:tab w:val="left" w:pos="-1440"/>
        </w:tabs>
        <w:ind w:left="2131" w:right="288"/>
        <w:jc w:val="both"/>
        <w:rPr>
          <w:lang w:val="en-GB"/>
        </w:rPr>
      </w:pPr>
    </w:p>
    <w:p w14:paraId="1CF20B42" w14:textId="77777777" w:rsidR="005912C1" w:rsidRPr="005379A6" w:rsidRDefault="005912C1" w:rsidP="00844C23">
      <w:pPr>
        <w:tabs>
          <w:tab w:val="left" w:pos="-1440"/>
        </w:tabs>
        <w:ind w:left="2131" w:right="288"/>
        <w:jc w:val="both"/>
        <w:rPr>
          <w:lang w:val="en-GB"/>
        </w:rPr>
      </w:pPr>
    </w:p>
    <w:p w14:paraId="6AFB8D2A" w14:textId="50F20A0F" w:rsidR="00FA4952" w:rsidRPr="005379A6" w:rsidRDefault="00FA4952" w:rsidP="00377082">
      <w:pPr>
        <w:tabs>
          <w:tab w:val="left" w:pos="-1440"/>
        </w:tabs>
        <w:spacing w:after="120"/>
        <w:ind w:left="2131" w:right="288"/>
        <w:jc w:val="both"/>
        <w:rPr>
          <w:b/>
          <w:bCs/>
          <w:u w:val="single"/>
          <w:lang w:val="en-GB"/>
        </w:rPr>
      </w:pPr>
      <w:r w:rsidRPr="005379A6">
        <w:rPr>
          <w:b/>
          <w:bCs/>
          <w:lang w:val="en-GB"/>
        </w:rPr>
        <w:t>1</w:t>
      </w:r>
      <w:r w:rsidR="000430BB" w:rsidRPr="005379A6">
        <w:rPr>
          <w:b/>
          <w:bCs/>
          <w:lang w:val="en-GB"/>
        </w:rPr>
        <w:t>2</w:t>
      </w:r>
      <w:r w:rsidRPr="005379A6">
        <w:rPr>
          <w:b/>
          <w:bCs/>
          <w:lang w:val="en-GB"/>
        </w:rPr>
        <w:t>.</w:t>
      </w:r>
      <w:r w:rsidRPr="005379A6">
        <w:rPr>
          <w:b/>
          <w:bCs/>
          <w:lang w:val="en-GB"/>
        </w:rPr>
        <w:tab/>
      </w:r>
      <w:r w:rsidRPr="005379A6">
        <w:rPr>
          <w:b/>
          <w:bCs/>
          <w:u w:val="single"/>
          <w:lang w:val="en-GB"/>
        </w:rPr>
        <w:t>Questions from the public</w:t>
      </w:r>
    </w:p>
    <w:p w14:paraId="0A632A73" w14:textId="632C169C" w:rsidR="0082459B" w:rsidRPr="005379A6" w:rsidRDefault="00AD59D0" w:rsidP="0082459B">
      <w:pPr>
        <w:tabs>
          <w:tab w:val="left" w:pos="-1440"/>
        </w:tabs>
        <w:ind w:left="2160" w:right="288"/>
        <w:jc w:val="both"/>
      </w:pPr>
      <w:r w:rsidRPr="005379A6">
        <w:t>None.</w:t>
      </w:r>
    </w:p>
    <w:p w14:paraId="71933D90" w14:textId="19603AEC" w:rsidR="005912C1" w:rsidRPr="005379A6" w:rsidRDefault="005912C1" w:rsidP="00A318C4">
      <w:pPr>
        <w:tabs>
          <w:tab w:val="left" w:pos="-1440"/>
        </w:tabs>
        <w:ind w:right="288"/>
        <w:jc w:val="both"/>
      </w:pPr>
    </w:p>
    <w:p w14:paraId="01523D9F" w14:textId="3ACAC008" w:rsidR="002B1A56" w:rsidRPr="005379A6" w:rsidRDefault="002B1A56" w:rsidP="005F1D28">
      <w:pPr>
        <w:tabs>
          <w:tab w:val="left" w:pos="-1440"/>
        </w:tabs>
        <w:ind w:right="288"/>
        <w:jc w:val="both"/>
        <w:rPr>
          <w:lang w:val="en-GB"/>
        </w:rPr>
      </w:pPr>
    </w:p>
    <w:p w14:paraId="36DFAA5A" w14:textId="175401C2" w:rsidR="0065477D" w:rsidRPr="005379A6" w:rsidRDefault="005912C1" w:rsidP="00130809">
      <w:pPr>
        <w:tabs>
          <w:tab w:val="left" w:pos="-1440"/>
        </w:tabs>
        <w:ind w:right="288"/>
        <w:jc w:val="both"/>
        <w:rPr>
          <w:b/>
          <w:bCs/>
          <w:u w:val="single"/>
          <w:lang w:val="en-CA"/>
        </w:rPr>
      </w:pPr>
      <w:r w:rsidRPr="005379A6">
        <w:rPr>
          <w:lang w:val="en-GB"/>
        </w:rPr>
        <w:tab/>
      </w:r>
      <w:r w:rsidRPr="005379A6">
        <w:rPr>
          <w:lang w:val="en-GB"/>
        </w:rPr>
        <w:tab/>
      </w:r>
      <w:r w:rsidR="008E1797" w:rsidRPr="005379A6">
        <w:rPr>
          <w:b/>
          <w:bCs/>
        </w:rPr>
        <w:tab/>
      </w:r>
      <w:r w:rsidR="0065477D" w:rsidRPr="005379A6">
        <w:rPr>
          <w:b/>
          <w:bCs/>
          <w:lang w:val="en-CA"/>
        </w:rPr>
        <w:t>1</w:t>
      </w:r>
      <w:r w:rsidR="000430BB" w:rsidRPr="005379A6">
        <w:rPr>
          <w:b/>
          <w:bCs/>
          <w:lang w:val="en-CA"/>
        </w:rPr>
        <w:t>3</w:t>
      </w:r>
      <w:r w:rsidR="0065477D" w:rsidRPr="005379A6">
        <w:rPr>
          <w:b/>
          <w:bCs/>
          <w:lang w:val="en-CA"/>
        </w:rPr>
        <w:t>.</w:t>
      </w:r>
      <w:r w:rsidR="0065477D" w:rsidRPr="005379A6">
        <w:rPr>
          <w:b/>
          <w:bCs/>
          <w:lang w:val="en-CA"/>
        </w:rPr>
        <w:tab/>
      </w:r>
      <w:r w:rsidR="0065477D" w:rsidRPr="005379A6">
        <w:rPr>
          <w:b/>
          <w:bCs/>
          <w:u w:val="single"/>
          <w:lang w:val="en-CA"/>
        </w:rPr>
        <w:t>Varia</w:t>
      </w:r>
    </w:p>
    <w:p w14:paraId="2C743C18" w14:textId="77777777" w:rsidR="00295426" w:rsidRPr="005379A6" w:rsidRDefault="00295426" w:rsidP="00130809">
      <w:pPr>
        <w:tabs>
          <w:tab w:val="left" w:pos="-1440"/>
        </w:tabs>
        <w:ind w:right="288"/>
        <w:jc w:val="both"/>
        <w:rPr>
          <w:lang w:val="en-CA"/>
        </w:rPr>
      </w:pPr>
    </w:p>
    <w:p w14:paraId="57F95AC6" w14:textId="1B4462FD" w:rsidR="00295426" w:rsidRDefault="00295426" w:rsidP="00295426">
      <w:pPr>
        <w:pStyle w:val="ListParagraph"/>
        <w:numPr>
          <w:ilvl w:val="0"/>
          <w:numId w:val="6"/>
        </w:numPr>
        <w:tabs>
          <w:tab w:val="left" w:pos="-1440"/>
        </w:tabs>
        <w:ind w:right="288"/>
        <w:jc w:val="both"/>
        <w:rPr>
          <w:i/>
          <w:iCs/>
          <w:lang w:val="en-CA"/>
        </w:rPr>
      </w:pPr>
      <w:r w:rsidRPr="005379A6">
        <w:rPr>
          <w:i/>
          <w:iCs/>
          <w:lang w:val="en-CA"/>
        </w:rPr>
        <w:t>Discussion re: Waste management</w:t>
      </w:r>
    </w:p>
    <w:p w14:paraId="7DE8F532" w14:textId="7C8247F4" w:rsidR="005379A6" w:rsidRPr="005379A6" w:rsidRDefault="005379A6" w:rsidP="00295426">
      <w:pPr>
        <w:pStyle w:val="ListParagraph"/>
        <w:numPr>
          <w:ilvl w:val="0"/>
          <w:numId w:val="6"/>
        </w:numPr>
        <w:tabs>
          <w:tab w:val="left" w:pos="-1440"/>
        </w:tabs>
        <w:ind w:right="288"/>
        <w:jc w:val="both"/>
        <w:rPr>
          <w:i/>
          <w:iCs/>
          <w:lang w:val="fr-CA"/>
        </w:rPr>
      </w:pPr>
      <w:proofErr w:type="spellStart"/>
      <w:r w:rsidRPr="005379A6">
        <w:rPr>
          <w:i/>
          <w:iCs/>
          <w:lang w:val="fr-CA"/>
        </w:rPr>
        <w:t>Request</w:t>
      </w:r>
      <w:proofErr w:type="spellEnd"/>
      <w:r w:rsidRPr="005379A6">
        <w:rPr>
          <w:i/>
          <w:iCs/>
          <w:lang w:val="fr-CA"/>
        </w:rPr>
        <w:t xml:space="preserve"> </w:t>
      </w:r>
      <w:proofErr w:type="spellStart"/>
      <w:r w:rsidRPr="005379A6">
        <w:rPr>
          <w:i/>
          <w:iCs/>
          <w:lang w:val="fr-CA"/>
        </w:rPr>
        <w:t>Residence</w:t>
      </w:r>
      <w:proofErr w:type="spellEnd"/>
      <w:r w:rsidRPr="005379A6">
        <w:rPr>
          <w:i/>
          <w:iCs/>
          <w:lang w:val="fr-CA"/>
        </w:rPr>
        <w:t xml:space="preserve"> Meilleur – </w:t>
      </w:r>
      <w:proofErr w:type="spellStart"/>
      <w:r w:rsidRPr="005379A6">
        <w:rPr>
          <w:i/>
          <w:iCs/>
          <w:lang w:val="fr-CA"/>
        </w:rPr>
        <w:t>tax</w:t>
      </w:r>
      <w:proofErr w:type="spellEnd"/>
      <w:r w:rsidRPr="005379A6">
        <w:rPr>
          <w:i/>
          <w:iCs/>
          <w:lang w:val="fr-CA"/>
        </w:rPr>
        <w:t xml:space="preserve"> e</w:t>
      </w:r>
      <w:r>
        <w:rPr>
          <w:i/>
          <w:iCs/>
          <w:lang w:val="fr-CA"/>
        </w:rPr>
        <w:t>xemption</w:t>
      </w:r>
    </w:p>
    <w:p w14:paraId="07892C95" w14:textId="1C356223" w:rsidR="00295426" w:rsidRPr="005379A6" w:rsidRDefault="00295426" w:rsidP="00295426">
      <w:pPr>
        <w:pStyle w:val="ListParagraph"/>
        <w:numPr>
          <w:ilvl w:val="0"/>
          <w:numId w:val="6"/>
        </w:numPr>
        <w:tabs>
          <w:tab w:val="left" w:pos="-1440"/>
        </w:tabs>
        <w:ind w:right="288"/>
        <w:jc w:val="both"/>
        <w:rPr>
          <w:i/>
          <w:iCs/>
          <w:lang w:val="en-CA"/>
        </w:rPr>
      </w:pPr>
      <w:r w:rsidRPr="005379A6">
        <w:rPr>
          <w:i/>
          <w:iCs/>
          <w:lang w:val="en-CA"/>
        </w:rPr>
        <w:t xml:space="preserve">Discussion re: </w:t>
      </w:r>
      <w:proofErr w:type="spellStart"/>
      <w:r w:rsidRPr="005379A6">
        <w:rPr>
          <w:i/>
          <w:iCs/>
          <w:lang w:val="en-CA"/>
        </w:rPr>
        <w:t>ByLaw</w:t>
      </w:r>
      <w:proofErr w:type="spellEnd"/>
      <w:r w:rsidRPr="005379A6">
        <w:rPr>
          <w:i/>
          <w:iCs/>
          <w:lang w:val="en-CA"/>
        </w:rPr>
        <w:t xml:space="preserve"> for Internal Control of Council</w:t>
      </w:r>
    </w:p>
    <w:p w14:paraId="49F6AC62" w14:textId="77777777" w:rsidR="00295426" w:rsidRDefault="00295426" w:rsidP="00295426">
      <w:pPr>
        <w:pStyle w:val="ListParagraph"/>
        <w:tabs>
          <w:tab w:val="left" w:pos="-1440"/>
        </w:tabs>
        <w:ind w:left="2847" w:right="288"/>
        <w:jc w:val="both"/>
        <w:rPr>
          <w:lang w:val="en-CA"/>
        </w:rPr>
      </w:pPr>
    </w:p>
    <w:p w14:paraId="3EB30D13" w14:textId="77777777" w:rsidR="00792DD1" w:rsidRPr="005379A6" w:rsidRDefault="00792DD1" w:rsidP="00295426">
      <w:pPr>
        <w:pStyle w:val="ListParagraph"/>
        <w:tabs>
          <w:tab w:val="left" w:pos="-1440"/>
        </w:tabs>
        <w:ind w:left="2847" w:right="288"/>
        <w:jc w:val="both"/>
        <w:rPr>
          <w:lang w:val="en-CA"/>
        </w:rPr>
      </w:pPr>
    </w:p>
    <w:p w14:paraId="17A43123" w14:textId="64AEE1D0" w:rsidR="00792DD1" w:rsidRPr="00792DD1" w:rsidRDefault="005379A6" w:rsidP="00792DD1">
      <w:pPr>
        <w:tabs>
          <w:tab w:val="left" w:pos="-1440"/>
        </w:tabs>
        <w:ind w:right="288"/>
        <w:jc w:val="both"/>
        <w:rPr>
          <w:lang w:val="en-CA"/>
        </w:rPr>
      </w:pPr>
      <w:r w:rsidRPr="00792DD1">
        <w:rPr>
          <w:lang w:val="en-CA"/>
        </w:rPr>
        <w:t>162-25/11</w:t>
      </w:r>
      <w:r w:rsidRPr="00792DD1">
        <w:rPr>
          <w:lang w:val="en-CA"/>
        </w:rPr>
        <w:tab/>
      </w:r>
      <w:r w:rsidRPr="00792DD1">
        <w:rPr>
          <w:lang w:val="en-CA"/>
        </w:rPr>
        <w:tab/>
      </w:r>
      <w:r w:rsidR="00792DD1" w:rsidRPr="00792DD1">
        <w:rPr>
          <w:i/>
          <w:iCs/>
          <w:u w:val="single"/>
          <w:lang w:val="en-CA"/>
        </w:rPr>
        <w:t>Waste collection tender – Revised bid</w:t>
      </w:r>
    </w:p>
    <w:p w14:paraId="10FDDAEB" w14:textId="77777777" w:rsidR="00792DD1" w:rsidRPr="00792DD1" w:rsidRDefault="00792DD1" w:rsidP="00792DD1">
      <w:pPr>
        <w:tabs>
          <w:tab w:val="left" w:pos="-1440"/>
        </w:tabs>
        <w:ind w:left="2880" w:right="288" w:hanging="720"/>
        <w:jc w:val="both"/>
        <w:rPr>
          <w:lang w:val="en-CA"/>
        </w:rPr>
      </w:pPr>
      <w:r w:rsidRPr="00792DD1">
        <w:rPr>
          <w:lang w:val="en-CA"/>
        </w:rPr>
        <w:t xml:space="preserve">WHEREAS </w:t>
      </w:r>
      <w:r w:rsidRPr="00792DD1">
        <w:rPr>
          <w:lang w:val="en-CA"/>
        </w:rPr>
        <w:tab/>
        <w:t>the Municipal Council, at its regular meeting of October 1</w:t>
      </w:r>
      <w:r w:rsidRPr="00792DD1">
        <w:rPr>
          <w:vertAlign w:val="superscript"/>
          <w:lang w:val="en-CA"/>
        </w:rPr>
        <w:t>st</w:t>
      </w:r>
      <w:r w:rsidRPr="00792DD1">
        <w:rPr>
          <w:lang w:val="en-CA"/>
        </w:rPr>
        <w:t xml:space="preserve">, 2025, authorized the Mayor and the Director General to </w:t>
      </w:r>
      <w:proofErr w:type="gramStart"/>
      <w:r w:rsidRPr="00792DD1">
        <w:rPr>
          <w:lang w:val="en-CA"/>
        </w:rPr>
        <w:t>enter into</w:t>
      </w:r>
      <w:proofErr w:type="gramEnd"/>
      <w:r w:rsidRPr="00792DD1">
        <w:rPr>
          <w:lang w:val="en-CA"/>
        </w:rPr>
        <w:t xml:space="preserve"> negotiations with representative from Location Martin Lalonde regarding the sole tender received for the waste collection tender (2025-ISLE-004</w:t>
      </w:r>
      <w:proofErr w:type="gramStart"/>
      <w:r w:rsidRPr="00792DD1">
        <w:rPr>
          <w:lang w:val="en-CA"/>
        </w:rPr>
        <w:t>);</w:t>
      </w:r>
      <w:proofErr w:type="gramEnd"/>
    </w:p>
    <w:p w14:paraId="75C41C9E" w14:textId="456962A2" w:rsidR="00792DD1" w:rsidRPr="00792DD1" w:rsidRDefault="00792DD1" w:rsidP="00792DD1">
      <w:pPr>
        <w:tabs>
          <w:tab w:val="left" w:pos="-1440"/>
        </w:tabs>
        <w:ind w:left="2880" w:right="288" w:hanging="720"/>
        <w:jc w:val="both"/>
        <w:rPr>
          <w:lang w:val="en-CA"/>
        </w:rPr>
      </w:pPr>
      <w:r w:rsidRPr="00792DD1">
        <w:rPr>
          <w:lang w:val="en-CA"/>
        </w:rPr>
        <w:t xml:space="preserve">WHEREAS </w:t>
      </w:r>
      <w:r w:rsidRPr="00792DD1">
        <w:rPr>
          <w:lang w:val="en-CA"/>
        </w:rPr>
        <w:tab/>
        <w:t>negotiations have been completed and the contractor has submitted a revised bid in the total amount of $</w:t>
      </w:r>
      <w:r>
        <w:rPr>
          <w:lang w:val="en-CA"/>
        </w:rPr>
        <w:t>299,345</w:t>
      </w:r>
      <w:r w:rsidRPr="00792DD1">
        <w:rPr>
          <w:lang w:val="en-CA"/>
        </w:rPr>
        <w:t xml:space="preserve"> for the </w:t>
      </w:r>
      <w:proofErr w:type="gramStart"/>
      <w:r w:rsidRPr="00792DD1">
        <w:rPr>
          <w:lang w:val="en-CA"/>
        </w:rPr>
        <w:t>one year</w:t>
      </w:r>
      <w:proofErr w:type="gramEnd"/>
      <w:r w:rsidRPr="00792DD1">
        <w:rPr>
          <w:lang w:val="en-CA"/>
        </w:rPr>
        <w:t xml:space="preserve"> contract, renewable with </w:t>
      </w:r>
      <w:proofErr w:type="gramStart"/>
      <w:r w:rsidRPr="00792DD1">
        <w:rPr>
          <w:lang w:val="en-CA"/>
        </w:rPr>
        <w:t>conditions;</w:t>
      </w:r>
      <w:proofErr w:type="gramEnd"/>
    </w:p>
    <w:p w14:paraId="7F8AE2E3" w14:textId="68CC49E9" w:rsidR="00792DD1" w:rsidRPr="00792DD1" w:rsidRDefault="00792DD1" w:rsidP="00792DD1">
      <w:pPr>
        <w:tabs>
          <w:tab w:val="left" w:pos="-1440"/>
        </w:tabs>
        <w:ind w:left="2160" w:right="288"/>
        <w:jc w:val="both"/>
        <w:rPr>
          <w:lang w:val="en-CA"/>
        </w:rPr>
      </w:pPr>
      <w:r w:rsidRPr="00792DD1">
        <w:rPr>
          <w:lang w:val="en-CA"/>
        </w:rPr>
        <w:t xml:space="preserve">THEREFORE, it is moved by </w:t>
      </w:r>
      <w:r>
        <w:rPr>
          <w:lang w:val="en-CA"/>
        </w:rPr>
        <w:t>Councillor Schryer, seconded by Councillor Adam,</w:t>
      </w:r>
      <w:r w:rsidRPr="00792DD1">
        <w:rPr>
          <w:lang w:val="en-CA"/>
        </w:rPr>
        <w:t xml:space="preserve"> and resolved that Council accept the revised bid for the waste collection contract, and that the Director General be authorized to finalize and sign the necessary contractual documents on behalf of the Municipality.</w:t>
      </w:r>
    </w:p>
    <w:p w14:paraId="0E2F2AA9" w14:textId="77777777" w:rsidR="00792DD1" w:rsidRPr="00792DD1" w:rsidRDefault="00792DD1" w:rsidP="00792DD1">
      <w:pPr>
        <w:tabs>
          <w:tab w:val="left" w:pos="-1440"/>
        </w:tabs>
        <w:ind w:left="2160" w:right="288"/>
        <w:jc w:val="center"/>
        <w:rPr>
          <w:lang w:val="en-CA"/>
        </w:rPr>
      </w:pPr>
      <w:r w:rsidRPr="00792DD1">
        <w:rPr>
          <w:lang w:val="en-CA"/>
        </w:rPr>
        <w:t>Adopted</w:t>
      </w:r>
    </w:p>
    <w:p w14:paraId="02F0A1CE" w14:textId="77777777" w:rsidR="005379A6" w:rsidRDefault="005379A6" w:rsidP="00792DD1">
      <w:pPr>
        <w:tabs>
          <w:tab w:val="left" w:pos="-1440"/>
        </w:tabs>
        <w:ind w:left="2160" w:right="288"/>
        <w:jc w:val="both"/>
        <w:rPr>
          <w:lang w:val="en-CA"/>
        </w:rPr>
      </w:pPr>
    </w:p>
    <w:p w14:paraId="16217CFC" w14:textId="77777777" w:rsidR="005379A6" w:rsidRDefault="005379A6" w:rsidP="00130809">
      <w:pPr>
        <w:tabs>
          <w:tab w:val="left" w:pos="-1440"/>
        </w:tabs>
        <w:ind w:right="288"/>
        <w:jc w:val="both"/>
        <w:rPr>
          <w:lang w:val="en-CA"/>
        </w:rPr>
      </w:pPr>
    </w:p>
    <w:p w14:paraId="15C99B87" w14:textId="77777777" w:rsidR="005379A6" w:rsidRPr="005379A6" w:rsidRDefault="005379A6" w:rsidP="00130809">
      <w:pPr>
        <w:tabs>
          <w:tab w:val="left" w:pos="-1440"/>
        </w:tabs>
        <w:ind w:right="288"/>
        <w:jc w:val="both"/>
        <w:rPr>
          <w:lang w:val="en-CA"/>
        </w:rPr>
      </w:pPr>
    </w:p>
    <w:p w14:paraId="08C6EAB8" w14:textId="3435B2F7" w:rsidR="0061167E" w:rsidRPr="005379A6" w:rsidRDefault="00130809" w:rsidP="00130809">
      <w:pPr>
        <w:tabs>
          <w:tab w:val="left" w:pos="-1440"/>
        </w:tabs>
        <w:ind w:right="288"/>
        <w:jc w:val="both"/>
        <w:rPr>
          <w:lang w:val="en-CA"/>
        </w:rPr>
      </w:pPr>
      <w:r w:rsidRPr="005379A6">
        <w:rPr>
          <w:lang w:val="en-CA"/>
        </w:rPr>
        <w:t>1</w:t>
      </w:r>
      <w:r w:rsidR="00295426" w:rsidRPr="005379A6">
        <w:rPr>
          <w:lang w:val="en-CA"/>
        </w:rPr>
        <w:t>6</w:t>
      </w:r>
      <w:r w:rsidR="005379A6">
        <w:rPr>
          <w:lang w:val="en-CA"/>
        </w:rPr>
        <w:t>3</w:t>
      </w:r>
      <w:r w:rsidRPr="005379A6">
        <w:rPr>
          <w:lang w:val="en-CA"/>
        </w:rPr>
        <w:t>-25/1</w:t>
      </w:r>
      <w:r w:rsidR="00295426" w:rsidRPr="005379A6">
        <w:rPr>
          <w:lang w:val="en-CA"/>
        </w:rPr>
        <w:t>1</w:t>
      </w:r>
      <w:r w:rsidRPr="005379A6">
        <w:rPr>
          <w:lang w:val="en-CA"/>
        </w:rPr>
        <w:tab/>
      </w:r>
      <w:r w:rsidRPr="005379A6">
        <w:rPr>
          <w:lang w:val="en-CA"/>
        </w:rPr>
        <w:tab/>
      </w:r>
      <w:r w:rsidR="00295426" w:rsidRPr="005379A6">
        <w:rPr>
          <w:i/>
          <w:iCs/>
          <w:u w:val="single"/>
          <w:lang w:val="en-CA"/>
        </w:rPr>
        <w:t>Purchase of waste bins</w:t>
      </w:r>
    </w:p>
    <w:p w14:paraId="7FDAB709" w14:textId="56E4D58F" w:rsidR="00130809" w:rsidRPr="005379A6" w:rsidRDefault="00130809" w:rsidP="00130809">
      <w:pPr>
        <w:tabs>
          <w:tab w:val="left" w:pos="-1440"/>
        </w:tabs>
        <w:ind w:left="2160" w:right="288"/>
        <w:jc w:val="both"/>
        <w:rPr>
          <w:lang w:val="en-CA"/>
        </w:rPr>
      </w:pPr>
      <w:r w:rsidRPr="005379A6">
        <w:rPr>
          <w:lang w:val="en-CA"/>
        </w:rPr>
        <w:t xml:space="preserve">Moved by Councillor </w:t>
      </w:r>
      <w:r w:rsidR="00295426" w:rsidRPr="005379A6">
        <w:rPr>
          <w:lang w:val="en-CA"/>
        </w:rPr>
        <w:t>Fleming</w:t>
      </w:r>
      <w:r w:rsidRPr="005379A6">
        <w:rPr>
          <w:lang w:val="en-CA"/>
        </w:rPr>
        <w:t xml:space="preserve">, seconded by Councillor </w:t>
      </w:r>
      <w:r w:rsidR="00295426" w:rsidRPr="005379A6">
        <w:rPr>
          <w:lang w:val="en-CA"/>
        </w:rPr>
        <w:t>Adam</w:t>
      </w:r>
      <w:r w:rsidRPr="005379A6">
        <w:rPr>
          <w:lang w:val="en-CA"/>
        </w:rPr>
        <w:t xml:space="preserve">, to proceed with the </w:t>
      </w:r>
      <w:r w:rsidR="00295426" w:rsidRPr="005379A6">
        <w:rPr>
          <w:lang w:val="en-CA"/>
        </w:rPr>
        <w:t>purchase of bins required to implement the garbage and compost collection programs</w:t>
      </w:r>
      <w:r w:rsidRPr="005379A6">
        <w:rPr>
          <w:lang w:val="en-CA"/>
        </w:rPr>
        <w:t xml:space="preserve">; and to authorize the Director General to finalize the </w:t>
      </w:r>
      <w:r w:rsidR="00295426" w:rsidRPr="005379A6">
        <w:rPr>
          <w:lang w:val="en-CA"/>
        </w:rPr>
        <w:t>purchase</w:t>
      </w:r>
      <w:r w:rsidRPr="005379A6">
        <w:rPr>
          <w:lang w:val="en-CA"/>
        </w:rPr>
        <w:t xml:space="preserve"> </w:t>
      </w:r>
      <w:r w:rsidR="00295426" w:rsidRPr="005379A6">
        <w:rPr>
          <w:lang w:val="en-CA"/>
        </w:rPr>
        <w:t>according to the quotes received</w:t>
      </w:r>
      <w:r w:rsidRPr="005379A6">
        <w:rPr>
          <w:lang w:val="en-CA"/>
        </w:rPr>
        <w:t>.</w:t>
      </w:r>
    </w:p>
    <w:p w14:paraId="1DE3FBCC" w14:textId="51CDA4E3" w:rsidR="0082459B" w:rsidRPr="00792DD1" w:rsidRDefault="00130809" w:rsidP="00130809">
      <w:pPr>
        <w:tabs>
          <w:tab w:val="left" w:pos="-1440"/>
        </w:tabs>
        <w:ind w:left="2160" w:right="288"/>
        <w:jc w:val="center"/>
        <w:rPr>
          <w:lang w:val="fr-CA"/>
        </w:rPr>
      </w:pPr>
      <w:proofErr w:type="spellStart"/>
      <w:r w:rsidRPr="00792DD1">
        <w:rPr>
          <w:lang w:val="fr-CA"/>
        </w:rPr>
        <w:t>Adopted</w:t>
      </w:r>
      <w:proofErr w:type="spellEnd"/>
    </w:p>
    <w:p w14:paraId="42D2CD50" w14:textId="77777777" w:rsidR="005379A6" w:rsidRDefault="005379A6" w:rsidP="005379A6">
      <w:pPr>
        <w:tabs>
          <w:tab w:val="left" w:pos="-1440"/>
        </w:tabs>
        <w:ind w:right="288"/>
        <w:rPr>
          <w:lang w:val="fr-CA"/>
        </w:rPr>
      </w:pPr>
    </w:p>
    <w:p w14:paraId="6426564B" w14:textId="77777777" w:rsidR="00792DD1" w:rsidRPr="00792DD1" w:rsidRDefault="00792DD1" w:rsidP="005379A6">
      <w:pPr>
        <w:tabs>
          <w:tab w:val="left" w:pos="-1440"/>
        </w:tabs>
        <w:ind w:right="288"/>
        <w:rPr>
          <w:lang w:val="fr-CA"/>
        </w:rPr>
      </w:pPr>
    </w:p>
    <w:p w14:paraId="37E102EB" w14:textId="130D617B" w:rsidR="00792DD1" w:rsidRPr="00792DD1" w:rsidRDefault="00792DD1" w:rsidP="00792DD1">
      <w:pPr>
        <w:tabs>
          <w:tab w:val="left" w:pos="-1440"/>
        </w:tabs>
        <w:ind w:right="288"/>
        <w:jc w:val="both"/>
        <w:rPr>
          <w:lang w:val="fr-CA"/>
        </w:rPr>
      </w:pPr>
      <w:r w:rsidRPr="00792DD1">
        <w:rPr>
          <w:lang w:val="fr-CA"/>
        </w:rPr>
        <w:t>164-25/11</w:t>
      </w:r>
      <w:r>
        <w:rPr>
          <w:lang w:val="fr-CA"/>
        </w:rPr>
        <w:tab/>
      </w:r>
      <w:r>
        <w:rPr>
          <w:lang w:val="fr-CA"/>
        </w:rPr>
        <w:tab/>
      </w:r>
      <w:r w:rsidRPr="00792DD1">
        <w:rPr>
          <w:i/>
          <w:iCs/>
          <w:u w:val="single"/>
          <w:lang w:val="fr-CA"/>
        </w:rPr>
        <w:t>Application for Tax Exemption – Résidence Meilleur du Haut-Pontiac</w:t>
      </w:r>
    </w:p>
    <w:p w14:paraId="4E39D21A" w14:textId="20C676B0" w:rsidR="00792DD1" w:rsidRPr="00792DD1" w:rsidRDefault="00792DD1" w:rsidP="00792DD1">
      <w:pPr>
        <w:tabs>
          <w:tab w:val="left" w:pos="-1440"/>
        </w:tabs>
        <w:ind w:left="3600" w:right="288" w:hanging="1440"/>
        <w:jc w:val="both"/>
        <w:rPr>
          <w:lang w:val="en-CA"/>
        </w:rPr>
      </w:pPr>
      <w:r w:rsidRPr="00792DD1">
        <w:rPr>
          <w:lang w:val="en-CA"/>
        </w:rPr>
        <w:t xml:space="preserve">WHEREAS </w:t>
      </w:r>
      <w:r>
        <w:rPr>
          <w:lang w:val="en-CA"/>
        </w:rPr>
        <w:tab/>
        <w:t xml:space="preserve">the </w:t>
      </w:r>
      <w:proofErr w:type="spellStart"/>
      <w:r w:rsidRPr="00792DD1">
        <w:rPr>
          <w:lang w:val="en-CA"/>
        </w:rPr>
        <w:t>Résidence</w:t>
      </w:r>
      <w:proofErr w:type="spellEnd"/>
      <w:r w:rsidRPr="00792DD1">
        <w:rPr>
          <w:lang w:val="en-CA"/>
        </w:rPr>
        <w:t xml:space="preserve"> Meilleur du Haut-Pontiac submitted, on September 29, 2025, an application for recognition for the purpose of obtaining a tax exemption for the property located at 111 Notre-Dame Street, L’Isle-aux-Allumettes, in accordance with the procedure established by the </w:t>
      </w:r>
      <w:r w:rsidRPr="00792DD1">
        <w:rPr>
          <w:i/>
          <w:iCs/>
          <w:lang w:val="en-CA"/>
        </w:rPr>
        <w:t xml:space="preserve">Commission </w:t>
      </w:r>
      <w:proofErr w:type="spellStart"/>
      <w:r w:rsidRPr="00792DD1">
        <w:rPr>
          <w:i/>
          <w:iCs/>
          <w:lang w:val="en-CA"/>
        </w:rPr>
        <w:t>municipale</w:t>
      </w:r>
      <w:proofErr w:type="spellEnd"/>
      <w:r w:rsidRPr="00792DD1">
        <w:rPr>
          <w:i/>
          <w:iCs/>
          <w:lang w:val="en-CA"/>
        </w:rPr>
        <w:t xml:space="preserve"> du </w:t>
      </w:r>
      <w:proofErr w:type="gramStart"/>
      <w:r w:rsidRPr="00792DD1">
        <w:rPr>
          <w:i/>
          <w:iCs/>
          <w:lang w:val="en-CA"/>
        </w:rPr>
        <w:t>Québec</w:t>
      </w:r>
      <w:r w:rsidRPr="00792DD1">
        <w:rPr>
          <w:lang w:val="en-CA"/>
        </w:rPr>
        <w:t>;</w:t>
      </w:r>
      <w:proofErr w:type="gramEnd"/>
    </w:p>
    <w:p w14:paraId="1B3E1C65" w14:textId="78C406B1" w:rsidR="00792DD1" w:rsidRPr="00792DD1" w:rsidRDefault="00792DD1" w:rsidP="00792DD1">
      <w:pPr>
        <w:tabs>
          <w:tab w:val="left" w:pos="-1440"/>
        </w:tabs>
        <w:ind w:left="3600" w:right="288" w:hanging="1440"/>
        <w:jc w:val="both"/>
        <w:rPr>
          <w:lang w:val="en-CA"/>
        </w:rPr>
      </w:pPr>
      <w:r w:rsidRPr="00792DD1">
        <w:rPr>
          <w:lang w:val="en-CA"/>
        </w:rPr>
        <w:t xml:space="preserve">WHEREAS </w:t>
      </w:r>
      <w:r>
        <w:rPr>
          <w:lang w:val="en-CA"/>
        </w:rPr>
        <w:tab/>
      </w:r>
      <w:r w:rsidRPr="00792DD1">
        <w:rPr>
          <w:lang w:val="en-CA"/>
        </w:rPr>
        <w:t xml:space="preserve">the Municipality of L’Isle-aux-Allumettes received a copy of the application for consultation purposes and has a period of ninety (90) days to submit its opinion to the </w:t>
      </w:r>
      <w:proofErr w:type="gramStart"/>
      <w:r w:rsidRPr="00792DD1">
        <w:rPr>
          <w:lang w:val="en-CA"/>
        </w:rPr>
        <w:t>Commission;</w:t>
      </w:r>
      <w:proofErr w:type="gramEnd"/>
    </w:p>
    <w:p w14:paraId="38D40637" w14:textId="13419C74" w:rsidR="00792DD1" w:rsidRPr="00792DD1" w:rsidRDefault="00792DD1" w:rsidP="00792DD1">
      <w:pPr>
        <w:tabs>
          <w:tab w:val="left" w:pos="-1440"/>
        </w:tabs>
        <w:ind w:left="3600" w:right="288" w:hanging="1440"/>
        <w:jc w:val="both"/>
        <w:rPr>
          <w:lang w:val="en-CA"/>
        </w:rPr>
      </w:pPr>
      <w:r w:rsidRPr="00792DD1">
        <w:rPr>
          <w:lang w:val="en-CA"/>
        </w:rPr>
        <w:t xml:space="preserve">WHEREAS </w:t>
      </w:r>
      <w:r>
        <w:rPr>
          <w:lang w:val="en-CA"/>
        </w:rPr>
        <w:tab/>
      </w:r>
      <w:proofErr w:type="spellStart"/>
      <w:r w:rsidRPr="00792DD1">
        <w:rPr>
          <w:lang w:val="en-CA"/>
        </w:rPr>
        <w:t>Résidence</w:t>
      </w:r>
      <w:proofErr w:type="spellEnd"/>
      <w:r w:rsidRPr="00792DD1">
        <w:rPr>
          <w:lang w:val="en-CA"/>
        </w:rPr>
        <w:t xml:space="preserve"> Meilleur du Haut-Pontiac is a non-profit organization whose activities aim to provide services for seniors and to help promote the well-being and health of the </w:t>
      </w:r>
      <w:proofErr w:type="gramStart"/>
      <w:r w:rsidRPr="00792DD1">
        <w:rPr>
          <w:lang w:val="en-CA"/>
        </w:rPr>
        <w:t>community;</w:t>
      </w:r>
      <w:proofErr w:type="gramEnd"/>
    </w:p>
    <w:p w14:paraId="38FF364F" w14:textId="77777777" w:rsidR="00792DD1" w:rsidRDefault="00792DD1" w:rsidP="00792DD1">
      <w:pPr>
        <w:tabs>
          <w:tab w:val="left" w:pos="-1440"/>
        </w:tabs>
        <w:ind w:left="2160" w:right="288"/>
        <w:jc w:val="both"/>
        <w:rPr>
          <w:lang w:val="en-CA"/>
        </w:rPr>
      </w:pPr>
      <w:r w:rsidRPr="00792DD1">
        <w:rPr>
          <w:lang w:val="en-CA"/>
        </w:rPr>
        <w:t xml:space="preserve">THEREFORE, it is moved by Councillor Chafe, seconded by Councillor Adam, and resolved that the Municipal Council of L’Isle-aux-Allumettes support the application submitted by </w:t>
      </w:r>
      <w:proofErr w:type="spellStart"/>
      <w:r w:rsidRPr="00792DD1">
        <w:rPr>
          <w:lang w:val="en-CA"/>
        </w:rPr>
        <w:t>Résidence</w:t>
      </w:r>
      <w:proofErr w:type="spellEnd"/>
      <w:r w:rsidRPr="00792DD1">
        <w:rPr>
          <w:lang w:val="en-CA"/>
        </w:rPr>
        <w:t xml:space="preserve"> Meilleur du Haut-Pontiac to obtain a tax exemption for the property located at 111 Notre-Dame Street.</w:t>
      </w:r>
    </w:p>
    <w:p w14:paraId="31D355BC" w14:textId="682325F8" w:rsidR="00792DD1" w:rsidRPr="00792DD1" w:rsidRDefault="00792DD1" w:rsidP="00792DD1">
      <w:pPr>
        <w:tabs>
          <w:tab w:val="left" w:pos="-1440"/>
        </w:tabs>
        <w:ind w:left="2160" w:right="288"/>
        <w:jc w:val="both"/>
        <w:rPr>
          <w:lang w:val="en-CA"/>
        </w:rPr>
      </w:pPr>
      <w:r>
        <w:rPr>
          <w:lang w:val="en-CA"/>
        </w:rPr>
        <w:tab/>
      </w:r>
      <w:r w:rsidRPr="00792DD1">
        <w:rPr>
          <w:lang w:val="en-CA"/>
        </w:rPr>
        <w:t xml:space="preserve">AND THAT the Municipality forward its decision to the </w:t>
      </w:r>
      <w:r w:rsidRPr="00792DD1">
        <w:rPr>
          <w:i/>
          <w:iCs/>
          <w:lang w:val="en-CA"/>
        </w:rPr>
        <w:t xml:space="preserve">Commission </w:t>
      </w:r>
      <w:proofErr w:type="spellStart"/>
      <w:r w:rsidRPr="00792DD1">
        <w:rPr>
          <w:i/>
          <w:iCs/>
          <w:lang w:val="en-CA"/>
        </w:rPr>
        <w:t>municipale</w:t>
      </w:r>
      <w:proofErr w:type="spellEnd"/>
      <w:r w:rsidRPr="00792DD1">
        <w:rPr>
          <w:i/>
          <w:iCs/>
          <w:lang w:val="en-CA"/>
        </w:rPr>
        <w:t xml:space="preserve"> du Québec</w:t>
      </w:r>
      <w:r w:rsidRPr="00792DD1">
        <w:rPr>
          <w:lang w:val="en-CA"/>
        </w:rPr>
        <w:t xml:space="preserve"> as soon as possible, including attendance at the hearing, if required, in accordance with the requirements of the application.</w:t>
      </w:r>
    </w:p>
    <w:p w14:paraId="138CC964" w14:textId="17A9CCD1" w:rsidR="00792DD1" w:rsidRPr="00792DD1" w:rsidRDefault="00792DD1" w:rsidP="00792DD1">
      <w:pPr>
        <w:tabs>
          <w:tab w:val="left" w:pos="-1440"/>
        </w:tabs>
        <w:ind w:left="2160" w:right="288"/>
        <w:jc w:val="center"/>
        <w:rPr>
          <w:lang w:val="en-CA"/>
        </w:rPr>
      </w:pPr>
      <w:r w:rsidRPr="00792DD1">
        <w:rPr>
          <w:lang w:val="en-CA"/>
        </w:rPr>
        <w:t>Adopted</w:t>
      </w:r>
    </w:p>
    <w:p w14:paraId="313F26C9" w14:textId="42F07C40" w:rsidR="005379A6" w:rsidRDefault="005379A6" w:rsidP="00792DD1">
      <w:pPr>
        <w:tabs>
          <w:tab w:val="left" w:pos="-1440"/>
        </w:tabs>
        <w:ind w:left="2160" w:right="288"/>
        <w:rPr>
          <w:lang w:val="en-CA"/>
        </w:rPr>
      </w:pPr>
    </w:p>
    <w:p w14:paraId="456A167A" w14:textId="77777777" w:rsidR="005379A6" w:rsidRPr="005379A6" w:rsidRDefault="005379A6" w:rsidP="00130809">
      <w:pPr>
        <w:tabs>
          <w:tab w:val="left" w:pos="-1440"/>
        </w:tabs>
        <w:ind w:left="2160" w:right="288"/>
        <w:jc w:val="center"/>
        <w:rPr>
          <w:lang w:val="en-CA"/>
        </w:rPr>
      </w:pPr>
    </w:p>
    <w:p w14:paraId="22A7E3F9" w14:textId="52AD7A02" w:rsidR="00295426" w:rsidRPr="005379A6" w:rsidRDefault="00295426" w:rsidP="00295426">
      <w:pPr>
        <w:tabs>
          <w:tab w:val="left" w:pos="-1440"/>
        </w:tabs>
        <w:ind w:right="288"/>
        <w:rPr>
          <w:i/>
          <w:iCs/>
          <w:u w:val="single"/>
          <w:lang w:val="en-CA"/>
        </w:rPr>
      </w:pPr>
      <w:r w:rsidRPr="005379A6">
        <w:rPr>
          <w:lang w:val="en-CA"/>
        </w:rPr>
        <w:tab/>
      </w:r>
      <w:r w:rsidRPr="005379A6">
        <w:rPr>
          <w:lang w:val="en-CA"/>
        </w:rPr>
        <w:tab/>
      </w:r>
      <w:r w:rsidRPr="005379A6">
        <w:rPr>
          <w:lang w:val="en-CA"/>
        </w:rPr>
        <w:tab/>
      </w:r>
      <w:r w:rsidRPr="005379A6">
        <w:rPr>
          <w:i/>
          <w:iCs/>
          <w:u w:val="single"/>
          <w:lang w:val="en-CA"/>
        </w:rPr>
        <w:t xml:space="preserve">Notice of Motion – </w:t>
      </w:r>
      <w:proofErr w:type="spellStart"/>
      <w:r w:rsidRPr="005379A6">
        <w:rPr>
          <w:i/>
          <w:iCs/>
          <w:u w:val="single"/>
          <w:lang w:val="en-CA"/>
        </w:rPr>
        <w:t>ByLaw</w:t>
      </w:r>
      <w:proofErr w:type="spellEnd"/>
      <w:r w:rsidRPr="005379A6">
        <w:rPr>
          <w:i/>
          <w:iCs/>
          <w:u w:val="single"/>
          <w:lang w:val="en-CA"/>
        </w:rPr>
        <w:t xml:space="preserve"> for Internal Controls</w:t>
      </w:r>
    </w:p>
    <w:p w14:paraId="6A5BD638" w14:textId="7B8B612D" w:rsidR="00295426" w:rsidRPr="005379A6" w:rsidRDefault="00295426" w:rsidP="00295426">
      <w:pPr>
        <w:tabs>
          <w:tab w:val="left" w:pos="-1440"/>
        </w:tabs>
        <w:ind w:left="2160" w:right="288"/>
        <w:jc w:val="both"/>
        <w:rPr>
          <w:lang w:val="en-GB"/>
        </w:rPr>
      </w:pPr>
      <w:r w:rsidRPr="005379A6">
        <w:rPr>
          <w:lang w:val="en-GB"/>
        </w:rPr>
        <w:t xml:space="preserve">A Notice of Motion is given by Councillor Adam and amendments are presented for the </w:t>
      </w:r>
      <w:proofErr w:type="spellStart"/>
      <w:r w:rsidRPr="005379A6">
        <w:rPr>
          <w:lang w:val="en-GB"/>
        </w:rPr>
        <w:t>ByLaw</w:t>
      </w:r>
      <w:proofErr w:type="spellEnd"/>
      <w:r w:rsidRPr="005379A6">
        <w:rPr>
          <w:lang w:val="en-GB"/>
        </w:rPr>
        <w:t xml:space="preserve"> relating to the Internal Management and Control of Council.</w:t>
      </w:r>
    </w:p>
    <w:p w14:paraId="5AA81478" w14:textId="77777777" w:rsidR="00130809" w:rsidRPr="005379A6" w:rsidRDefault="00130809" w:rsidP="00130809">
      <w:pPr>
        <w:tabs>
          <w:tab w:val="left" w:pos="-1440"/>
        </w:tabs>
        <w:ind w:left="2160" w:right="288"/>
        <w:jc w:val="center"/>
        <w:rPr>
          <w:lang w:val="en-CA"/>
        </w:rPr>
      </w:pPr>
    </w:p>
    <w:p w14:paraId="72650A47" w14:textId="77777777" w:rsidR="00A318C4" w:rsidRDefault="00A318C4" w:rsidP="00F0458C">
      <w:pPr>
        <w:tabs>
          <w:tab w:val="left" w:pos="-1440"/>
        </w:tabs>
        <w:ind w:right="288"/>
        <w:rPr>
          <w:lang w:val="en-CA"/>
        </w:rPr>
      </w:pPr>
    </w:p>
    <w:p w14:paraId="24D9C4BA" w14:textId="77777777" w:rsidR="00792DD1" w:rsidRPr="005379A6" w:rsidRDefault="00792DD1" w:rsidP="00F0458C">
      <w:pPr>
        <w:tabs>
          <w:tab w:val="left" w:pos="-1440"/>
        </w:tabs>
        <w:ind w:right="288"/>
        <w:rPr>
          <w:lang w:val="en-CA"/>
        </w:rPr>
      </w:pPr>
    </w:p>
    <w:p w14:paraId="0B6C2656" w14:textId="34279184" w:rsidR="00874074" w:rsidRPr="005379A6" w:rsidRDefault="0065477D" w:rsidP="00F0458C">
      <w:pPr>
        <w:tabs>
          <w:tab w:val="left" w:pos="-1440"/>
        </w:tabs>
        <w:ind w:right="288"/>
        <w:rPr>
          <w:b/>
          <w:bCs/>
          <w:lang w:val="en-GB"/>
        </w:rPr>
      </w:pPr>
      <w:r w:rsidRPr="005379A6">
        <w:rPr>
          <w:lang w:val="en-CA"/>
        </w:rPr>
        <w:tab/>
      </w:r>
      <w:r w:rsidRPr="005379A6">
        <w:rPr>
          <w:lang w:val="en-CA"/>
        </w:rPr>
        <w:tab/>
      </w:r>
      <w:r w:rsidRPr="005379A6">
        <w:rPr>
          <w:lang w:val="en-CA"/>
        </w:rPr>
        <w:tab/>
      </w:r>
      <w:r w:rsidR="00FA4952" w:rsidRPr="005379A6">
        <w:rPr>
          <w:b/>
          <w:bCs/>
          <w:lang w:val="en-GB"/>
        </w:rPr>
        <w:t>1</w:t>
      </w:r>
      <w:r w:rsidR="000430BB" w:rsidRPr="005379A6">
        <w:rPr>
          <w:b/>
          <w:bCs/>
          <w:lang w:val="en-GB"/>
        </w:rPr>
        <w:t>4</w:t>
      </w:r>
      <w:r w:rsidR="00FA4952" w:rsidRPr="005379A6">
        <w:rPr>
          <w:b/>
          <w:bCs/>
          <w:lang w:val="en-GB"/>
        </w:rPr>
        <w:t>.</w:t>
      </w:r>
      <w:r w:rsidR="00FA4952" w:rsidRPr="005379A6">
        <w:rPr>
          <w:b/>
          <w:bCs/>
          <w:lang w:val="en-GB"/>
        </w:rPr>
        <w:tab/>
      </w:r>
      <w:r w:rsidR="004C4A98" w:rsidRPr="005379A6">
        <w:rPr>
          <w:b/>
          <w:bCs/>
          <w:u w:val="single"/>
          <w:lang w:val="en-GB"/>
        </w:rPr>
        <w:t>I</w:t>
      </w:r>
      <w:r w:rsidR="00F32379" w:rsidRPr="005379A6">
        <w:rPr>
          <w:b/>
          <w:bCs/>
          <w:u w:val="single"/>
          <w:lang w:val="en-GB"/>
        </w:rPr>
        <w:t>n</w:t>
      </w:r>
      <w:r w:rsidR="00FA4952" w:rsidRPr="005379A6">
        <w:rPr>
          <w:b/>
          <w:bCs/>
          <w:u w:val="single"/>
          <w:lang w:val="en-GB"/>
        </w:rPr>
        <w:t xml:space="preserve"> camera session</w:t>
      </w:r>
    </w:p>
    <w:p w14:paraId="7385FAB9" w14:textId="5B3F5D29" w:rsidR="007224EC" w:rsidRPr="005379A6" w:rsidRDefault="002A18A5" w:rsidP="00D91D12">
      <w:pPr>
        <w:widowControl/>
        <w:autoSpaceDE/>
        <w:autoSpaceDN/>
        <w:adjustRightInd/>
        <w:ind w:left="1407" w:right="288" w:hanging="687"/>
        <w:rPr>
          <w:sz w:val="8"/>
          <w:szCs w:val="8"/>
          <w:lang w:val="en-GB"/>
        </w:rPr>
      </w:pPr>
      <w:r w:rsidRPr="005379A6">
        <w:rPr>
          <w:lang w:val="en-GB"/>
        </w:rPr>
        <w:tab/>
      </w:r>
      <w:r w:rsidRPr="005379A6">
        <w:rPr>
          <w:lang w:val="en-GB"/>
        </w:rPr>
        <w:tab/>
      </w:r>
      <w:r w:rsidRPr="005379A6">
        <w:rPr>
          <w:lang w:val="en-GB"/>
        </w:rPr>
        <w:tab/>
      </w:r>
    </w:p>
    <w:p w14:paraId="4155D201" w14:textId="77777777" w:rsidR="00117728" w:rsidRPr="005379A6" w:rsidRDefault="00117728" w:rsidP="006B2FAB">
      <w:pPr>
        <w:widowControl/>
        <w:autoSpaceDE/>
        <w:autoSpaceDN/>
        <w:adjustRightInd/>
        <w:ind w:left="2127" w:right="288" w:hanging="2127"/>
        <w:jc w:val="both"/>
        <w:rPr>
          <w:sz w:val="12"/>
          <w:szCs w:val="12"/>
          <w:lang w:val="en-GB"/>
        </w:rPr>
      </w:pPr>
      <w:r w:rsidRPr="005379A6">
        <w:rPr>
          <w:lang w:val="en-GB"/>
        </w:rPr>
        <w:tab/>
      </w:r>
    </w:p>
    <w:p w14:paraId="0CB8B2E3" w14:textId="4AEC8FAB" w:rsidR="007E4B5C" w:rsidRPr="005379A6" w:rsidRDefault="00A318C4" w:rsidP="006B2FAB">
      <w:pPr>
        <w:widowControl/>
        <w:autoSpaceDE/>
        <w:autoSpaceDN/>
        <w:adjustRightInd/>
        <w:ind w:left="2127" w:right="288" w:hanging="2127"/>
        <w:jc w:val="both"/>
        <w:rPr>
          <w:lang w:val="en-GB"/>
        </w:rPr>
      </w:pPr>
      <w:r w:rsidRPr="005379A6">
        <w:rPr>
          <w:lang w:val="en-GB"/>
        </w:rPr>
        <w:t>1</w:t>
      </w:r>
      <w:r w:rsidR="00295426" w:rsidRPr="005379A6">
        <w:rPr>
          <w:lang w:val="en-GB"/>
        </w:rPr>
        <w:t>6</w:t>
      </w:r>
      <w:r w:rsidR="00AD3A95">
        <w:rPr>
          <w:lang w:val="en-GB"/>
        </w:rPr>
        <w:t>5</w:t>
      </w:r>
      <w:r w:rsidR="005912C1" w:rsidRPr="005379A6">
        <w:rPr>
          <w:lang w:val="en-GB"/>
        </w:rPr>
        <w:t>-25/</w:t>
      </w:r>
      <w:r w:rsidR="00AD59D0" w:rsidRPr="005379A6">
        <w:rPr>
          <w:lang w:val="en-GB"/>
        </w:rPr>
        <w:t>1</w:t>
      </w:r>
      <w:r w:rsidR="00295426" w:rsidRPr="005379A6">
        <w:rPr>
          <w:lang w:val="en-GB"/>
        </w:rPr>
        <w:t>1</w:t>
      </w:r>
      <w:r w:rsidR="005912C1" w:rsidRPr="005379A6">
        <w:rPr>
          <w:lang w:val="en-GB"/>
        </w:rPr>
        <w:tab/>
        <w:t xml:space="preserve">Moved by Councillor Adam, seconded by Councillor </w:t>
      </w:r>
      <w:r w:rsidR="00295426" w:rsidRPr="005379A6">
        <w:rPr>
          <w:lang w:val="en-GB"/>
        </w:rPr>
        <w:t>Fleming</w:t>
      </w:r>
      <w:r w:rsidR="005912C1" w:rsidRPr="005379A6">
        <w:rPr>
          <w:lang w:val="en-GB"/>
        </w:rPr>
        <w:t xml:space="preserve">, to proceed with the discussion in-camera, at </w:t>
      </w:r>
      <w:r w:rsidR="00AD59D0" w:rsidRPr="005379A6">
        <w:rPr>
          <w:lang w:val="en-GB"/>
        </w:rPr>
        <w:t>8</w:t>
      </w:r>
      <w:r w:rsidR="005912C1" w:rsidRPr="005379A6">
        <w:rPr>
          <w:lang w:val="en-GB"/>
        </w:rPr>
        <w:t>:</w:t>
      </w:r>
      <w:r w:rsidR="00295426" w:rsidRPr="005379A6">
        <w:rPr>
          <w:lang w:val="en-GB"/>
        </w:rPr>
        <w:t>55</w:t>
      </w:r>
      <w:r w:rsidR="005912C1" w:rsidRPr="005379A6">
        <w:rPr>
          <w:lang w:val="en-GB"/>
        </w:rPr>
        <w:t>pm.</w:t>
      </w:r>
    </w:p>
    <w:p w14:paraId="748BD77E" w14:textId="1A3F2BF6" w:rsidR="005912C1" w:rsidRPr="005379A6" w:rsidRDefault="005912C1" w:rsidP="005912C1">
      <w:pPr>
        <w:widowControl/>
        <w:autoSpaceDE/>
        <w:autoSpaceDN/>
        <w:adjustRightInd/>
        <w:ind w:left="2127" w:right="288"/>
        <w:jc w:val="center"/>
        <w:rPr>
          <w:lang w:val="en-GB"/>
        </w:rPr>
      </w:pPr>
      <w:r w:rsidRPr="005379A6">
        <w:rPr>
          <w:lang w:val="en-GB"/>
        </w:rPr>
        <w:t>Adopted</w:t>
      </w:r>
    </w:p>
    <w:p w14:paraId="2B5EFDB6" w14:textId="77777777" w:rsidR="005912C1" w:rsidRPr="005379A6" w:rsidRDefault="005912C1" w:rsidP="005912C1">
      <w:pPr>
        <w:widowControl/>
        <w:autoSpaceDE/>
        <w:autoSpaceDN/>
        <w:adjustRightInd/>
        <w:ind w:left="2127" w:right="288"/>
        <w:jc w:val="center"/>
        <w:rPr>
          <w:lang w:val="en-GB"/>
        </w:rPr>
      </w:pPr>
    </w:p>
    <w:p w14:paraId="5BBA1355" w14:textId="56182611" w:rsidR="005912C1" w:rsidRPr="005379A6" w:rsidRDefault="00A318C4" w:rsidP="005912C1">
      <w:pPr>
        <w:widowControl/>
        <w:autoSpaceDE/>
        <w:autoSpaceDN/>
        <w:adjustRightInd/>
        <w:ind w:left="2127" w:right="288" w:hanging="2127"/>
        <w:jc w:val="both"/>
        <w:rPr>
          <w:lang w:val="en-GB"/>
        </w:rPr>
      </w:pPr>
      <w:r w:rsidRPr="005379A6">
        <w:rPr>
          <w:lang w:val="en-GB"/>
        </w:rPr>
        <w:t>1</w:t>
      </w:r>
      <w:r w:rsidR="00295426" w:rsidRPr="005379A6">
        <w:rPr>
          <w:lang w:val="en-GB"/>
        </w:rPr>
        <w:t>6</w:t>
      </w:r>
      <w:r w:rsidR="00AD3A95">
        <w:rPr>
          <w:lang w:val="en-GB"/>
        </w:rPr>
        <w:t>6</w:t>
      </w:r>
      <w:r w:rsidR="005912C1" w:rsidRPr="005379A6">
        <w:rPr>
          <w:lang w:val="en-GB"/>
        </w:rPr>
        <w:t>-25/</w:t>
      </w:r>
      <w:r w:rsidR="00AD59D0" w:rsidRPr="005379A6">
        <w:rPr>
          <w:lang w:val="en-GB"/>
        </w:rPr>
        <w:t>1</w:t>
      </w:r>
      <w:r w:rsidR="00295426" w:rsidRPr="005379A6">
        <w:rPr>
          <w:lang w:val="en-GB"/>
        </w:rPr>
        <w:t>1</w:t>
      </w:r>
      <w:r w:rsidR="005912C1" w:rsidRPr="005379A6">
        <w:rPr>
          <w:lang w:val="en-GB"/>
        </w:rPr>
        <w:tab/>
      </w:r>
      <w:r w:rsidR="005912C1" w:rsidRPr="005379A6">
        <w:rPr>
          <w:lang w:val="en-GB"/>
        </w:rPr>
        <w:tab/>
        <w:t xml:space="preserve">Moved by Councillor </w:t>
      </w:r>
      <w:r w:rsidR="0082459B" w:rsidRPr="005379A6">
        <w:rPr>
          <w:lang w:val="en-GB"/>
        </w:rPr>
        <w:t>Adam</w:t>
      </w:r>
      <w:r w:rsidR="005912C1" w:rsidRPr="005379A6">
        <w:rPr>
          <w:lang w:val="en-GB"/>
        </w:rPr>
        <w:t xml:space="preserve">, seconded by Councillor </w:t>
      </w:r>
      <w:r w:rsidR="00295426" w:rsidRPr="005379A6">
        <w:rPr>
          <w:lang w:val="en-GB"/>
        </w:rPr>
        <w:t>Schryer</w:t>
      </w:r>
      <w:r w:rsidR="005912C1" w:rsidRPr="005379A6">
        <w:rPr>
          <w:lang w:val="en-GB"/>
        </w:rPr>
        <w:t xml:space="preserve">, to return to the meeting in progress, at </w:t>
      </w:r>
      <w:r w:rsidR="00295426" w:rsidRPr="005379A6">
        <w:rPr>
          <w:lang w:val="en-GB"/>
        </w:rPr>
        <w:t>10:15</w:t>
      </w:r>
      <w:r w:rsidR="005912C1" w:rsidRPr="005379A6">
        <w:rPr>
          <w:lang w:val="en-GB"/>
        </w:rPr>
        <w:t>pm.</w:t>
      </w:r>
    </w:p>
    <w:p w14:paraId="4A5FB042" w14:textId="7A7F9E8C" w:rsidR="005912C1" w:rsidRPr="005379A6" w:rsidRDefault="005912C1" w:rsidP="00866FB1">
      <w:pPr>
        <w:widowControl/>
        <w:autoSpaceDE/>
        <w:autoSpaceDN/>
        <w:adjustRightInd/>
        <w:ind w:left="1407" w:right="288" w:firstLine="720"/>
        <w:jc w:val="center"/>
        <w:rPr>
          <w:lang w:val="en-GB"/>
        </w:rPr>
      </w:pPr>
      <w:r w:rsidRPr="005379A6">
        <w:rPr>
          <w:lang w:val="en-GB"/>
        </w:rPr>
        <w:t>Adopted</w:t>
      </w:r>
    </w:p>
    <w:p w14:paraId="1C3648AD" w14:textId="77777777" w:rsidR="00295426" w:rsidRPr="005379A6" w:rsidRDefault="00295426" w:rsidP="00844C23">
      <w:pPr>
        <w:tabs>
          <w:tab w:val="left" w:pos="-1440"/>
        </w:tabs>
        <w:spacing w:after="120"/>
        <w:ind w:left="2127" w:right="288"/>
        <w:jc w:val="both"/>
        <w:rPr>
          <w:lang w:val="en-GB"/>
        </w:rPr>
      </w:pPr>
    </w:p>
    <w:p w14:paraId="26A4DE72" w14:textId="77777777" w:rsidR="00295426" w:rsidRPr="005379A6" w:rsidRDefault="00295426" w:rsidP="00844C23">
      <w:pPr>
        <w:tabs>
          <w:tab w:val="left" w:pos="-1440"/>
        </w:tabs>
        <w:spacing w:after="120"/>
        <w:ind w:left="2127" w:right="288"/>
        <w:jc w:val="both"/>
        <w:rPr>
          <w:lang w:val="en-GB"/>
        </w:rPr>
      </w:pPr>
    </w:p>
    <w:p w14:paraId="024611A0" w14:textId="698ECEEA" w:rsidR="00FA4952" w:rsidRPr="005379A6" w:rsidRDefault="00FA4952" w:rsidP="00844C23">
      <w:pPr>
        <w:tabs>
          <w:tab w:val="left" w:pos="-1440"/>
        </w:tabs>
        <w:spacing w:after="120"/>
        <w:ind w:left="2127" w:right="288"/>
        <w:jc w:val="both"/>
        <w:rPr>
          <w:b/>
          <w:bCs/>
          <w:u w:val="single"/>
          <w:lang w:val="en-GB"/>
        </w:rPr>
      </w:pPr>
      <w:r w:rsidRPr="005379A6">
        <w:rPr>
          <w:b/>
          <w:bCs/>
          <w:lang w:val="en-GB"/>
        </w:rPr>
        <w:t>1</w:t>
      </w:r>
      <w:r w:rsidR="000430BB" w:rsidRPr="005379A6">
        <w:rPr>
          <w:b/>
          <w:bCs/>
          <w:lang w:val="en-GB"/>
        </w:rPr>
        <w:t>5</w:t>
      </w:r>
      <w:r w:rsidRPr="005379A6">
        <w:rPr>
          <w:b/>
          <w:bCs/>
          <w:lang w:val="en-GB"/>
        </w:rPr>
        <w:t>.</w:t>
      </w:r>
      <w:r w:rsidRPr="005379A6">
        <w:rPr>
          <w:b/>
          <w:bCs/>
          <w:lang w:val="en-GB"/>
        </w:rPr>
        <w:tab/>
      </w:r>
      <w:r w:rsidRPr="005379A6">
        <w:rPr>
          <w:b/>
          <w:bCs/>
          <w:u w:val="single"/>
          <w:lang w:val="en-GB"/>
        </w:rPr>
        <w:t>Date of next meeting</w:t>
      </w:r>
    </w:p>
    <w:p w14:paraId="551ECEC3" w14:textId="1E8A9C15" w:rsidR="00FA4952" w:rsidRPr="005379A6" w:rsidRDefault="00013688" w:rsidP="0065477D">
      <w:pPr>
        <w:ind w:left="2127" w:right="288" w:firstLine="33"/>
        <w:jc w:val="both"/>
        <w:rPr>
          <w:lang w:val="en-GB"/>
        </w:rPr>
      </w:pPr>
      <w:r w:rsidRPr="005379A6">
        <w:rPr>
          <w:lang w:val="en-GB"/>
        </w:rPr>
        <w:t>T</w:t>
      </w:r>
      <w:r w:rsidR="0065477D" w:rsidRPr="005379A6">
        <w:rPr>
          <w:lang w:val="en-GB"/>
        </w:rPr>
        <w:t>he</w:t>
      </w:r>
      <w:r w:rsidR="00FA4952" w:rsidRPr="005379A6">
        <w:rPr>
          <w:lang w:val="en-GB"/>
        </w:rPr>
        <w:t xml:space="preserve"> next</w:t>
      </w:r>
      <w:r w:rsidR="0065477D" w:rsidRPr="005379A6">
        <w:rPr>
          <w:lang w:val="en-GB"/>
        </w:rPr>
        <w:t xml:space="preserve"> regular</w:t>
      </w:r>
      <w:r w:rsidR="00FA4952" w:rsidRPr="005379A6">
        <w:rPr>
          <w:lang w:val="en-GB"/>
        </w:rPr>
        <w:t xml:space="preserve"> meeting will be </w:t>
      </w:r>
      <w:r w:rsidR="000430BB" w:rsidRPr="005379A6">
        <w:rPr>
          <w:lang w:val="en-GB"/>
        </w:rPr>
        <w:t xml:space="preserve">held on </w:t>
      </w:r>
      <w:r w:rsidR="00130809" w:rsidRPr="005379A6">
        <w:rPr>
          <w:lang w:val="en-GB"/>
        </w:rPr>
        <w:t xml:space="preserve">Tuesday, </w:t>
      </w:r>
      <w:r w:rsidR="00295426" w:rsidRPr="005379A6">
        <w:rPr>
          <w:lang w:val="en-GB"/>
        </w:rPr>
        <w:t>December 2</w:t>
      </w:r>
      <w:r w:rsidR="00295426" w:rsidRPr="005379A6">
        <w:rPr>
          <w:vertAlign w:val="superscript"/>
          <w:lang w:val="en-GB"/>
        </w:rPr>
        <w:t>nd</w:t>
      </w:r>
      <w:r w:rsidR="002B267E" w:rsidRPr="005379A6">
        <w:rPr>
          <w:lang w:val="en-GB"/>
        </w:rPr>
        <w:t xml:space="preserve">, </w:t>
      </w:r>
      <w:proofErr w:type="gramStart"/>
      <w:r w:rsidR="006B2FAB" w:rsidRPr="005379A6">
        <w:rPr>
          <w:lang w:val="en-GB"/>
        </w:rPr>
        <w:t>202</w:t>
      </w:r>
      <w:r w:rsidR="00117728" w:rsidRPr="005379A6">
        <w:rPr>
          <w:lang w:val="en-GB"/>
        </w:rPr>
        <w:t>5</w:t>
      </w:r>
      <w:proofErr w:type="gramEnd"/>
      <w:r w:rsidR="0065477D" w:rsidRPr="005379A6">
        <w:rPr>
          <w:lang w:val="en-GB"/>
        </w:rPr>
        <w:t xml:space="preserve"> at</w:t>
      </w:r>
      <w:r w:rsidR="00FA4952" w:rsidRPr="005379A6">
        <w:rPr>
          <w:lang w:val="en-GB"/>
        </w:rPr>
        <w:t xml:space="preserve"> 7:</w:t>
      </w:r>
      <w:r w:rsidR="00130809" w:rsidRPr="005379A6">
        <w:rPr>
          <w:lang w:val="en-GB"/>
        </w:rPr>
        <w:t>0</w:t>
      </w:r>
      <w:r w:rsidR="003E37BC" w:rsidRPr="005379A6">
        <w:rPr>
          <w:lang w:val="en-GB"/>
        </w:rPr>
        <w:t>0p.m. at</w:t>
      </w:r>
      <w:r w:rsidR="002B1A56" w:rsidRPr="005379A6">
        <w:rPr>
          <w:lang w:val="en-GB"/>
        </w:rPr>
        <w:t xml:space="preserve"> the </w:t>
      </w:r>
      <w:r w:rsidR="00BC6CEC" w:rsidRPr="005379A6">
        <w:rPr>
          <w:lang w:val="en-GB"/>
        </w:rPr>
        <w:t>Municipal office</w:t>
      </w:r>
      <w:r w:rsidR="00077893" w:rsidRPr="005379A6">
        <w:rPr>
          <w:lang w:val="en-GB"/>
        </w:rPr>
        <w:t>.</w:t>
      </w:r>
    </w:p>
    <w:p w14:paraId="582D2554" w14:textId="31BDFBFB" w:rsidR="008B0154" w:rsidRPr="005379A6" w:rsidRDefault="008B0154" w:rsidP="002B1A56">
      <w:pPr>
        <w:tabs>
          <w:tab w:val="left" w:pos="-1440"/>
        </w:tabs>
        <w:ind w:right="288"/>
        <w:jc w:val="both"/>
        <w:rPr>
          <w:lang w:val="en-GB"/>
        </w:rPr>
      </w:pPr>
    </w:p>
    <w:p w14:paraId="00A12C1F" w14:textId="09E6DE5D" w:rsidR="00035295" w:rsidRPr="005379A6" w:rsidRDefault="002B1A56" w:rsidP="002B267E">
      <w:pPr>
        <w:tabs>
          <w:tab w:val="left" w:pos="-1440"/>
        </w:tabs>
        <w:ind w:right="288"/>
        <w:jc w:val="both"/>
        <w:rPr>
          <w:lang w:val="en-GB"/>
        </w:rPr>
      </w:pPr>
      <w:r w:rsidRPr="005379A6">
        <w:rPr>
          <w:lang w:val="en-GB"/>
        </w:rPr>
        <w:tab/>
      </w:r>
      <w:r w:rsidRPr="005379A6">
        <w:rPr>
          <w:lang w:val="en-GB"/>
        </w:rPr>
        <w:tab/>
      </w:r>
      <w:r w:rsidRPr="005379A6">
        <w:rPr>
          <w:lang w:val="en-GB"/>
        </w:rPr>
        <w:tab/>
      </w:r>
    </w:p>
    <w:p w14:paraId="4F9ECB69" w14:textId="77777777" w:rsidR="00130809" w:rsidRDefault="00130809" w:rsidP="002B267E">
      <w:pPr>
        <w:tabs>
          <w:tab w:val="left" w:pos="-1440"/>
        </w:tabs>
        <w:ind w:right="288"/>
        <w:jc w:val="both"/>
        <w:rPr>
          <w:lang w:val="en-GB"/>
        </w:rPr>
      </w:pPr>
    </w:p>
    <w:p w14:paraId="74436FDE" w14:textId="77777777" w:rsidR="00792DD1" w:rsidRDefault="00792DD1" w:rsidP="002B267E">
      <w:pPr>
        <w:tabs>
          <w:tab w:val="left" w:pos="-1440"/>
        </w:tabs>
        <w:ind w:right="288"/>
        <w:jc w:val="both"/>
        <w:rPr>
          <w:lang w:val="en-GB"/>
        </w:rPr>
      </w:pPr>
    </w:p>
    <w:p w14:paraId="3924F888" w14:textId="77777777" w:rsidR="00792DD1" w:rsidRDefault="00792DD1" w:rsidP="002B267E">
      <w:pPr>
        <w:tabs>
          <w:tab w:val="left" w:pos="-1440"/>
        </w:tabs>
        <w:ind w:right="288"/>
        <w:jc w:val="both"/>
        <w:rPr>
          <w:lang w:val="en-GB"/>
        </w:rPr>
      </w:pPr>
    </w:p>
    <w:p w14:paraId="176AF9A7" w14:textId="77777777" w:rsidR="00792DD1" w:rsidRPr="005379A6" w:rsidRDefault="00792DD1" w:rsidP="002B267E">
      <w:pPr>
        <w:tabs>
          <w:tab w:val="left" w:pos="-1440"/>
        </w:tabs>
        <w:ind w:right="288"/>
        <w:jc w:val="both"/>
        <w:rPr>
          <w:lang w:val="en-GB"/>
        </w:rPr>
      </w:pPr>
    </w:p>
    <w:p w14:paraId="7DE29E10" w14:textId="405D2B0C" w:rsidR="00FA4952" w:rsidRPr="005379A6" w:rsidRDefault="00FA4952" w:rsidP="00844C23">
      <w:pPr>
        <w:tabs>
          <w:tab w:val="left" w:pos="-1440"/>
        </w:tabs>
        <w:spacing w:after="120"/>
        <w:ind w:left="2127" w:right="288"/>
        <w:jc w:val="both"/>
        <w:rPr>
          <w:b/>
          <w:bCs/>
          <w:u w:val="single"/>
          <w:lang w:val="en-GB"/>
        </w:rPr>
      </w:pPr>
      <w:r w:rsidRPr="005379A6">
        <w:rPr>
          <w:b/>
          <w:bCs/>
          <w:lang w:val="en-GB"/>
        </w:rPr>
        <w:lastRenderedPageBreak/>
        <w:t>1</w:t>
      </w:r>
      <w:r w:rsidR="000430BB" w:rsidRPr="005379A6">
        <w:rPr>
          <w:b/>
          <w:bCs/>
          <w:lang w:val="en-GB"/>
        </w:rPr>
        <w:t>6</w:t>
      </w:r>
      <w:r w:rsidRPr="005379A6">
        <w:rPr>
          <w:b/>
          <w:bCs/>
          <w:lang w:val="en-GB"/>
        </w:rPr>
        <w:t>.</w:t>
      </w:r>
      <w:r w:rsidRPr="005379A6">
        <w:rPr>
          <w:b/>
          <w:bCs/>
          <w:lang w:val="en-GB"/>
        </w:rPr>
        <w:tab/>
      </w:r>
      <w:r w:rsidRPr="005379A6">
        <w:rPr>
          <w:b/>
          <w:bCs/>
          <w:u w:val="single"/>
          <w:lang w:val="en-GB"/>
        </w:rPr>
        <w:t>Closing of meeting</w:t>
      </w:r>
      <w:r w:rsidR="00CC3252" w:rsidRPr="005379A6">
        <w:rPr>
          <w:b/>
          <w:bCs/>
          <w:u w:val="single"/>
          <w:lang w:val="en-GB"/>
        </w:rPr>
        <w:t xml:space="preserve"> </w:t>
      </w:r>
    </w:p>
    <w:p w14:paraId="79D6C8DD" w14:textId="0256F1E7" w:rsidR="00FA4952" w:rsidRPr="005379A6" w:rsidRDefault="00A318C4" w:rsidP="002A18A5">
      <w:pPr>
        <w:pStyle w:val="NoSpacing"/>
        <w:ind w:left="2127" w:right="288" w:hanging="2127"/>
        <w:jc w:val="both"/>
        <w:rPr>
          <w:lang w:val="en-GB"/>
        </w:rPr>
      </w:pPr>
      <w:r w:rsidRPr="005379A6">
        <w:rPr>
          <w:lang w:val="en-GB"/>
        </w:rPr>
        <w:t>1</w:t>
      </w:r>
      <w:r w:rsidR="00295426" w:rsidRPr="005379A6">
        <w:rPr>
          <w:lang w:val="en-GB"/>
        </w:rPr>
        <w:t>6</w:t>
      </w:r>
      <w:r w:rsidR="00AD3A95">
        <w:rPr>
          <w:lang w:val="en-GB"/>
        </w:rPr>
        <w:t>7</w:t>
      </w:r>
      <w:r w:rsidR="00E76709" w:rsidRPr="005379A6">
        <w:rPr>
          <w:lang w:val="en-GB"/>
        </w:rPr>
        <w:t>-</w:t>
      </w:r>
      <w:r w:rsidR="00FC611F" w:rsidRPr="005379A6">
        <w:rPr>
          <w:lang w:val="en-GB"/>
        </w:rPr>
        <w:t>2</w:t>
      </w:r>
      <w:r w:rsidR="00117728" w:rsidRPr="005379A6">
        <w:rPr>
          <w:lang w:val="en-GB"/>
        </w:rPr>
        <w:t>5</w:t>
      </w:r>
      <w:r w:rsidR="00E76709" w:rsidRPr="005379A6">
        <w:rPr>
          <w:lang w:val="en-GB"/>
        </w:rPr>
        <w:t>/</w:t>
      </w:r>
      <w:r w:rsidR="00130809" w:rsidRPr="005379A6">
        <w:rPr>
          <w:lang w:val="en-GB"/>
        </w:rPr>
        <w:t>1</w:t>
      </w:r>
      <w:r w:rsidR="00295426" w:rsidRPr="005379A6">
        <w:rPr>
          <w:lang w:val="en-GB"/>
        </w:rPr>
        <w:t>1</w:t>
      </w:r>
      <w:r w:rsidR="00E259C7" w:rsidRPr="005379A6">
        <w:rPr>
          <w:lang w:val="en-GB"/>
        </w:rPr>
        <w:tab/>
      </w:r>
      <w:r w:rsidR="00E259C7" w:rsidRPr="005379A6">
        <w:rPr>
          <w:lang w:val="en-GB"/>
        </w:rPr>
        <w:tab/>
      </w:r>
      <w:r w:rsidR="00FA4952" w:rsidRPr="005379A6">
        <w:rPr>
          <w:lang w:val="en-GB"/>
        </w:rPr>
        <w:t>Moved by</w:t>
      </w:r>
      <w:r w:rsidR="00372991" w:rsidRPr="005379A6">
        <w:rPr>
          <w:lang w:val="en-GB"/>
        </w:rPr>
        <w:t xml:space="preserve"> Councillor</w:t>
      </w:r>
      <w:r w:rsidR="00341149" w:rsidRPr="005379A6">
        <w:rPr>
          <w:lang w:val="en-GB"/>
        </w:rPr>
        <w:t xml:space="preserve"> </w:t>
      </w:r>
      <w:r w:rsidR="00130809" w:rsidRPr="005379A6">
        <w:rPr>
          <w:lang w:val="en-GB"/>
        </w:rPr>
        <w:t>Chafe</w:t>
      </w:r>
      <w:r w:rsidR="006B2C71" w:rsidRPr="005379A6">
        <w:rPr>
          <w:lang w:val="en-GB"/>
        </w:rPr>
        <w:t xml:space="preserve"> </w:t>
      </w:r>
      <w:r w:rsidR="002A18A5" w:rsidRPr="005379A6">
        <w:rPr>
          <w:lang w:val="en-GB"/>
        </w:rPr>
        <w:t>and seconded by Councillor</w:t>
      </w:r>
      <w:r w:rsidR="006E0511" w:rsidRPr="005379A6">
        <w:rPr>
          <w:lang w:val="en-GB"/>
        </w:rPr>
        <w:t xml:space="preserve"> </w:t>
      </w:r>
      <w:r w:rsidR="00295426" w:rsidRPr="005379A6">
        <w:rPr>
          <w:lang w:val="en-GB"/>
        </w:rPr>
        <w:t>Fleming</w:t>
      </w:r>
      <w:r w:rsidR="00011063" w:rsidRPr="005379A6">
        <w:rPr>
          <w:lang w:val="en-GB"/>
        </w:rPr>
        <w:t xml:space="preserve"> </w:t>
      </w:r>
      <w:r w:rsidR="00D13683" w:rsidRPr="005379A6">
        <w:rPr>
          <w:lang w:val="en-GB"/>
        </w:rPr>
        <w:t>t</w:t>
      </w:r>
      <w:r w:rsidR="00947770" w:rsidRPr="005379A6">
        <w:rPr>
          <w:lang w:val="en-GB"/>
        </w:rPr>
        <w:t>hat the meeting be adjourned at</w:t>
      </w:r>
      <w:r w:rsidR="006B2C71" w:rsidRPr="005379A6">
        <w:rPr>
          <w:lang w:val="en-GB"/>
        </w:rPr>
        <w:t xml:space="preserve"> </w:t>
      </w:r>
      <w:r w:rsidR="00295426" w:rsidRPr="005379A6">
        <w:rPr>
          <w:lang w:val="en-GB"/>
        </w:rPr>
        <w:t>10</w:t>
      </w:r>
      <w:r w:rsidR="002B1A56" w:rsidRPr="005379A6">
        <w:rPr>
          <w:lang w:val="en-GB"/>
        </w:rPr>
        <w:t>:</w:t>
      </w:r>
      <w:r w:rsidR="00295426" w:rsidRPr="005379A6">
        <w:rPr>
          <w:lang w:val="en-GB"/>
        </w:rPr>
        <w:t>2</w:t>
      </w:r>
      <w:r w:rsidR="0082459B" w:rsidRPr="005379A6">
        <w:rPr>
          <w:lang w:val="en-GB"/>
        </w:rPr>
        <w:t>0</w:t>
      </w:r>
      <w:r w:rsidR="00D45F0B" w:rsidRPr="005379A6">
        <w:rPr>
          <w:lang w:val="en-GB"/>
        </w:rPr>
        <w:t>pm</w:t>
      </w:r>
      <w:r w:rsidR="00FA4952" w:rsidRPr="005379A6">
        <w:rPr>
          <w:lang w:val="en-GB"/>
        </w:rPr>
        <w:t>.</w:t>
      </w:r>
    </w:p>
    <w:p w14:paraId="36EE8017" w14:textId="77777777" w:rsidR="00E17D6F" w:rsidRPr="005379A6" w:rsidRDefault="00E259C7" w:rsidP="00866FB1">
      <w:pPr>
        <w:ind w:left="1407" w:right="288" w:firstLine="720"/>
        <w:jc w:val="center"/>
        <w:rPr>
          <w:i/>
          <w:lang w:val="en-GB"/>
        </w:rPr>
      </w:pPr>
      <w:r w:rsidRPr="005379A6">
        <w:rPr>
          <w:lang w:val="en-GB"/>
        </w:rPr>
        <w:t>Adopted</w:t>
      </w:r>
    </w:p>
    <w:p w14:paraId="1143E941" w14:textId="77777777" w:rsidR="00E17D6F" w:rsidRPr="005379A6" w:rsidRDefault="00E17D6F" w:rsidP="00E17D6F">
      <w:pPr>
        <w:ind w:left="2127" w:right="288"/>
        <w:rPr>
          <w:i/>
          <w:lang w:val="en-GB"/>
        </w:rPr>
      </w:pPr>
    </w:p>
    <w:p w14:paraId="3CD4AFB6" w14:textId="77777777" w:rsidR="00A24817" w:rsidRPr="005379A6" w:rsidRDefault="003C72E2" w:rsidP="00E17D6F">
      <w:pPr>
        <w:ind w:left="2127" w:right="288"/>
        <w:rPr>
          <w:u w:val="single"/>
        </w:rPr>
      </w:pPr>
      <w:r w:rsidRPr="005379A6">
        <w:rPr>
          <w:u w:val="single"/>
        </w:rPr>
        <w:t xml:space="preserve">                             </w:t>
      </w:r>
    </w:p>
    <w:p w14:paraId="44224E9C" w14:textId="77777777" w:rsidR="00A24817" w:rsidRPr="005379A6" w:rsidRDefault="00A24817" w:rsidP="00E17D6F">
      <w:pPr>
        <w:ind w:left="2127" w:right="288"/>
        <w:rPr>
          <w:u w:val="single"/>
        </w:rPr>
      </w:pPr>
    </w:p>
    <w:p w14:paraId="5D847696" w14:textId="77777777" w:rsidR="00A24817" w:rsidRPr="005379A6" w:rsidRDefault="00A24817" w:rsidP="00E17D6F">
      <w:pPr>
        <w:ind w:left="2127" w:right="288"/>
        <w:rPr>
          <w:u w:val="single"/>
        </w:rPr>
      </w:pPr>
    </w:p>
    <w:p w14:paraId="4EC2AAF4" w14:textId="732E97DA" w:rsidR="00E17D6F" w:rsidRPr="005379A6" w:rsidRDefault="003C72E2" w:rsidP="00E17D6F">
      <w:pPr>
        <w:ind w:left="2127" w:right="288"/>
        <w:rPr>
          <w:u w:val="single"/>
        </w:rPr>
      </w:pPr>
      <w:r w:rsidRPr="005379A6">
        <w:rPr>
          <w:u w:val="single"/>
        </w:rPr>
        <w:t xml:space="preserve">          </w:t>
      </w:r>
    </w:p>
    <w:p w14:paraId="4275DE8F" w14:textId="4317D4BE" w:rsidR="003C72E2" w:rsidRPr="005379A6" w:rsidRDefault="00E17D6F" w:rsidP="00E17D6F">
      <w:pPr>
        <w:ind w:left="2127" w:right="288"/>
        <w:rPr>
          <w:i/>
          <w:lang w:val="en-GB"/>
        </w:rPr>
      </w:pPr>
      <w:r w:rsidRPr="005379A6">
        <w:rPr>
          <w:noProof/>
          <w:u w:val="single"/>
        </w:rPr>
        <mc:AlternateContent>
          <mc:Choice Requires="wps">
            <w:drawing>
              <wp:anchor distT="0" distB="0" distL="114300" distR="114300" simplePos="0" relativeHeight="251661312" behindDoc="0" locked="0" layoutInCell="1" allowOverlap="1" wp14:anchorId="37674D16" wp14:editId="1D6D7F37">
                <wp:simplePos x="0" y="0"/>
                <wp:positionH relativeFrom="column">
                  <wp:posOffset>4566138</wp:posOffset>
                </wp:positionH>
                <wp:positionV relativeFrom="paragraph">
                  <wp:posOffset>151765</wp:posOffset>
                </wp:positionV>
                <wp:extent cx="2039816" cy="11723"/>
                <wp:effectExtent l="0" t="0" r="36830" b="26670"/>
                <wp:wrapNone/>
                <wp:docPr id="2" name="Straight Connector 2"/>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7E37D9"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1.95pt" to="520.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" strokecolor="black [3200]" strokeweight=".5pt">
                <v:stroke joinstyle="miter"/>
              </v:line>
            </w:pict>
          </mc:Fallback>
        </mc:AlternateContent>
      </w:r>
      <w:r w:rsidRPr="005379A6">
        <w:rPr>
          <w:noProof/>
          <w:u w:val="single"/>
        </w:rPr>
        <mc:AlternateContent>
          <mc:Choice Requires="wps">
            <w:drawing>
              <wp:anchor distT="0" distB="0" distL="114300" distR="114300" simplePos="0" relativeHeight="251659264" behindDoc="0" locked="0" layoutInCell="1" allowOverlap="1" wp14:anchorId="38E59B16" wp14:editId="10DC37FB">
                <wp:simplePos x="0" y="0"/>
                <wp:positionH relativeFrom="column">
                  <wp:posOffset>1346200</wp:posOffset>
                </wp:positionH>
                <wp:positionV relativeFrom="paragraph">
                  <wp:posOffset>131054</wp:posOffset>
                </wp:positionV>
                <wp:extent cx="2039816" cy="11723"/>
                <wp:effectExtent l="0" t="0" r="36830" b="26670"/>
                <wp:wrapNone/>
                <wp:docPr id="1" name="Straight Connector 1"/>
                <wp:cNvGraphicFramePr/>
                <a:graphic xmlns:a="http://schemas.openxmlformats.org/drawingml/2006/main">
                  <a:graphicData uri="http://schemas.microsoft.com/office/word/2010/wordprocessingShape">
                    <wps:wsp>
                      <wps:cNvCnPr/>
                      <wps:spPr>
                        <a:xfrm>
                          <a:off x="0" y="0"/>
                          <a:ext cx="2039816" cy="117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49F3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pt,10.3pt" to="266.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" strokecolor="black [3200]" strokeweight=".5pt">
                <v:stroke joinstyle="miter"/>
              </v:line>
            </w:pict>
          </mc:Fallback>
        </mc:AlternateContent>
      </w:r>
      <w:r w:rsidR="003C72E2" w:rsidRPr="005379A6">
        <w:rPr>
          <w:u w:val="single"/>
        </w:rPr>
        <w:t xml:space="preserve">                                                                                  </w:t>
      </w:r>
      <w:r w:rsidR="003C72E2" w:rsidRPr="005379A6">
        <w:t xml:space="preserve">          </w:t>
      </w:r>
      <w:r w:rsidR="003C72E2" w:rsidRPr="005379A6">
        <w:rPr>
          <w:u w:val="single"/>
        </w:rPr>
        <w:t xml:space="preserve">                                                            </w:t>
      </w:r>
      <w:r w:rsidR="003C72E2" w:rsidRPr="005379A6">
        <w:t>Director General</w:t>
      </w:r>
      <w:r w:rsidR="0015476A" w:rsidRPr="005379A6">
        <w:t xml:space="preserve"> / </w:t>
      </w:r>
      <w:r w:rsidRPr="005379A6">
        <w:t>Clerk</w:t>
      </w:r>
      <w:r w:rsidR="0015476A" w:rsidRPr="005379A6">
        <w:t>-treasurer</w:t>
      </w:r>
      <w:r w:rsidR="00BC2C1B" w:rsidRPr="005379A6">
        <w:tab/>
      </w:r>
      <w:r w:rsidRPr="005379A6">
        <w:tab/>
      </w:r>
      <w:r w:rsidRPr="005379A6">
        <w:tab/>
      </w:r>
      <w:r w:rsidR="003C72E2" w:rsidRPr="005379A6">
        <w:t>Mayor</w:t>
      </w:r>
      <w:r w:rsidR="0063754E" w:rsidRPr="005379A6">
        <w:t xml:space="preserve"> </w:t>
      </w:r>
    </w:p>
    <w:p w14:paraId="3EE7F236" w14:textId="77777777" w:rsidR="003C72E2" w:rsidRPr="005379A6" w:rsidRDefault="0063754E" w:rsidP="00703440">
      <w:pPr>
        <w:tabs>
          <w:tab w:val="left" w:pos="-1440"/>
        </w:tabs>
        <w:spacing w:after="120"/>
        <w:ind w:left="2160" w:right="288" w:hanging="1440"/>
        <w:jc w:val="both"/>
      </w:pPr>
      <w:r w:rsidRPr="005379A6">
        <w:tab/>
      </w:r>
      <w:r w:rsidRPr="005379A6">
        <w:tab/>
      </w:r>
      <w:r w:rsidRPr="005379A6">
        <w:tab/>
      </w:r>
      <w:r w:rsidRPr="005379A6">
        <w:tab/>
      </w:r>
      <w:r w:rsidRPr="005379A6">
        <w:tab/>
      </w:r>
      <w:r w:rsidRPr="005379A6">
        <w:tab/>
      </w:r>
      <w:r w:rsidRPr="005379A6">
        <w:tab/>
      </w:r>
    </w:p>
    <w:p w14:paraId="6343C86C" w14:textId="527A4858" w:rsidR="003C72E2" w:rsidRPr="005379A6" w:rsidRDefault="003C72E2" w:rsidP="003C72E2">
      <w:pPr>
        <w:spacing w:after="120"/>
        <w:ind w:left="2136" w:right="288"/>
        <w:jc w:val="both"/>
        <w:rPr>
          <w:i/>
          <w:sz w:val="22"/>
          <w:szCs w:val="22"/>
        </w:rPr>
      </w:pPr>
      <w:r w:rsidRPr="005379A6">
        <w:rPr>
          <w:sz w:val="20"/>
          <w:szCs w:val="20"/>
        </w:rPr>
        <w:t xml:space="preserve">I, </w:t>
      </w:r>
      <w:r w:rsidR="00046461" w:rsidRPr="005379A6">
        <w:rPr>
          <w:i/>
          <w:iCs/>
          <w:sz w:val="20"/>
          <w:szCs w:val="20"/>
        </w:rPr>
        <w:t>Corey Spence</w:t>
      </w:r>
      <w:r w:rsidRPr="005379A6">
        <w:rPr>
          <w:i/>
          <w:iCs/>
          <w:sz w:val="20"/>
          <w:szCs w:val="20"/>
        </w:rPr>
        <w:t>, Mayor</w:t>
      </w:r>
      <w:r w:rsidRPr="005379A6">
        <w:rPr>
          <w:sz w:val="20"/>
          <w:szCs w:val="20"/>
        </w:rPr>
        <w:t>, certify that the signing of these minutes is equivalent to the signature by me of all the resolutions it contains, according to section 142 (2) of the Municipal Code.</w:t>
      </w:r>
    </w:p>
    <w:p w14:paraId="3A6CCA06" w14:textId="77777777" w:rsidR="003C72E2" w:rsidRPr="005379A6" w:rsidRDefault="003C72E2" w:rsidP="003C72E2">
      <w:pPr>
        <w:spacing w:after="120"/>
        <w:ind w:left="720" w:right="288" w:firstLine="708"/>
        <w:jc w:val="center"/>
        <w:rPr>
          <w:i/>
          <w:sz w:val="20"/>
          <w:szCs w:val="20"/>
        </w:rPr>
      </w:pPr>
    </w:p>
    <w:p w14:paraId="7A8F2C81" w14:textId="77777777" w:rsidR="005D53E9" w:rsidRPr="005379A6" w:rsidRDefault="003C72E2" w:rsidP="00C15F75">
      <w:pPr>
        <w:spacing w:after="120"/>
        <w:ind w:left="1416" w:right="288" w:firstLine="720"/>
        <w:jc w:val="center"/>
        <w:rPr>
          <w:lang w:val="fr-CA"/>
        </w:rPr>
      </w:pPr>
      <w:r w:rsidRPr="005379A6">
        <w:rPr>
          <w:i/>
          <w:sz w:val="20"/>
          <w:szCs w:val="20"/>
          <w:lang w:val="fr-CA"/>
        </w:rPr>
        <w:t xml:space="preserve">La version française est la version officielle - The French version </w:t>
      </w:r>
      <w:proofErr w:type="spellStart"/>
      <w:r w:rsidRPr="005379A6">
        <w:rPr>
          <w:i/>
          <w:sz w:val="20"/>
          <w:szCs w:val="20"/>
          <w:lang w:val="fr-CA"/>
        </w:rPr>
        <w:t>is</w:t>
      </w:r>
      <w:proofErr w:type="spellEnd"/>
      <w:r w:rsidRPr="005379A6">
        <w:rPr>
          <w:i/>
          <w:sz w:val="20"/>
          <w:szCs w:val="20"/>
          <w:lang w:val="fr-CA"/>
        </w:rPr>
        <w:t xml:space="preserve"> the official version</w:t>
      </w:r>
    </w:p>
    <w:sectPr w:rsidR="005D53E9" w:rsidRPr="005379A6" w:rsidSect="002934BB">
      <w:headerReference w:type="even" r:id="rId8"/>
      <w:headerReference w:type="default" r:id="rId9"/>
      <w:footerReference w:type="even" r:id="rId10"/>
      <w:footerReference w:type="default" r:id="rId11"/>
      <w:headerReference w:type="first" r:id="rId12"/>
      <w:footerReference w:type="first" r:id="rId13"/>
      <w:type w:val="continuous"/>
      <w:pgSz w:w="12240" w:h="20160"/>
      <w:pgMar w:top="1440" w:right="1170" w:bottom="1440" w:left="1350" w:header="284"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E66B" w14:textId="77777777" w:rsidR="00BD2847" w:rsidRDefault="00BD2847" w:rsidP="002B5609">
      <w:r>
        <w:separator/>
      </w:r>
    </w:p>
  </w:endnote>
  <w:endnote w:type="continuationSeparator" w:id="0">
    <w:p w14:paraId="51B4C3A6" w14:textId="77777777" w:rsidR="00BD2847" w:rsidRDefault="00BD2847" w:rsidP="002B5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571" w14:textId="77777777" w:rsidR="00E53157" w:rsidRDefault="00E5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5812" w14:textId="77777777" w:rsidR="00E53157" w:rsidRDefault="00E5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CC74" w14:textId="77777777" w:rsidR="00E53157" w:rsidRDefault="00E5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26D0" w14:textId="77777777" w:rsidR="00BD2847" w:rsidRDefault="00BD2847" w:rsidP="002B5609">
      <w:r>
        <w:separator/>
      </w:r>
    </w:p>
  </w:footnote>
  <w:footnote w:type="continuationSeparator" w:id="0">
    <w:p w14:paraId="07F5B125" w14:textId="77777777" w:rsidR="00BD2847" w:rsidRDefault="00BD2847" w:rsidP="002B5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85F49" w14:textId="77777777" w:rsidR="00E53157" w:rsidRDefault="00E531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82974"/>
      <w:docPartObj>
        <w:docPartGallery w:val="Watermarks"/>
        <w:docPartUnique/>
      </w:docPartObj>
    </w:sdtPr>
    <w:sdtEndPr/>
    <w:sdtContent>
      <w:p w14:paraId="25EBEE38" w14:textId="19E6B016" w:rsidR="00E53157" w:rsidRDefault="00792DD1">
        <w:pPr>
          <w:pStyle w:val="Header"/>
        </w:pPr>
        <w:r>
          <w:rPr>
            <w:noProof/>
          </w:rPr>
          <w:pict w14:anchorId="6AAA5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7791" w14:textId="77777777" w:rsidR="00E53157" w:rsidRDefault="00E53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EB20031"/>
    <w:multiLevelType w:val="hybridMultilevel"/>
    <w:tmpl w:val="11E61648"/>
    <w:lvl w:ilvl="0" w:tplc="B680E6BA">
      <w:numFmt w:val="bullet"/>
      <w:lvlText w:val="–"/>
      <w:lvlJc w:val="left"/>
      <w:pPr>
        <w:ind w:left="360" w:hanging="360"/>
      </w:pPr>
      <w:rPr>
        <w:rFonts w:ascii="Times New Roman" w:eastAsiaTheme="minorEastAsia" w:hAnsi="Times New Roman" w:cs="Times New Roman"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 w15:restartNumberingAfterBreak="0">
    <w:nsid w:val="0FF44925"/>
    <w:multiLevelType w:val="multilevel"/>
    <w:tmpl w:val="9C922748"/>
    <w:lvl w:ilvl="0">
      <w:start w:val="1"/>
      <w:numFmt w:val="bullet"/>
      <w:lvlText w:val=""/>
      <w:lvlJc w:val="left"/>
      <w:pPr>
        <w:tabs>
          <w:tab w:val="num" w:pos="2880"/>
        </w:tabs>
        <w:ind w:left="2880" w:hanging="360"/>
      </w:pPr>
      <w:rPr>
        <w:rFonts w:ascii="Symbol" w:hAnsi="Symbol"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4" w15:restartNumberingAfterBreak="0">
    <w:nsid w:val="1B6473ED"/>
    <w:multiLevelType w:val="multilevel"/>
    <w:tmpl w:val="32AA17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A6532"/>
    <w:multiLevelType w:val="multilevel"/>
    <w:tmpl w:val="CFD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C46E0"/>
    <w:multiLevelType w:val="multilevel"/>
    <w:tmpl w:val="9F0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670FE0"/>
    <w:multiLevelType w:val="hybridMultilevel"/>
    <w:tmpl w:val="48DC783C"/>
    <w:lvl w:ilvl="0" w:tplc="DB561102">
      <w:start w:val="9"/>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DC37922"/>
    <w:multiLevelType w:val="hybridMultilevel"/>
    <w:tmpl w:val="B3426C0C"/>
    <w:lvl w:ilvl="0" w:tplc="CB3C4662">
      <w:numFmt w:val="bullet"/>
      <w:lvlText w:val="–"/>
      <w:lvlJc w:val="left"/>
      <w:pPr>
        <w:ind w:left="720" w:hanging="360"/>
      </w:pPr>
      <w:rPr>
        <w:rFonts w:ascii="Times New Roman" w:eastAsiaTheme="minorEastAsia"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0" w15:restartNumberingAfterBreak="0">
    <w:nsid w:val="55A328B4"/>
    <w:multiLevelType w:val="multilevel"/>
    <w:tmpl w:val="790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9140BF"/>
    <w:multiLevelType w:val="multilevel"/>
    <w:tmpl w:val="5F7A69D6"/>
    <w:lvl w:ilvl="0">
      <w:start w:val="1"/>
      <w:numFmt w:val="decimal"/>
      <w:lvlText w:val="%1."/>
      <w:lvlJc w:val="left"/>
      <w:pPr>
        <w:tabs>
          <w:tab w:val="num" w:pos="1800"/>
        </w:tabs>
        <w:ind w:left="1800" w:hanging="360"/>
      </w:p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2"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5DD56FB1"/>
    <w:multiLevelType w:val="hybridMultilevel"/>
    <w:tmpl w:val="EF7C2214"/>
    <w:lvl w:ilvl="0" w:tplc="95C88A1A">
      <w:start w:val="6"/>
      <w:numFmt w:val="bullet"/>
      <w:lvlText w:val="-"/>
      <w:lvlJc w:val="left"/>
      <w:pPr>
        <w:ind w:left="2847" w:hanging="360"/>
      </w:pPr>
      <w:rPr>
        <w:rFonts w:ascii="Times New Roman" w:eastAsiaTheme="minorEastAsia" w:hAnsi="Times New Roman" w:cs="Times New Roman" w:hint="default"/>
      </w:rPr>
    </w:lvl>
    <w:lvl w:ilvl="1" w:tplc="FFFFFFFF" w:tentative="1">
      <w:start w:val="1"/>
      <w:numFmt w:val="bullet"/>
      <w:lvlText w:val="o"/>
      <w:lvlJc w:val="left"/>
      <w:pPr>
        <w:ind w:left="3567" w:hanging="360"/>
      </w:pPr>
      <w:rPr>
        <w:rFonts w:ascii="Courier New" w:hAnsi="Courier New" w:cs="Courier New" w:hint="default"/>
      </w:rPr>
    </w:lvl>
    <w:lvl w:ilvl="2" w:tplc="FFFFFFFF" w:tentative="1">
      <w:start w:val="1"/>
      <w:numFmt w:val="bullet"/>
      <w:lvlText w:val=""/>
      <w:lvlJc w:val="left"/>
      <w:pPr>
        <w:ind w:left="4287" w:hanging="360"/>
      </w:pPr>
      <w:rPr>
        <w:rFonts w:ascii="Wingdings" w:hAnsi="Wingdings" w:hint="default"/>
      </w:rPr>
    </w:lvl>
    <w:lvl w:ilvl="3" w:tplc="FFFFFFFF" w:tentative="1">
      <w:start w:val="1"/>
      <w:numFmt w:val="bullet"/>
      <w:lvlText w:val=""/>
      <w:lvlJc w:val="left"/>
      <w:pPr>
        <w:ind w:left="5007" w:hanging="360"/>
      </w:pPr>
      <w:rPr>
        <w:rFonts w:ascii="Symbol" w:hAnsi="Symbol" w:hint="default"/>
      </w:rPr>
    </w:lvl>
    <w:lvl w:ilvl="4" w:tplc="FFFFFFFF" w:tentative="1">
      <w:start w:val="1"/>
      <w:numFmt w:val="bullet"/>
      <w:lvlText w:val="o"/>
      <w:lvlJc w:val="left"/>
      <w:pPr>
        <w:ind w:left="5727" w:hanging="360"/>
      </w:pPr>
      <w:rPr>
        <w:rFonts w:ascii="Courier New" w:hAnsi="Courier New" w:cs="Courier New" w:hint="default"/>
      </w:rPr>
    </w:lvl>
    <w:lvl w:ilvl="5" w:tplc="FFFFFFFF" w:tentative="1">
      <w:start w:val="1"/>
      <w:numFmt w:val="bullet"/>
      <w:lvlText w:val=""/>
      <w:lvlJc w:val="left"/>
      <w:pPr>
        <w:ind w:left="6447" w:hanging="360"/>
      </w:pPr>
      <w:rPr>
        <w:rFonts w:ascii="Wingdings" w:hAnsi="Wingdings" w:hint="default"/>
      </w:rPr>
    </w:lvl>
    <w:lvl w:ilvl="6" w:tplc="FFFFFFFF" w:tentative="1">
      <w:start w:val="1"/>
      <w:numFmt w:val="bullet"/>
      <w:lvlText w:val=""/>
      <w:lvlJc w:val="left"/>
      <w:pPr>
        <w:ind w:left="7167" w:hanging="360"/>
      </w:pPr>
      <w:rPr>
        <w:rFonts w:ascii="Symbol" w:hAnsi="Symbol" w:hint="default"/>
      </w:rPr>
    </w:lvl>
    <w:lvl w:ilvl="7" w:tplc="FFFFFFFF" w:tentative="1">
      <w:start w:val="1"/>
      <w:numFmt w:val="bullet"/>
      <w:lvlText w:val="o"/>
      <w:lvlJc w:val="left"/>
      <w:pPr>
        <w:ind w:left="7887" w:hanging="360"/>
      </w:pPr>
      <w:rPr>
        <w:rFonts w:ascii="Courier New" w:hAnsi="Courier New" w:cs="Courier New" w:hint="default"/>
      </w:rPr>
    </w:lvl>
    <w:lvl w:ilvl="8" w:tplc="FFFFFFFF" w:tentative="1">
      <w:start w:val="1"/>
      <w:numFmt w:val="bullet"/>
      <w:lvlText w:val=""/>
      <w:lvlJc w:val="left"/>
      <w:pPr>
        <w:ind w:left="8607" w:hanging="360"/>
      </w:pPr>
      <w:rPr>
        <w:rFonts w:ascii="Wingdings" w:hAnsi="Wingdings" w:hint="default"/>
      </w:rPr>
    </w:lvl>
  </w:abstractNum>
  <w:abstractNum w:abstractNumId="14" w15:restartNumberingAfterBreak="0">
    <w:nsid w:val="6E922B0A"/>
    <w:multiLevelType w:val="multilevel"/>
    <w:tmpl w:val="CFD2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8F3CF6"/>
    <w:multiLevelType w:val="hybridMultilevel"/>
    <w:tmpl w:val="6C5ECEBE"/>
    <w:lvl w:ilvl="0" w:tplc="5FE0A4B6">
      <w:start w:val="190"/>
      <w:numFmt w:val="bullet"/>
      <w:lvlText w:val="-"/>
      <w:lvlJc w:val="left"/>
      <w:pPr>
        <w:ind w:left="2520" w:hanging="360"/>
      </w:pPr>
      <w:rPr>
        <w:rFonts w:ascii="Times New Roman" w:eastAsiaTheme="minorEastAsia" w:hAnsi="Times New Roman" w:cs="Times New Roman" w:hint="default"/>
      </w:rPr>
    </w:lvl>
    <w:lvl w:ilvl="1" w:tplc="10090003">
      <w:start w:val="1"/>
      <w:numFmt w:val="bullet"/>
      <w:lvlText w:val="o"/>
      <w:lvlJc w:val="left"/>
      <w:pPr>
        <w:ind w:left="3240" w:hanging="360"/>
      </w:pPr>
      <w:rPr>
        <w:rFonts w:ascii="Courier New" w:hAnsi="Courier New" w:cs="Courier New" w:hint="default"/>
      </w:rPr>
    </w:lvl>
    <w:lvl w:ilvl="2" w:tplc="10090005">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6" w15:restartNumberingAfterBreak="0">
    <w:nsid w:val="73E01A27"/>
    <w:multiLevelType w:val="multilevel"/>
    <w:tmpl w:val="10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7989252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50395006">
    <w:abstractNumId w:val="16"/>
  </w:num>
  <w:num w:numId="3" w16cid:durableId="259871458">
    <w:abstractNumId w:val="5"/>
  </w:num>
  <w:num w:numId="4" w16cid:durableId="1546791622">
    <w:abstractNumId w:val="12"/>
  </w:num>
  <w:num w:numId="5" w16cid:durableId="1865825091">
    <w:abstractNumId w:val="8"/>
  </w:num>
  <w:num w:numId="6" w16cid:durableId="423232995">
    <w:abstractNumId w:val="13"/>
  </w:num>
  <w:num w:numId="7" w16cid:durableId="1106147567">
    <w:abstractNumId w:val="10"/>
  </w:num>
  <w:num w:numId="8" w16cid:durableId="2018579965">
    <w:abstractNumId w:val="9"/>
  </w:num>
  <w:num w:numId="9" w16cid:durableId="583879800">
    <w:abstractNumId w:val="2"/>
  </w:num>
  <w:num w:numId="10" w16cid:durableId="2133789952">
    <w:abstractNumId w:val="9"/>
  </w:num>
  <w:num w:numId="11" w16cid:durableId="862748075">
    <w:abstractNumId w:val="2"/>
  </w:num>
  <w:num w:numId="12" w16cid:durableId="1845627900">
    <w:abstractNumId w:val="4"/>
  </w:num>
  <w:num w:numId="13" w16cid:durableId="814831259">
    <w:abstractNumId w:val="15"/>
  </w:num>
  <w:num w:numId="14" w16cid:durableId="218787248">
    <w:abstractNumId w:val="7"/>
  </w:num>
  <w:num w:numId="15" w16cid:durableId="1674256408">
    <w:abstractNumId w:val="11"/>
  </w:num>
  <w:num w:numId="16" w16cid:durableId="633028664">
    <w:abstractNumId w:val="3"/>
  </w:num>
  <w:num w:numId="17" w16cid:durableId="278218449">
    <w:abstractNumId w:val="14"/>
  </w:num>
  <w:num w:numId="18" w16cid:durableId="149483760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52"/>
    <w:rsid w:val="00002C30"/>
    <w:rsid w:val="00004104"/>
    <w:rsid w:val="00005ADE"/>
    <w:rsid w:val="00006035"/>
    <w:rsid w:val="00006838"/>
    <w:rsid w:val="000069A8"/>
    <w:rsid w:val="00006F0B"/>
    <w:rsid w:val="00007B2C"/>
    <w:rsid w:val="00011063"/>
    <w:rsid w:val="00013688"/>
    <w:rsid w:val="00014A8D"/>
    <w:rsid w:val="000150C6"/>
    <w:rsid w:val="0001603E"/>
    <w:rsid w:val="00017D57"/>
    <w:rsid w:val="0002525F"/>
    <w:rsid w:val="00027047"/>
    <w:rsid w:val="00027871"/>
    <w:rsid w:val="000339F3"/>
    <w:rsid w:val="00035295"/>
    <w:rsid w:val="00035D54"/>
    <w:rsid w:val="00036A77"/>
    <w:rsid w:val="00037986"/>
    <w:rsid w:val="00040284"/>
    <w:rsid w:val="00041407"/>
    <w:rsid w:val="000416F1"/>
    <w:rsid w:val="000430BB"/>
    <w:rsid w:val="0004356D"/>
    <w:rsid w:val="00043BE8"/>
    <w:rsid w:val="0004478C"/>
    <w:rsid w:val="00044B30"/>
    <w:rsid w:val="000463D6"/>
    <w:rsid w:val="00046461"/>
    <w:rsid w:val="00046B2B"/>
    <w:rsid w:val="00046D67"/>
    <w:rsid w:val="00047F03"/>
    <w:rsid w:val="00050D8E"/>
    <w:rsid w:val="00050EAC"/>
    <w:rsid w:val="0005305D"/>
    <w:rsid w:val="00053437"/>
    <w:rsid w:val="0005651B"/>
    <w:rsid w:val="000565D9"/>
    <w:rsid w:val="000569BD"/>
    <w:rsid w:val="00057159"/>
    <w:rsid w:val="00062263"/>
    <w:rsid w:val="00064DFD"/>
    <w:rsid w:val="00065691"/>
    <w:rsid w:val="00065F1C"/>
    <w:rsid w:val="000671E9"/>
    <w:rsid w:val="00071219"/>
    <w:rsid w:val="00071993"/>
    <w:rsid w:val="00076FC3"/>
    <w:rsid w:val="00077893"/>
    <w:rsid w:val="00077B90"/>
    <w:rsid w:val="0008127A"/>
    <w:rsid w:val="000823D5"/>
    <w:rsid w:val="00082D7F"/>
    <w:rsid w:val="00084232"/>
    <w:rsid w:val="00085C42"/>
    <w:rsid w:val="00086CCE"/>
    <w:rsid w:val="00087F4E"/>
    <w:rsid w:val="00087F86"/>
    <w:rsid w:val="00087FC2"/>
    <w:rsid w:val="000925EE"/>
    <w:rsid w:val="0009629F"/>
    <w:rsid w:val="000A2A60"/>
    <w:rsid w:val="000A2BFD"/>
    <w:rsid w:val="000A3914"/>
    <w:rsid w:val="000A4EC7"/>
    <w:rsid w:val="000A6B7E"/>
    <w:rsid w:val="000A795E"/>
    <w:rsid w:val="000B0E5E"/>
    <w:rsid w:val="000B234D"/>
    <w:rsid w:val="000B2E0A"/>
    <w:rsid w:val="000B3EDE"/>
    <w:rsid w:val="000B5CED"/>
    <w:rsid w:val="000B6712"/>
    <w:rsid w:val="000B7A73"/>
    <w:rsid w:val="000C0303"/>
    <w:rsid w:val="000C2A14"/>
    <w:rsid w:val="000C4BF0"/>
    <w:rsid w:val="000C78D1"/>
    <w:rsid w:val="000D0B05"/>
    <w:rsid w:val="000D1546"/>
    <w:rsid w:val="000D287B"/>
    <w:rsid w:val="000D2978"/>
    <w:rsid w:val="000D390C"/>
    <w:rsid w:val="000D3ABA"/>
    <w:rsid w:val="000D4C8E"/>
    <w:rsid w:val="000D51AD"/>
    <w:rsid w:val="000D63E2"/>
    <w:rsid w:val="000E1E43"/>
    <w:rsid w:val="000E31A8"/>
    <w:rsid w:val="000E6574"/>
    <w:rsid w:val="000F04DB"/>
    <w:rsid w:val="000F156F"/>
    <w:rsid w:val="000F4821"/>
    <w:rsid w:val="000F5E9B"/>
    <w:rsid w:val="000F7C54"/>
    <w:rsid w:val="00100577"/>
    <w:rsid w:val="0010106C"/>
    <w:rsid w:val="00105B29"/>
    <w:rsid w:val="0010629D"/>
    <w:rsid w:val="00106B3B"/>
    <w:rsid w:val="00107862"/>
    <w:rsid w:val="0011271B"/>
    <w:rsid w:val="00113F0C"/>
    <w:rsid w:val="001143DF"/>
    <w:rsid w:val="001149C7"/>
    <w:rsid w:val="001156CD"/>
    <w:rsid w:val="00115768"/>
    <w:rsid w:val="001167F6"/>
    <w:rsid w:val="001174A4"/>
    <w:rsid w:val="00117728"/>
    <w:rsid w:val="0012002C"/>
    <w:rsid w:val="00121C0D"/>
    <w:rsid w:val="0012453D"/>
    <w:rsid w:val="00127568"/>
    <w:rsid w:val="00130809"/>
    <w:rsid w:val="0013346B"/>
    <w:rsid w:val="00133853"/>
    <w:rsid w:val="00134D18"/>
    <w:rsid w:val="00136BB8"/>
    <w:rsid w:val="00136C31"/>
    <w:rsid w:val="00137FD1"/>
    <w:rsid w:val="001410ED"/>
    <w:rsid w:val="00141624"/>
    <w:rsid w:val="00141A20"/>
    <w:rsid w:val="00141B58"/>
    <w:rsid w:val="0014265E"/>
    <w:rsid w:val="00144DF3"/>
    <w:rsid w:val="00146F2B"/>
    <w:rsid w:val="00152C8B"/>
    <w:rsid w:val="00152DC6"/>
    <w:rsid w:val="0015476A"/>
    <w:rsid w:val="00154A56"/>
    <w:rsid w:val="00155B6B"/>
    <w:rsid w:val="001648F3"/>
    <w:rsid w:val="00165208"/>
    <w:rsid w:val="0016523D"/>
    <w:rsid w:val="00167334"/>
    <w:rsid w:val="00167574"/>
    <w:rsid w:val="0017148E"/>
    <w:rsid w:val="001722F2"/>
    <w:rsid w:val="00173CBF"/>
    <w:rsid w:val="00174EEF"/>
    <w:rsid w:val="001752F1"/>
    <w:rsid w:val="00176851"/>
    <w:rsid w:val="001771C0"/>
    <w:rsid w:val="00180BFA"/>
    <w:rsid w:val="00181D79"/>
    <w:rsid w:val="001834FA"/>
    <w:rsid w:val="0018519D"/>
    <w:rsid w:val="001859EA"/>
    <w:rsid w:val="001864D3"/>
    <w:rsid w:val="00186766"/>
    <w:rsid w:val="00190681"/>
    <w:rsid w:val="00192225"/>
    <w:rsid w:val="0019390D"/>
    <w:rsid w:val="001A0049"/>
    <w:rsid w:val="001A18B4"/>
    <w:rsid w:val="001A19C7"/>
    <w:rsid w:val="001A1B44"/>
    <w:rsid w:val="001A4A98"/>
    <w:rsid w:val="001A563E"/>
    <w:rsid w:val="001A6E57"/>
    <w:rsid w:val="001A76BB"/>
    <w:rsid w:val="001B148A"/>
    <w:rsid w:val="001B2897"/>
    <w:rsid w:val="001B2BE9"/>
    <w:rsid w:val="001B3A53"/>
    <w:rsid w:val="001B4D76"/>
    <w:rsid w:val="001C1860"/>
    <w:rsid w:val="001C3CE6"/>
    <w:rsid w:val="001C3E30"/>
    <w:rsid w:val="001C42AA"/>
    <w:rsid w:val="001C7C03"/>
    <w:rsid w:val="001D12DE"/>
    <w:rsid w:val="001D39B9"/>
    <w:rsid w:val="001D42B0"/>
    <w:rsid w:val="001D481B"/>
    <w:rsid w:val="001E2DBB"/>
    <w:rsid w:val="001E2E04"/>
    <w:rsid w:val="001E4416"/>
    <w:rsid w:val="001E4583"/>
    <w:rsid w:val="001E7684"/>
    <w:rsid w:val="001F08CE"/>
    <w:rsid w:val="001F0E03"/>
    <w:rsid w:val="001F1D1B"/>
    <w:rsid w:val="001F3462"/>
    <w:rsid w:val="001F439B"/>
    <w:rsid w:val="001F5600"/>
    <w:rsid w:val="001F6989"/>
    <w:rsid w:val="0020035C"/>
    <w:rsid w:val="00201527"/>
    <w:rsid w:val="0020155F"/>
    <w:rsid w:val="00201F74"/>
    <w:rsid w:val="002055B5"/>
    <w:rsid w:val="00206016"/>
    <w:rsid w:val="00207628"/>
    <w:rsid w:val="002112CD"/>
    <w:rsid w:val="002115F7"/>
    <w:rsid w:val="0021254D"/>
    <w:rsid w:val="0021293E"/>
    <w:rsid w:val="002150B7"/>
    <w:rsid w:val="00216174"/>
    <w:rsid w:val="00220333"/>
    <w:rsid w:val="00220491"/>
    <w:rsid w:val="002205BA"/>
    <w:rsid w:val="0022125C"/>
    <w:rsid w:val="00221312"/>
    <w:rsid w:val="002251EC"/>
    <w:rsid w:val="002274AE"/>
    <w:rsid w:val="002278F4"/>
    <w:rsid w:val="002300AE"/>
    <w:rsid w:val="00230C56"/>
    <w:rsid w:val="00231093"/>
    <w:rsid w:val="002310BC"/>
    <w:rsid w:val="00235E46"/>
    <w:rsid w:val="0023662E"/>
    <w:rsid w:val="00236E6C"/>
    <w:rsid w:val="00240EE6"/>
    <w:rsid w:val="00241FAA"/>
    <w:rsid w:val="002439D8"/>
    <w:rsid w:val="00245F4B"/>
    <w:rsid w:val="002466E4"/>
    <w:rsid w:val="00251A82"/>
    <w:rsid w:val="002602A8"/>
    <w:rsid w:val="0026337C"/>
    <w:rsid w:val="00265BAA"/>
    <w:rsid w:val="0027134E"/>
    <w:rsid w:val="002717B3"/>
    <w:rsid w:val="002779BA"/>
    <w:rsid w:val="00277AC3"/>
    <w:rsid w:val="00282589"/>
    <w:rsid w:val="0028284C"/>
    <w:rsid w:val="00283FC1"/>
    <w:rsid w:val="00286468"/>
    <w:rsid w:val="00287CE1"/>
    <w:rsid w:val="00287EF9"/>
    <w:rsid w:val="00291010"/>
    <w:rsid w:val="00292A88"/>
    <w:rsid w:val="002934BB"/>
    <w:rsid w:val="00295426"/>
    <w:rsid w:val="00295EF8"/>
    <w:rsid w:val="002A0A87"/>
    <w:rsid w:val="002A18A5"/>
    <w:rsid w:val="002A2EC2"/>
    <w:rsid w:val="002B07F0"/>
    <w:rsid w:val="002B08CB"/>
    <w:rsid w:val="002B1359"/>
    <w:rsid w:val="002B1A56"/>
    <w:rsid w:val="002B267E"/>
    <w:rsid w:val="002B2877"/>
    <w:rsid w:val="002B3019"/>
    <w:rsid w:val="002B5609"/>
    <w:rsid w:val="002C5033"/>
    <w:rsid w:val="002C5660"/>
    <w:rsid w:val="002C6ACC"/>
    <w:rsid w:val="002D1597"/>
    <w:rsid w:val="002D2500"/>
    <w:rsid w:val="002D2FAF"/>
    <w:rsid w:val="002D3C72"/>
    <w:rsid w:val="002D4E46"/>
    <w:rsid w:val="002D53FB"/>
    <w:rsid w:val="002D61CB"/>
    <w:rsid w:val="002D643B"/>
    <w:rsid w:val="002D77F8"/>
    <w:rsid w:val="002E12AD"/>
    <w:rsid w:val="002E134A"/>
    <w:rsid w:val="002E7BFC"/>
    <w:rsid w:val="002E7DFB"/>
    <w:rsid w:val="002F0C43"/>
    <w:rsid w:val="002F134F"/>
    <w:rsid w:val="002F173E"/>
    <w:rsid w:val="002F2006"/>
    <w:rsid w:val="002F31E4"/>
    <w:rsid w:val="002F33E1"/>
    <w:rsid w:val="002F61AF"/>
    <w:rsid w:val="00301CBB"/>
    <w:rsid w:val="0030387B"/>
    <w:rsid w:val="00307AD6"/>
    <w:rsid w:val="00310170"/>
    <w:rsid w:val="00311377"/>
    <w:rsid w:val="003131D8"/>
    <w:rsid w:val="00315EF8"/>
    <w:rsid w:val="00317865"/>
    <w:rsid w:val="0032090C"/>
    <w:rsid w:val="003225C6"/>
    <w:rsid w:val="00322635"/>
    <w:rsid w:val="00322F0A"/>
    <w:rsid w:val="00323662"/>
    <w:rsid w:val="00325034"/>
    <w:rsid w:val="00325244"/>
    <w:rsid w:val="00331262"/>
    <w:rsid w:val="0033556D"/>
    <w:rsid w:val="003405B1"/>
    <w:rsid w:val="00340FF1"/>
    <w:rsid w:val="00341149"/>
    <w:rsid w:val="003518FA"/>
    <w:rsid w:val="00351E48"/>
    <w:rsid w:val="00360124"/>
    <w:rsid w:val="00361E23"/>
    <w:rsid w:val="0036259C"/>
    <w:rsid w:val="00364869"/>
    <w:rsid w:val="00365891"/>
    <w:rsid w:val="00366189"/>
    <w:rsid w:val="00372991"/>
    <w:rsid w:val="0037390A"/>
    <w:rsid w:val="00374258"/>
    <w:rsid w:val="00377082"/>
    <w:rsid w:val="00377F7B"/>
    <w:rsid w:val="0038001E"/>
    <w:rsid w:val="003800E4"/>
    <w:rsid w:val="00380386"/>
    <w:rsid w:val="0038192D"/>
    <w:rsid w:val="00382A33"/>
    <w:rsid w:val="00382D64"/>
    <w:rsid w:val="00385119"/>
    <w:rsid w:val="00385531"/>
    <w:rsid w:val="00385F33"/>
    <w:rsid w:val="0039004A"/>
    <w:rsid w:val="00390282"/>
    <w:rsid w:val="003907CE"/>
    <w:rsid w:val="00390CE7"/>
    <w:rsid w:val="003915D5"/>
    <w:rsid w:val="003921C3"/>
    <w:rsid w:val="00392523"/>
    <w:rsid w:val="00392AEB"/>
    <w:rsid w:val="0039394A"/>
    <w:rsid w:val="00394D5A"/>
    <w:rsid w:val="00394E5C"/>
    <w:rsid w:val="003A0294"/>
    <w:rsid w:val="003A4798"/>
    <w:rsid w:val="003A6E9B"/>
    <w:rsid w:val="003B24A0"/>
    <w:rsid w:val="003B4810"/>
    <w:rsid w:val="003B61C6"/>
    <w:rsid w:val="003C2FC8"/>
    <w:rsid w:val="003C315E"/>
    <w:rsid w:val="003C322F"/>
    <w:rsid w:val="003C5939"/>
    <w:rsid w:val="003C61A2"/>
    <w:rsid w:val="003C72E2"/>
    <w:rsid w:val="003C7C38"/>
    <w:rsid w:val="003C7D94"/>
    <w:rsid w:val="003D4253"/>
    <w:rsid w:val="003D6EA6"/>
    <w:rsid w:val="003E0550"/>
    <w:rsid w:val="003E1175"/>
    <w:rsid w:val="003E18E5"/>
    <w:rsid w:val="003E3582"/>
    <w:rsid w:val="003E37BC"/>
    <w:rsid w:val="003E4B5B"/>
    <w:rsid w:val="003E4C1C"/>
    <w:rsid w:val="003E7147"/>
    <w:rsid w:val="003E76E4"/>
    <w:rsid w:val="003E7F7F"/>
    <w:rsid w:val="003F0BEF"/>
    <w:rsid w:val="003F0F74"/>
    <w:rsid w:val="003F213D"/>
    <w:rsid w:val="00400D52"/>
    <w:rsid w:val="004058A8"/>
    <w:rsid w:val="00406F52"/>
    <w:rsid w:val="00406FF8"/>
    <w:rsid w:val="004137C7"/>
    <w:rsid w:val="00417BA9"/>
    <w:rsid w:val="0042067C"/>
    <w:rsid w:val="00420943"/>
    <w:rsid w:val="00423A30"/>
    <w:rsid w:val="0042441B"/>
    <w:rsid w:val="00427B4A"/>
    <w:rsid w:val="00430406"/>
    <w:rsid w:val="004305DC"/>
    <w:rsid w:val="004334D7"/>
    <w:rsid w:val="00433707"/>
    <w:rsid w:val="004349B6"/>
    <w:rsid w:val="00435439"/>
    <w:rsid w:val="0043562D"/>
    <w:rsid w:val="00436F7D"/>
    <w:rsid w:val="00437020"/>
    <w:rsid w:val="00437F11"/>
    <w:rsid w:val="00440629"/>
    <w:rsid w:val="004413F6"/>
    <w:rsid w:val="00441A35"/>
    <w:rsid w:val="0044311F"/>
    <w:rsid w:val="00445302"/>
    <w:rsid w:val="004455DB"/>
    <w:rsid w:val="00446D57"/>
    <w:rsid w:val="00452011"/>
    <w:rsid w:val="00452C9F"/>
    <w:rsid w:val="00455090"/>
    <w:rsid w:val="00457924"/>
    <w:rsid w:val="004579AB"/>
    <w:rsid w:val="00457C09"/>
    <w:rsid w:val="004601D5"/>
    <w:rsid w:val="004613B4"/>
    <w:rsid w:val="00461C17"/>
    <w:rsid w:val="0046277E"/>
    <w:rsid w:val="004633B2"/>
    <w:rsid w:val="00463BD3"/>
    <w:rsid w:val="00465888"/>
    <w:rsid w:val="00466790"/>
    <w:rsid w:val="00466E1E"/>
    <w:rsid w:val="0047543C"/>
    <w:rsid w:val="00475814"/>
    <w:rsid w:val="00475B11"/>
    <w:rsid w:val="0048102F"/>
    <w:rsid w:val="00481D9D"/>
    <w:rsid w:val="00483CB0"/>
    <w:rsid w:val="00485E2F"/>
    <w:rsid w:val="00486F5B"/>
    <w:rsid w:val="00492E42"/>
    <w:rsid w:val="00495A51"/>
    <w:rsid w:val="00496858"/>
    <w:rsid w:val="00496BD8"/>
    <w:rsid w:val="0049753F"/>
    <w:rsid w:val="0049756E"/>
    <w:rsid w:val="004A15F5"/>
    <w:rsid w:val="004A20FC"/>
    <w:rsid w:val="004A22E9"/>
    <w:rsid w:val="004A2991"/>
    <w:rsid w:val="004A6D76"/>
    <w:rsid w:val="004A785B"/>
    <w:rsid w:val="004B118A"/>
    <w:rsid w:val="004C4A98"/>
    <w:rsid w:val="004C619F"/>
    <w:rsid w:val="004C6942"/>
    <w:rsid w:val="004C71BC"/>
    <w:rsid w:val="004C7E35"/>
    <w:rsid w:val="004D00D3"/>
    <w:rsid w:val="004D1818"/>
    <w:rsid w:val="004D1B76"/>
    <w:rsid w:val="004D1E96"/>
    <w:rsid w:val="004D22BC"/>
    <w:rsid w:val="004D27F9"/>
    <w:rsid w:val="004D3D00"/>
    <w:rsid w:val="004D48A8"/>
    <w:rsid w:val="004D4A0A"/>
    <w:rsid w:val="004D7C86"/>
    <w:rsid w:val="004E324F"/>
    <w:rsid w:val="004F0B92"/>
    <w:rsid w:val="004F23F2"/>
    <w:rsid w:val="004F337C"/>
    <w:rsid w:val="004F6A10"/>
    <w:rsid w:val="00501653"/>
    <w:rsid w:val="00501DD0"/>
    <w:rsid w:val="00502E95"/>
    <w:rsid w:val="00503410"/>
    <w:rsid w:val="005051FE"/>
    <w:rsid w:val="00514B32"/>
    <w:rsid w:val="00514DFF"/>
    <w:rsid w:val="005152A2"/>
    <w:rsid w:val="00515693"/>
    <w:rsid w:val="00515872"/>
    <w:rsid w:val="0052057C"/>
    <w:rsid w:val="005212FB"/>
    <w:rsid w:val="00523140"/>
    <w:rsid w:val="0052382F"/>
    <w:rsid w:val="005239D6"/>
    <w:rsid w:val="00523FED"/>
    <w:rsid w:val="00524819"/>
    <w:rsid w:val="005264D6"/>
    <w:rsid w:val="00526666"/>
    <w:rsid w:val="00526B91"/>
    <w:rsid w:val="00526D56"/>
    <w:rsid w:val="005273A3"/>
    <w:rsid w:val="00527C53"/>
    <w:rsid w:val="00532077"/>
    <w:rsid w:val="00532E56"/>
    <w:rsid w:val="005350A3"/>
    <w:rsid w:val="005379A6"/>
    <w:rsid w:val="005400AD"/>
    <w:rsid w:val="005418B8"/>
    <w:rsid w:val="00541A81"/>
    <w:rsid w:val="00542903"/>
    <w:rsid w:val="00542A45"/>
    <w:rsid w:val="00542FC5"/>
    <w:rsid w:val="0054369F"/>
    <w:rsid w:val="005437A7"/>
    <w:rsid w:val="00545ECE"/>
    <w:rsid w:val="00547A59"/>
    <w:rsid w:val="00547A9D"/>
    <w:rsid w:val="00547B89"/>
    <w:rsid w:val="00552329"/>
    <w:rsid w:val="00555300"/>
    <w:rsid w:val="005567C1"/>
    <w:rsid w:val="00556A06"/>
    <w:rsid w:val="00560903"/>
    <w:rsid w:val="00560C84"/>
    <w:rsid w:val="00562E06"/>
    <w:rsid w:val="00564CA7"/>
    <w:rsid w:val="00565D66"/>
    <w:rsid w:val="00567068"/>
    <w:rsid w:val="0057090E"/>
    <w:rsid w:val="005709CB"/>
    <w:rsid w:val="00570C53"/>
    <w:rsid w:val="00570E4B"/>
    <w:rsid w:val="00571497"/>
    <w:rsid w:val="00572743"/>
    <w:rsid w:val="00573C98"/>
    <w:rsid w:val="00580C0D"/>
    <w:rsid w:val="00582DB6"/>
    <w:rsid w:val="00590176"/>
    <w:rsid w:val="005912C1"/>
    <w:rsid w:val="00592B92"/>
    <w:rsid w:val="00592B9E"/>
    <w:rsid w:val="0059581B"/>
    <w:rsid w:val="00597E1A"/>
    <w:rsid w:val="005A1439"/>
    <w:rsid w:val="005A4BA6"/>
    <w:rsid w:val="005A500C"/>
    <w:rsid w:val="005A5D34"/>
    <w:rsid w:val="005A6A4B"/>
    <w:rsid w:val="005A6CBC"/>
    <w:rsid w:val="005B1402"/>
    <w:rsid w:val="005B3501"/>
    <w:rsid w:val="005B48B9"/>
    <w:rsid w:val="005B50D2"/>
    <w:rsid w:val="005C4435"/>
    <w:rsid w:val="005C4647"/>
    <w:rsid w:val="005C738F"/>
    <w:rsid w:val="005D13B3"/>
    <w:rsid w:val="005D37D1"/>
    <w:rsid w:val="005D53E9"/>
    <w:rsid w:val="005D5E57"/>
    <w:rsid w:val="005D7499"/>
    <w:rsid w:val="005E20F2"/>
    <w:rsid w:val="005E2BDC"/>
    <w:rsid w:val="005E3AA6"/>
    <w:rsid w:val="005E571C"/>
    <w:rsid w:val="005F0703"/>
    <w:rsid w:val="005F09FB"/>
    <w:rsid w:val="005F1D28"/>
    <w:rsid w:val="005F33EC"/>
    <w:rsid w:val="005F3A0D"/>
    <w:rsid w:val="005F5A18"/>
    <w:rsid w:val="005F61C1"/>
    <w:rsid w:val="0060026C"/>
    <w:rsid w:val="006003C5"/>
    <w:rsid w:val="00601D60"/>
    <w:rsid w:val="006057B2"/>
    <w:rsid w:val="0061132E"/>
    <w:rsid w:val="0061167E"/>
    <w:rsid w:val="00611B9F"/>
    <w:rsid w:val="00612353"/>
    <w:rsid w:val="00612CB1"/>
    <w:rsid w:val="00614592"/>
    <w:rsid w:val="0061524D"/>
    <w:rsid w:val="00617E17"/>
    <w:rsid w:val="006216FE"/>
    <w:rsid w:val="00621FE0"/>
    <w:rsid w:val="00622889"/>
    <w:rsid w:val="006239C2"/>
    <w:rsid w:val="00624331"/>
    <w:rsid w:val="00625873"/>
    <w:rsid w:val="006264A5"/>
    <w:rsid w:val="00626F59"/>
    <w:rsid w:val="00632331"/>
    <w:rsid w:val="00634548"/>
    <w:rsid w:val="00634D5C"/>
    <w:rsid w:val="0063754E"/>
    <w:rsid w:val="00637BEA"/>
    <w:rsid w:val="00641C56"/>
    <w:rsid w:val="006436D3"/>
    <w:rsid w:val="006448E1"/>
    <w:rsid w:val="00644D23"/>
    <w:rsid w:val="006523E7"/>
    <w:rsid w:val="0065423C"/>
    <w:rsid w:val="0065477D"/>
    <w:rsid w:val="00660155"/>
    <w:rsid w:val="00660CBF"/>
    <w:rsid w:val="00666F29"/>
    <w:rsid w:val="00666FC5"/>
    <w:rsid w:val="00671BC7"/>
    <w:rsid w:val="00672AFA"/>
    <w:rsid w:val="00674461"/>
    <w:rsid w:val="00674C6B"/>
    <w:rsid w:val="006752DA"/>
    <w:rsid w:val="006762CD"/>
    <w:rsid w:val="00684C8A"/>
    <w:rsid w:val="0068527B"/>
    <w:rsid w:val="00685778"/>
    <w:rsid w:val="006857CA"/>
    <w:rsid w:val="00685F05"/>
    <w:rsid w:val="00687C81"/>
    <w:rsid w:val="00690596"/>
    <w:rsid w:val="0069399F"/>
    <w:rsid w:val="0069419B"/>
    <w:rsid w:val="006946D5"/>
    <w:rsid w:val="00696E3E"/>
    <w:rsid w:val="00697E8B"/>
    <w:rsid w:val="00697FD4"/>
    <w:rsid w:val="006A18AE"/>
    <w:rsid w:val="006A215F"/>
    <w:rsid w:val="006A2771"/>
    <w:rsid w:val="006A2B27"/>
    <w:rsid w:val="006A67C6"/>
    <w:rsid w:val="006B08A1"/>
    <w:rsid w:val="006B0DF1"/>
    <w:rsid w:val="006B2C71"/>
    <w:rsid w:val="006B2FAB"/>
    <w:rsid w:val="006B7BA0"/>
    <w:rsid w:val="006C44AF"/>
    <w:rsid w:val="006C4D5D"/>
    <w:rsid w:val="006C60F6"/>
    <w:rsid w:val="006C7002"/>
    <w:rsid w:val="006D170E"/>
    <w:rsid w:val="006D30FD"/>
    <w:rsid w:val="006D33B8"/>
    <w:rsid w:val="006D5D00"/>
    <w:rsid w:val="006D66DC"/>
    <w:rsid w:val="006E0511"/>
    <w:rsid w:val="006E0D3E"/>
    <w:rsid w:val="006E291C"/>
    <w:rsid w:val="006E3C72"/>
    <w:rsid w:val="006E4FB7"/>
    <w:rsid w:val="006E74FF"/>
    <w:rsid w:val="006E7EFD"/>
    <w:rsid w:val="006F04CE"/>
    <w:rsid w:val="006F17AE"/>
    <w:rsid w:val="006F19A3"/>
    <w:rsid w:val="006F2279"/>
    <w:rsid w:val="006F3F09"/>
    <w:rsid w:val="006F41BA"/>
    <w:rsid w:val="006F447E"/>
    <w:rsid w:val="006F467B"/>
    <w:rsid w:val="006F5EEB"/>
    <w:rsid w:val="006F6EF4"/>
    <w:rsid w:val="006F6FDD"/>
    <w:rsid w:val="0070190A"/>
    <w:rsid w:val="00703440"/>
    <w:rsid w:val="00703659"/>
    <w:rsid w:val="007044E3"/>
    <w:rsid w:val="00705D44"/>
    <w:rsid w:val="007100EE"/>
    <w:rsid w:val="007110F4"/>
    <w:rsid w:val="00711E5D"/>
    <w:rsid w:val="007133A1"/>
    <w:rsid w:val="007139FF"/>
    <w:rsid w:val="007141F9"/>
    <w:rsid w:val="00714E4E"/>
    <w:rsid w:val="007164A8"/>
    <w:rsid w:val="00716668"/>
    <w:rsid w:val="00716D66"/>
    <w:rsid w:val="007176C9"/>
    <w:rsid w:val="00720412"/>
    <w:rsid w:val="00720585"/>
    <w:rsid w:val="00721217"/>
    <w:rsid w:val="007224EC"/>
    <w:rsid w:val="00722E48"/>
    <w:rsid w:val="0072552E"/>
    <w:rsid w:val="00726F8A"/>
    <w:rsid w:val="00735219"/>
    <w:rsid w:val="00737C4E"/>
    <w:rsid w:val="007419D4"/>
    <w:rsid w:val="00745031"/>
    <w:rsid w:val="00745A1D"/>
    <w:rsid w:val="007466AB"/>
    <w:rsid w:val="00751E9B"/>
    <w:rsid w:val="00753089"/>
    <w:rsid w:val="00753CF1"/>
    <w:rsid w:val="00753F92"/>
    <w:rsid w:val="00756E3D"/>
    <w:rsid w:val="00760063"/>
    <w:rsid w:val="00766F3E"/>
    <w:rsid w:val="00771378"/>
    <w:rsid w:val="007721DC"/>
    <w:rsid w:val="0077496C"/>
    <w:rsid w:val="00774C60"/>
    <w:rsid w:val="007855F0"/>
    <w:rsid w:val="00790D51"/>
    <w:rsid w:val="00792DD1"/>
    <w:rsid w:val="00797786"/>
    <w:rsid w:val="007A262A"/>
    <w:rsid w:val="007A4EE9"/>
    <w:rsid w:val="007A4F20"/>
    <w:rsid w:val="007A5351"/>
    <w:rsid w:val="007A5509"/>
    <w:rsid w:val="007A5BDA"/>
    <w:rsid w:val="007A7CF2"/>
    <w:rsid w:val="007B103D"/>
    <w:rsid w:val="007B31C0"/>
    <w:rsid w:val="007B32B8"/>
    <w:rsid w:val="007C011D"/>
    <w:rsid w:val="007C05EF"/>
    <w:rsid w:val="007C10AB"/>
    <w:rsid w:val="007C7CC7"/>
    <w:rsid w:val="007D01C1"/>
    <w:rsid w:val="007D3472"/>
    <w:rsid w:val="007D515A"/>
    <w:rsid w:val="007E0018"/>
    <w:rsid w:val="007E214B"/>
    <w:rsid w:val="007E4B5C"/>
    <w:rsid w:val="007E4CF0"/>
    <w:rsid w:val="007E4F1D"/>
    <w:rsid w:val="007E54E1"/>
    <w:rsid w:val="007E57EC"/>
    <w:rsid w:val="007F1494"/>
    <w:rsid w:val="007F1CB4"/>
    <w:rsid w:val="007F4D38"/>
    <w:rsid w:val="007F62B4"/>
    <w:rsid w:val="007F6841"/>
    <w:rsid w:val="007F72E4"/>
    <w:rsid w:val="007F7BD7"/>
    <w:rsid w:val="008005AD"/>
    <w:rsid w:val="00803547"/>
    <w:rsid w:val="00805EC7"/>
    <w:rsid w:val="00806476"/>
    <w:rsid w:val="0081029D"/>
    <w:rsid w:val="00811B9E"/>
    <w:rsid w:val="00815214"/>
    <w:rsid w:val="00815D58"/>
    <w:rsid w:val="00817189"/>
    <w:rsid w:val="00817F42"/>
    <w:rsid w:val="00820140"/>
    <w:rsid w:val="00822CF3"/>
    <w:rsid w:val="0082459B"/>
    <w:rsid w:val="00824C15"/>
    <w:rsid w:val="0082520D"/>
    <w:rsid w:val="008252AC"/>
    <w:rsid w:val="0083063F"/>
    <w:rsid w:val="008308B5"/>
    <w:rsid w:val="0083140C"/>
    <w:rsid w:val="00833638"/>
    <w:rsid w:val="008347F6"/>
    <w:rsid w:val="00837684"/>
    <w:rsid w:val="00837E83"/>
    <w:rsid w:val="008401E5"/>
    <w:rsid w:val="00843F8A"/>
    <w:rsid w:val="00844C23"/>
    <w:rsid w:val="00845B23"/>
    <w:rsid w:val="00845EDD"/>
    <w:rsid w:val="0084719B"/>
    <w:rsid w:val="00850E81"/>
    <w:rsid w:val="00851F68"/>
    <w:rsid w:val="00852F9A"/>
    <w:rsid w:val="00855212"/>
    <w:rsid w:val="00857C13"/>
    <w:rsid w:val="0086072D"/>
    <w:rsid w:val="00860C03"/>
    <w:rsid w:val="00860CCD"/>
    <w:rsid w:val="00861B67"/>
    <w:rsid w:val="00862087"/>
    <w:rsid w:val="00864099"/>
    <w:rsid w:val="00864752"/>
    <w:rsid w:val="00865686"/>
    <w:rsid w:val="008657BD"/>
    <w:rsid w:val="00866B5F"/>
    <w:rsid w:val="00866FB1"/>
    <w:rsid w:val="00867FA1"/>
    <w:rsid w:val="008704FC"/>
    <w:rsid w:val="00874074"/>
    <w:rsid w:val="00876331"/>
    <w:rsid w:val="008800A6"/>
    <w:rsid w:val="00881423"/>
    <w:rsid w:val="00884CE4"/>
    <w:rsid w:val="00886196"/>
    <w:rsid w:val="00886BB4"/>
    <w:rsid w:val="0089110E"/>
    <w:rsid w:val="00893A6A"/>
    <w:rsid w:val="008941DD"/>
    <w:rsid w:val="0089449D"/>
    <w:rsid w:val="008946B1"/>
    <w:rsid w:val="008952BE"/>
    <w:rsid w:val="00896184"/>
    <w:rsid w:val="008971EC"/>
    <w:rsid w:val="00897C67"/>
    <w:rsid w:val="00897D4E"/>
    <w:rsid w:val="008A0ABD"/>
    <w:rsid w:val="008A0BB8"/>
    <w:rsid w:val="008A0C13"/>
    <w:rsid w:val="008A63A1"/>
    <w:rsid w:val="008A6B69"/>
    <w:rsid w:val="008A774B"/>
    <w:rsid w:val="008B0154"/>
    <w:rsid w:val="008B0D19"/>
    <w:rsid w:val="008B18AE"/>
    <w:rsid w:val="008B7259"/>
    <w:rsid w:val="008C0331"/>
    <w:rsid w:val="008C0899"/>
    <w:rsid w:val="008C23BF"/>
    <w:rsid w:val="008C5358"/>
    <w:rsid w:val="008C66EC"/>
    <w:rsid w:val="008D2327"/>
    <w:rsid w:val="008D46A7"/>
    <w:rsid w:val="008D6101"/>
    <w:rsid w:val="008D7170"/>
    <w:rsid w:val="008E1797"/>
    <w:rsid w:val="008E3633"/>
    <w:rsid w:val="008E5271"/>
    <w:rsid w:val="008E7841"/>
    <w:rsid w:val="008E7E2A"/>
    <w:rsid w:val="008E7F17"/>
    <w:rsid w:val="008F0EB9"/>
    <w:rsid w:val="008F51A6"/>
    <w:rsid w:val="008F5D7C"/>
    <w:rsid w:val="008F60B0"/>
    <w:rsid w:val="008F7756"/>
    <w:rsid w:val="00900C91"/>
    <w:rsid w:val="00901BC3"/>
    <w:rsid w:val="009044D3"/>
    <w:rsid w:val="009064D0"/>
    <w:rsid w:val="00911769"/>
    <w:rsid w:val="00912418"/>
    <w:rsid w:val="009132B9"/>
    <w:rsid w:val="009146FB"/>
    <w:rsid w:val="00915C9C"/>
    <w:rsid w:val="00916318"/>
    <w:rsid w:val="00916AC9"/>
    <w:rsid w:val="00917A72"/>
    <w:rsid w:val="00917CF6"/>
    <w:rsid w:val="00923B92"/>
    <w:rsid w:val="0092530D"/>
    <w:rsid w:val="009261F8"/>
    <w:rsid w:val="009266A4"/>
    <w:rsid w:val="00926812"/>
    <w:rsid w:val="009274BF"/>
    <w:rsid w:val="009307C8"/>
    <w:rsid w:val="0093113D"/>
    <w:rsid w:val="0093672D"/>
    <w:rsid w:val="00936AF6"/>
    <w:rsid w:val="00937EE7"/>
    <w:rsid w:val="00940054"/>
    <w:rsid w:val="00940D4F"/>
    <w:rsid w:val="00941609"/>
    <w:rsid w:val="00943C7E"/>
    <w:rsid w:val="00944280"/>
    <w:rsid w:val="009446F6"/>
    <w:rsid w:val="009447EF"/>
    <w:rsid w:val="00944B55"/>
    <w:rsid w:val="00946B57"/>
    <w:rsid w:val="00947770"/>
    <w:rsid w:val="00950BE8"/>
    <w:rsid w:val="00952D4A"/>
    <w:rsid w:val="00954536"/>
    <w:rsid w:val="00955534"/>
    <w:rsid w:val="009624FA"/>
    <w:rsid w:val="00962669"/>
    <w:rsid w:val="0096480E"/>
    <w:rsid w:val="009668AD"/>
    <w:rsid w:val="00970BC7"/>
    <w:rsid w:val="00976E8E"/>
    <w:rsid w:val="00980826"/>
    <w:rsid w:val="009813F7"/>
    <w:rsid w:val="0098247D"/>
    <w:rsid w:val="00982C12"/>
    <w:rsid w:val="00986CE4"/>
    <w:rsid w:val="00992CA4"/>
    <w:rsid w:val="00994BD8"/>
    <w:rsid w:val="00996D03"/>
    <w:rsid w:val="00997AC4"/>
    <w:rsid w:val="009A0278"/>
    <w:rsid w:val="009A05B1"/>
    <w:rsid w:val="009A1B68"/>
    <w:rsid w:val="009A5067"/>
    <w:rsid w:val="009A60E5"/>
    <w:rsid w:val="009A7A16"/>
    <w:rsid w:val="009B094E"/>
    <w:rsid w:val="009B2DC7"/>
    <w:rsid w:val="009B3879"/>
    <w:rsid w:val="009B4906"/>
    <w:rsid w:val="009B68E2"/>
    <w:rsid w:val="009B7F98"/>
    <w:rsid w:val="009C0440"/>
    <w:rsid w:val="009C216C"/>
    <w:rsid w:val="009C512F"/>
    <w:rsid w:val="009D04B1"/>
    <w:rsid w:val="009D17FB"/>
    <w:rsid w:val="009D2205"/>
    <w:rsid w:val="009D238B"/>
    <w:rsid w:val="009D3267"/>
    <w:rsid w:val="009D4F8D"/>
    <w:rsid w:val="009E2158"/>
    <w:rsid w:val="009E6042"/>
    <w:rsid w:val="009E7E72"/>
    <w:rsid w:val="009F2C0C"/>
    <w:rsid w:val="009F633D"/>
    <w:rsid w:val="009F659E"/>
    <w:rsid w:val="00A027C6"/>
    <w:rsid w:val="00A02820"/>
    <w:rsid w:val="00A031D9"/>
    <w:rsid w:val="00A05C3A"/>
    <w:rsid w:val="00A114DC"/>
    <w:rsid w:val="00A11CF9"/>
    <w:rsid w:val="00A15DD5"/>
    <w:rsid w:val="00A16E91"/>
    <w:rsid w:val="00A16FA1"/>
    <w:rsid w:val="00A2028C"/>
    <w:rsid w:val="00A223B3"/>
    <w:rsid w:val="00A225DC"/>
    <w:rsid w:val="00A246C1"/>
    <w:rsid w:val="00A24817"/>
    <w:rsid w:val="00A311AE"/>
    <w:rsid w:val="00A318C4"/>
    <w:rsid w:val="00A3373D"/>
    <w:rsid w:val="00A33884"/>
    <w:rsid w:val="00A33D77"/>
    <w:rsid w:val="00A34860"/>
    <w:rsid w:val="00A35DEF"/>
    <w:rsid w:val="00A41825"/>
    <w:rsid w:val="00A419C8"/>
    <w:rsid w:val="00A41E3D"/>
    <w:rsid w:val="00A4346D"/>
    <w:rsid w:val="00A503C6"/>
    <w:rsid w:val="00A50C4D"/>
    <w:rsid w:val="00A522AD"/>
    <w:rsid w:val="00A55769"/>
    <w:rsid w:val="00A56FE7"/>
    <w:rsid w:val="00A57B22"/>
    <w:rsid w:val="00A62A67"/>
    <w:rsid w:val="00A63838"/>
    <w:rsid w:val="00A7034C"/>
    <w:rsid w:val="00A713D6"/>
    <w:rsid w:val="00A73F4D"/>
    <w:rsid w:val="00A7606E"/>
    <w:rsid w:val="00A764DD"/>
    <w:rsid w:val="00A77524"/>
    <w:rsid w:val="00A81FB2"/>
    <w:rsid w:val="00A837F8"/>
    <w:rsid w:val="00A849BE"/>
    <w:rsid w:val="00A8605C"/>
    <w:rsid w:val="00A8610E"/>
    <w:rsid w:val="00A905B5"/>
    <w:rsid w:val="00A91162"/>
    <w:rsid w:val="00A92382"/>
    <w:rsid w:val="00A93E85"/>
    <w:rsid w:val="00A94CE4"/>
    <w:rsid w:val="00AA0F72"/>
    <w:rsid w:val="00AA1024"/>
    <w:rsid w:val="00AB0BC9"/>
    <w:rsid w:val="00AB1DAB"/>
    <w:rsid w:val="00AB37A6"/>
    <w:rsid w:val="00AB4608"/>
    <w:rsid w:val="00AB5695"/>
    <w:rsid w:val="00AB58E6"/>
    <w:rsid w:val="00AB6537"/>
    <w:rsid w:val="00AC0E1C"/>
    <w:rsid w:val="00AC1923"/>
    <w:rsid w:val="00AC20FD"/>
    <w:rsid w:val="00AC36D3"/>
    <w:rsid w:val="00AC7716"/>
    <w:rsid w:val="00AD0279"/>
    <w:rsid w:val="00AD343E"/>
    <w:rsid w:val="00AD3919"/>
    <w:rsid w:val="00AD3A95"/>
    <w:rsid w:val="00AD59D0"/>
    <w:rsid w:val="00AD6520"/>
    <w:rsid w:val="00AD67DE"/>
    <w:rsid w:val="00AE0884"/>
    <w:rsid w:val="00AE1385"/>
    <w:rsid w:val="00AE552E"/>
    <w:rsid w:val="00AF15EF"/>
    <w:rsid w:val="00AF1D07"/>
    <w:rsid w:val="00AF3CAA"/>
    <w:rsid w:val="00B0291A"/>
    <w:rsid w:val="00B035C4"/>
    <w:rsid w:val="00B070D7"/>
    <w:rsid w:val="00B150B0"/>
    <w:rsid w:val="00B15BA8"/>
    <w:rsid w:val="00B16075"/>
    <w:rsid w:val="00B17D8F"/>
    <w:rsid w:val="00B17F9C"/>
    <w:rsid w:val="00B202A0"/>
    <w:rsid w:val="00B215DB"/>
    <w:rsid w:val="00B21A69"/>
    <w:rsid w:val="00B21E16"/>
    <w:rsid w:val="00B2374E"/>
    <w:rsid w:val="00B24EF1"/>
    <w:rsid w:val="00B25849"/>
    <w:rsid w:val="00B277A6"/>
    <w:rsid w:val="00B27CB6"/>
    <w:rsid w:val="00B302A0"/>
    <w:rsid w:val="00B314E3"/>
    <w:rsid w:val="00B32EDD"/>
    <w:rsid w:val="00B35081"/>
    <w:rsid w:val="00B353C5"/>
    <w:rsid w:val="00B36E35"/>
    <w:rsid w:val="00B41E48"/>
    <w:rsid w:val="00B43653"/>
    <w:rsid w:val="00B439AC"/>
    <w:rsid w:val="00B44C04"/>
    <w:rsid w:val="00B50BF5"/>
    <w:rsid w:val="00B529D3"/>
    <w:rsid w:val="00B53110"/>
    <w:rsid w:val="00B53459"/>
    <w:rsid w:val="00B55C51"/>
    <w:rsid w:val="00B56857"/>
    <w:rsid w:val="00B60560"/>
    <w:rsid w:val="00B612ED"/>
    <w:rsid w:val="00B613BC"/>
    <w:rsid w:val="00B63359"/>
    <w:rsid w:val="00B65C50"/>
    <w:rsid w:val="00B65D3B"/>
    <w:rsid w:val="00B664FB"/>
    <w:rsid w:val="00B67198"/>
    <w:rsid w:val="00B7499E"/>
    <w:rsid w:val="00B76422"/>
    <w:rsid w:val="00B765CD"/>
    <w:rsid w:val="00B7769F"/>
    <w:rsid w:val="00B777C6"/>
    <w:rsid w:val="00B7786E"/>
    <w:rsid w:val="00B83111"/>
    <w:rsid w:val="00B869D1"/>
    <w:rsid w:val="00B91696"/>
    <w:rsid w:val="00B91996"/>
    <w:rsid w:val="00B942DF"/>
    <w:rsid w:val="00B9538A"/>
    <w:rsid w:val="00B968DA"/>
    <w:rsid w:val="00B96CFB"/>
    <w:rsid w:val="00BA08FA"/>
    <w:rsid w:val="00BA15D8"/>
    <w:rsid w:val="00BA1BC2"/>
    <w:rsid w:val="00BA1EA6"/>
    <w:rsid w:val="00BA2677"/>
    <w:rsid w:val="00BA26E4"/>
    <w:rsid w:val="00BA2B07"/>
    <w:rsid w:val="00BA3144"/>
    <w:rsid w:val="00BA5B9C"/>
    <w:rsid w:val="00BB036A"/>
    <w:rsid w:val="00BB08E1"/>
    <w:rsid w:val="00BB36EA"/>
    <w:rsid w:val="00BB4A42"/>
    <w:rsid w:val="00BB5D77"/>
    <w:rsid w:val="00BB7562"/>
    <w:rsid w:val="00BC2C1B"/>
    <w:rsid w:val="00BC3E91"/>
    <w:rsid w:val="00BC6CEC"/>
    <w:rsid w:val="00BC7B62"/>
    <w:rsid w:val="00BD11EA"/>
    <w:rsid w:val="00BD1936"/>
    <w:rsid w:val="00BD1F6B"/>
    <w:rsid w:val="00BD2722"/>
    <w:rsid w:val="00BD2847"/>
    <w:rsid w:val="00BD3B9B"/>
    <w:rsid w:val="00BD580A"/>
    <w:rsid w:val="00BD659E"/>
    <w:rsid w:val="00BD67F3"/>
    <w:rsid w:val="00BE0308"/>
    <w:rsid w:val="00BE1EB1"/>
    <w:rsid w:val="00BE2DAF"/>
    <w:rsid w:val="00BE43F0"/>
    <w:rsid w:val="00BE631C"/>
    <w:rsid w:val="00BE6567"/>
    <w:rsid w:val="00BE7223"/>
    <w:rsid w:val="00BF0275"/>
    <w:rsid w:val="00BF0612"/>
    <w:rsid w:val="00BF22E5"/>
    <w:rsid w:val="00BF3BAD"/>
    <w:rsid w:val="00BF61FA"/>
    <w:rsid w:val="00C0378F"/>
    <w:rsid w:val="00C1028D"/>
    <w:rsid w:val="00C11637"/>
    <w:rsid w:val="00C13682"/>
    <w:rsid w:val="00C14770"/>
    <w:rsid w:val="00C15F75"/>
    <w:rsid w:val="00C16C15"/>
    <w:rsid w:val="00C16EB8"/>
    <w:rsid w:val="00C2244E"/>
    <w:rsid w:val="00C24427"/>
    <w:rsid w:val="00C24BAC"/>
    <w:rsid w:val="00C25A24"/>
    <w:rsid w:val="00C25D3C"/>
    <w:rsid w:val="00C26E37"/>
    <w:rsid w:val="00C27E50"/>
    <w:rsid w:val="00C303C8"/>
    <w:rsid w:val="00C32DCB"/>
    <w:rsid w:val="00C331CD"/>
    <w:rsid w:val="00C3349E"/>
    <w:rsid w:val="00C33F10"/>
    <w:rsid w:val="00C37073"/>
    <w:rsid w:val="00C4046F"/>
    <w:rsid w:val="00C41EF7"/>
    <w:rsid w:val="00C41F2D"/>
    <w:rsid w:val="00C4300B"/>
    <w:rsid w:val="00C45074"/>
    <w:rsid w:val="00C4589B"/>
    <w:rsid w:val="00C50F78"/>
    <w:rsid w:val="00C5394D"/>
    <w:rsid w:val="00C5398E"/>
    <w:rsid w:val="00C560F9"/>
    <w:rsid w:val="00C610FD"/>
    <w:rsid w:val="00C630D8"/>
    <w:rsid w:val="00C6363A"/>
    <w:rsid w:val="00C636C6"/>
    <w:rsid w:val="00C65300"/>
    <w:rsid w:val="00C66637"/>
    <w:rsid w:val="00C66E86"/>
    <w:rsid w:val="00C67DFD"/>
    <w:rsid w:val="00C71119"/>
    <w:rsid w:val="00C73EB5"/>
    <w:rsid w:val="00C75FCE"/>
    <w:rsid w:val="00C775DF"/>
    <w:rsid w:val="00C81163"/>
    <w:rsid w:val="00C8149F"/>
    <w:rsid w:val="00C8240C"/>
    <w:rsid w:val="00C829C7"/>
    <w:rsid w:val="00C8482B"/>
    <w:rsid w:val="00C84DC1"/>
    <w:rsid w:val="00C8544B"/>
    <w:rsid w:val="00C90B7C"/>
    <w:rsid w:val="00C953B1"/>
    <w:rsid w:val="00C97092"/>
    <w:rsid w:val="00C975ED"/>
    <w:rsid w:val="00CB2ED2"/>
    <w:rsid w:val="00CB3429"/>
    <w:rsid w:val="00CB44AC"/>
    <w:rsid w:val="00CB7F1B"/>
    <w:rsid w:val="00CC0161"/>
    <w:rsid w:val="00CC0AD9"/>
    <w:rsid w:val="00CC1625"/>
    <w:rsid w:val="00CC25C4"/>
    <w:rsid w:val="00CC2A07"/>
    <w:rsid w:val="00CC2E3D"/>
    <w:rsid w:val="00CC3252"/>
    <w:rsid w:val="00CC5619"/>
    <w:rsid w:val="00CC5C90"/>
    <w:rsid w:val="00CC5D42"/>
    <w:rsid w:val="00CC743B"/>
    <w:rsid w:val="00CD2DA2"/>
    <w:rsid w:val="00CD2FF6"/>
    <w:rsid w:val="00CD67AC"/>
    <w:rsid w:val="00CD6D6B"/>
    <w:rsid w:val="00CE7BB3"/>
    <w:rsid w:val="00CF04D4"/>
    <w:rsid w:val="00CF0986"/>
    <w:rsid w:val="00CF1D15"/>
    <w:rsid w:val="00CF3B87"/>
    <w:rsid w:val="00CF3DD9"/>
    <w:rsid w:val="00CF4006"/>
    <w:rsid w:val="00CF5B3F"/>
    <w:rsid w:val="00CF61FF"/>
    <w:rsid w:val="00CF6F48"/>
    <w:rsid w:val="00D01877"/>
    <w:rsid w:val="00D01BAA"/>
    <w:rsid w:val="00D07E6E"/>
    <w:rsid w:val="00D07E8E"/>
    <w:rsid w:val="00D1329D"/>
    <w:rsid w:val="00D13683"/>
    <w:rsid w:val="00D14A98"/>
    <w:rsid w:val="00D20CBF"/>
    <w:rsid w:val="00D20D86"/>
    <w:rsid w:val="00D24361"/>
    <w:rsid w:val="00D24E80"/>
    <w:rsid w:val="00D26AF9"/>
    <w:rsid w:val="00D26B90"/>
    <w:rsid w:val="00D34C6C"/>
    <w:rsid w:val="00D353BE"/>
    <w:rsid w:val="00D35B00"/>
    <w:rsid w:val="00D366D0"/>
    <w:rsid w:val="00D366FF"/>
    <w:rsid w:val="00D41F8D"/>
    <w:rsid w:val="00D44053"/>
    <w:rsid w:val="00D44937"/>
    <w:rsid w:val="00D4521D"/>
    <w:rsid w:val="00D45F0B"/>
    <w:rsid w:val="00D46C31"/>
    <w:rsid w:val="00D500EC"/>
    <w:rsid w:val="00D5082D"/>
    <w:rsid w:val="00D50CDD"/>
    <w:rsid w:val="00D51060"/>
    <w:rsid w:val="00D51113"/>
    <w:rsid w:val="00D54397"/>
    <w:rsid w:val="00D55E17"/>
    <w:rsid w:val="00D61776"/>
    <w:rsid w:val="00D630E6"/>
    <w:rsid w:val="00D66734"/>
    <w:rsid w:val="00D70C81"/>
    <w:rsid w:val="00D71D61"/>
    <w:rsid w:val="00D745D2"/>
    <w:rsid w:val="00D76C18"/>
    <w:rsid w:val="00D77283"/>
    <w:rsid w:val="00D808C3"/>
    <w:rsid w:val="00D854AE"/>
    <w:rsid w:val="00D8566E"/>
    <w:rsid w:val="00D8675E"/>
    <w:rsid w:val="00D901BE"/>
    <w:rsid w:val="00D90EDC"/>
    <w:rsid w:val="00D91038"/>
    <w:rsid w:val="00D91215"/>
    <w:rsid w:val="00D91D12"/>
    <w:rsid w:val="00D92056"/>
    <w:rsid w:val="00D93F23"/>
    <w:rsid w:val="00D966DD"/>
    <w:rsid w:val="00D97C8B"/>
    <w:rsid w:val="00DA1198"/>
    <w:rsid w:val="00DA1D71"/>
    <w:rsid w:val="00DA28D1"/>
    <w:rsid w:val="00DA5502"/>
    <w:rsid w:val="00DA5B50"/>
    <w:rsid w:val="00DA66EC"/>
    <w:rsid w:val="00DA6D83"/>
    <w:rsid w:val="00DB04CA"/>
    <w:rsid w:val="00DB66B4"/>
    <w:rsid w:val="00DB6AC9"/>
    <w:rsid w:val="00DB6F1A"/>
    <w:rsid w:val="00DC3E46"/>
    <w:rsid w:val="00DC66DB"/>
    <w:rsid w:val="00DC6B18"/>
    <w:rsid w:val="00DC72D3"/>
    <w:rsid w:val="00DC76A6"/>
    <w:rsid w:val="00DD1460"/>
    <w:rsid w:val="00DD5B4F"/>
    <w:rsid w:val="00DD5FB7"/>
    <w:rsid w:val="00DD65CE"/>
    <w:rsid w:val="00DE07DD"/>
    <w:rsid w:val="00DE0C77"/>
    <w:rsid w:val="00DE1AEF"/>
    <w:rsid w:val="00DE3242"/>
    <w:rsid w:val="00DE3E57"/>
    <w:rsid w:val="00DE4038"/>
    <w:rsid w:val="00DE563C"/>
    <w:rsid w:val="00DE68EC"/>
    <w:rsid w:val="00DF0BBF"/>
    <w:rsid w:val="00DF0D46"/>
    <w:rsid w:val="00DF2D4F"/>
    <w:rsid w:val="00DF4B46"/>
    <w:rsid w:val="00DF67F6"/>
    <w:rsid w:val="00E0640D"/>
    <w:rsid w:val="00E06F8D"/>
    <w:rsid w:val="00E07F71"/>
    <w:rsid w:val="00E1018E"/>
    <w:rsid w:val="00E101DF"/>
    <w:rsid w:val="00E10EE1"/>
    <w:rsid w:val="00E1257C"/>
    <w:rsid w:val="00E1337D"/>
    <w:rsid w:val="00E14CED"/>
    <w:rsid w:val="00E15C5E"/>
    <w:rsid w:val="00E17452"/>
    <w:rsid w:val="00E176B7"/>
    <w:rsid w:val="00E17D6F"/>
    <w:rsid w:val="00E20278"/>
    <w:rsid w:val="00E205B9"/>
    <w:rsid w:val="00E2099F"/>
    <w:rsid w:val="00E221FA"/>
    <w:rsid w:val="00E22207"/>
    <w:rsid w:val="00E2408A"/>
    <w:rsid w:val="00E259C7"/>
    <w:rsid w:val="00E307A7"/>
    <w:rsid w:val="00E30904"/>
    <w:rsid w:val="00E32124"/>
    <w:rsid w:val="00E32F24"/>
    <w:rsid w:val="00E33973"/>
    <w:rsid w:val="00E35467"/>
    <w:rsid w:val="00E35A73"/>
    <w:rsid w:val="00E421B4"/>
    <w:rsid w:val="00E42B10"/>
    <w:rsid w:val="00E43C06"/>
    <w:rsid w:val="00E441B9"/>
    <w:rsid w:val="00E45169"/>
    <w:rsid w:val="00E461D6"/>
    <w:rsid w:val="00E46448"/>
    <w:rsid w:val="00E5084E"/>
    <w:rsid w:val="00E528C0"/>
    <w:rsid w:val="00E53157"/>
    <w:rsid w:val="00E53416"/>
    <w:rsid w:val="00E57F48"/>
    <w:rsid w:val="00E60504"/>
    <w:rsid w:val="00E60D84"/>
    <w:rsid w:val="00E6116A"/>
    <w:rsid w:val="00E65825"/>
    <w:rsid w:val="00E66586"/>
    <w:rsid w:val="00E67D9F"/>
    <w:rsid w:val="00E717FC"/>
    <w:rsid w:val="00E76709"/>
    <w:rsid w:val="00E80A18"/>
    <w:rsid w:val="00E82F56"/>
    <w:rsid w:val="00E84EC4"/>
    <w:rsid w:val="00E86836"/>
    <w:rsid w:val="00E87243"/>
    <w:rsid w:val="00E8770A"/>
    <w:rsid w:val="00E87AB2"/>
    <w:rsid w:val="00E90815"/>
    <w:rsid w:val="00E935FD"/>
    <w:rsid w:val="00E95B49"/>
    <w:rsid w:val="00E95F85"/>
    <w:rsid w:val="00E97428"/>
    <w:rsid w:val="00EA1750"/>
    <w:rsid w:val="00EA24E0"/>
    <w:rsid w:val="00EA3A39"/>
    <w:rsid w:val="00EA41AF"/>
    <w:rsid w:val="00EA4568"/>
    <w:rsid w:val="00EB3F32"/>
    <w:rsid w:val="00EB63B9"/>
    <w:rsid w:val="00EC018C"/>
    <w:rsid w:val="00EC1F45"/>
    <w:rsid w:val="00EC2A23"/>
    <w:rsid w:val="00EC3B98"/>
    <w:rsid w:val="00EC6D58"/>
    <w:rsid w:val="00ED2818"/>
    <w:rsid w:val="00ED3917"/>
    <w:rsid w:val="00ED417C"/>
    <w:rsid w:val="00ED5A78"/>
    <w:rsid w:val="00ED5EBA"/>
    <w:rsid w:val="00ED682E"/>
    <w:rsid w:val="00ED695F"/>
    <w:rsid w:val="00ED75D6"/>
    <w:rsid w:val="00EE07DA"/>
    <w:rsid w:val="00EE1992"/>
    <w:rsid w:val="00EE1F3A"/>
    <w:rsid w:val="00EE3C7C"/>
    <w:rsid w:val="00EE41B3"/>
    <w:rsid w:val="00EE4996"/>
    <w:rsid w:val="00EE59AD"/>
    <w:rsid w:val="00EE5DA3"/>
    <w:rsid w:val="00EE7031"/>
    <w:rsid w:val="00EF14B6"/>
    <w:rsid w:val="00EF288F"/>
    <w:rsid w:val="00EF301C"/>
    <w:rsid w:val="00EF386F"/>
    <w:rsid w:val="00EF3CB5"/>
    <w:rsid w:val="00EF6728"/>
    <w:rsid w:val="00EF7A43"/>
    <w:rsid w:val="00F00F84"/>
    <w:rsid w:val="00F01286"/>
    <w:rsid w:val="00F01713"/>
    <w:rsid w:val="00F0458C"/>
    <w:rsid w:val="00F0520A"/>
    <w:rsid w:val="00F13697"/>
    <w:rsid w:val="00F16534"/>
    <w:rsid w:val="00F16772"/>
    <w:rsid w:val="00F179C6"/>
    <w:rsid w:val="00F244B8"/>
    <w:rsid w:val="00F2520B"/>
    <w:rsid w:val="00F26161"/>
    <w:rsid w:val="00F2675E"/>
    <w:rsid w:val="00F3144A"/>
    <w:rsid w:val="00F32379"/>
    <w:rsid w:val="00F33FAF"/>
    <w:rsid w:val="00F371A9"/>
    <w:rsid w:val="00F37637"/>
    <w:rsid w:val="00F42BC0"/>
    <w:rsid w:val="00F43FB9"/>
    <w:rsid w:val="00F47EC3"/>
    <w:rsid w:val="00F6069C"/>
    <w:rsid w:val="00F62659"/>
    <w:rsid w:val="00F642B3"/>
    <w:rsid w:val="00F71C12"/>
    <w:rsid w:val="00F74313"/>
    <w:rsid w:val="00F74666"/>
    <w:rsid w:val="00F77998"/>
    <w:rsid w:val="00F851F6"/>
    <w:rsid w:val="00F85566"/>
    <w:rsid w:val="00F857C0"/>
    <w:rsid w:val="00F85D95"/>
    <w:rsid w:val="00F8616D"/>
    <w:rsid w:val="00F8788A"/>
    <w:rsid w:val="00F91923"/>
    <w:rsid w:val="00F951BE"/>
    <w:rsid w:val="00F9540E"/>
    <w:rsid w:val="00F972D8"/>
    <w:rsid w:val="00FA039B"/>
    <w:rsid w:val="00FA2B36"/>
    <w:rsid w:val="00FA4952"/>
    <w:rsid w:val="00FA5AE1"/>
    <w:rsid w:val="00FB0E9B"/>
    <w:rsid w:val="00FB33C5"/>
    <w:rsid w:val="00FB355E"/>
    <w:rsid w:val="00FB5E7F"/>
    <w:rsid w:val="00FB6AB1"/>
    <w:rsid w:val="00FB7EC9"/>
    <w:rsid w:val="00FC32F5"/>
    <w:rsid w:val="00FC46EE"/>
    <w:rsid w:val="00FC57BD"/>
    <w:rsid w:val="00FC5FBC"/>
    <w:rsid w:val="00FC611F"/>
    <w:rsid w:val="00FC76CD"/>
    <w:rsid w:val="00FD08D2"/>
    <w:rsid w:val="00FD19BE"/>
    <w:rsid w:val="00FD1E8F"/>
    <w:rsid w:val="00FD2ACC"/>
    <w:rsid w:val="00FD3FF1"/>
    <w:rsid w:val="00FD40A6"/>
    <w:rsid w:val="00FD5018"/>
    <w:rsid w:val="00FD69F0"/>
    <w:rsid w:val="00FD72BF"/>
    <w:rsid w:val="00FE3B9D"/>
    <w:rsid w:val="00FE524D"/>
    <w:rsid w:val="00FE6E21"/>
    <w:rsid w:val="00FF3ACD"/>
    <w:rsid w:val="00FF77E4"/>
    <w:rsid w:val="00FF7A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4F5889"/>
  <w15:docId w15:val="{E3F095A8-FE23-400C-BDC7-0E7E3238B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427"/>
    <w:pPr>
      <w:widowControl w:val="0"/>
      <w:autoSpaceDE w:val="0"/>
      <w:autoSpaceDN w:val="0"/>
      <w:adjustRightInd w:val="0"/>
      <w:spacing w:after="0" w:line="240" w:lineRule="auto"/>
    </w:pPr>
    <w:rPr>
      <w:lang w:val="en-US"/>
    </w:rPr>
  </w:style>
  <w:style w:type="paragraph" w:styleId="Heading2">
    <w:name w:val="heading 2"/>
    <w:basedOn w:val="Normal"/>
    <w:next w:val="Normal"/>
    <w:link w:val="Heading2Char"/>
    <w:uiPriority w:val="9"/>
    <w:semiHidden/>
    <w:unhideWhenUsed/>
    <w:qFormat/>
    <w:rsid w:val="00E658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7F4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24427"/>
  </w:style>
  <w:style w:type="paragraph" w:customStyle="1" w:styleId="Level3">
    <w:name w:val="Level 3"/>
    <w:basedOn w:val="Normal"/>
    <w:uiPriority w:val="99"/>
    <w:rsid w:val="00C24427"/>
    <w:pPr>
      <w:numPr>
        <w:ilvl w:val="2"/>
        <w:numId w:val="1"/>
      </w:numPr>
      <w:ind w:left="2160" w:hanging="720"/>
      <w:outlineLvl w:val="2"/>
    </w:pPr>
  </w:style>
  <w:style w:type="paragraph" w:customStyle="1" w:styleId="Level1">
    <w:name w:val="Level 1"/>
    <w:basedOn w:val="Normal"/>
    <w:uiPriority w:val="99"/>
    <w:rsid w:val="00C24427"/>
    <w:pPr>
      <w:numPr>
        <w:numId w:val="1"/>
      </w:numPr>
      <w:ind w:left="2160" w:hanging="720"/>
      <w:outlineLvl w:val="0"/>
    </w:pPr>
  </w:style>
  <w:style w:type="paragraph" w:customStyle="1" w:styleId="Default">
    <w:name w:val="Default"/>
    <w:rsid w:val="001C7C03"/>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2B5609"/>
    <w:pPr>
      <w:tabs>
        <w:tab w:val="center" w:pos="4680"/>
        <w:tab w:val="right" w:pos="9360"/>
      </w:tabs>
    </w:pPr>
  </w:style>
  <w:style w:type="character" w:customStyle="1" w:styleId="HeaderChar">
    <w:name w:val="Header Char"/>
    <w:basedOn w:val="DefaultParagraphFont"/>
    <w:link w:val="Header"/>
    <w:uiPriority w:val="99"/>
    <w:rsid w:val="002B5609"/>
    <w:rPr>
      <w:rFonts w:ascii="Times New Roman" w:hAnsi="Times New Roman" w:cs="Times New Roman"/>
      <w:sz w:val="24"/>
      <w:szCs w:val="24"/>
      <w:lang w:val="en-US"/>
    </w:rPr>
  </w:style>
  <w:style w:type="paragraph" w:styleId="Footer">
    <w:name w:val="footer"/>
    <w:basedOn w:val="Normal"/>
    <w:link w:val="FooterChar"/>
    <w:uiPriority w:val="99"/>
    <w:unhideWhenUsed/>
    <w:rsid w:val="002B5609"/>
    <w:pPr>
      <w:tabs>
        <w:tab w:val="center" w:pos="4680"/>
        <w:tab w:val="right" w:pos="9360"/>
      </w:tabs>
    </w:pPr>
  </w:style>
  <w:style w:type="character" w:customStyle="1" w:styleId="FooterChar">
    <w:name w:val="Footer Char"/>
    <w:basedOn w:val="DefaultParagraphFont"/>
    <w:link w:val="Footer"/>
    <w:uiPriority w:val="99"/>
    <w:rsid w:val="002B5609"/>
    <w:rPr>
      <w:rFonts w:ascii="Times New Roman" w:hAnsi="Times New Roman" w:cs="Times New Roman"/>
      <w:sz w:val="24"/>
      <w:szCs w:val="24"/>
      <w:lang w:val="en-US"/>
    </w:rPr>
  </w:style>
  <w:style w:type="paragraph" w:styleId="BalloonText">
    <w:name w:val="Balloon Text"/>
    <w:basedOn w:val="Normal"/>
    <w:link w:val="BalloonTextChar"/>
    <w:uiPriority w:val="99"/>
    <w:semiHidden/>
    <w:unhideWhenUsed/>
    <w:rsid w:val="00D617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76"/>
    <w:rPr>
      <w:rFonts w:ascii="Segoe UI" w:hAnsi="Segoe UI" w:cs="Segoe UI"/>
      <w:sz w:val="18"/>
      <w:szCs w:val="18"/>
      <w:lang w:val="en-US"/>
    </w:rPr>
  </w:style>
  <w:style w:type="paragraph" w:styleId="ListParagraph">
    <w:name w:val="List Paragraph"/>
    <w:basedOn w:val="Normal"/>
    <w:uiPriority w:val="34"/>
    <w:qFormat/>
    <w:rsid w:val="00B32EDD"/>
    <w:pPr>
      <w:ind w:left="720"/>
      <w:contextualSpacing/>
    </w:pPr>
  </w:style>
  <w:style w:type="paragraph" w:styleId="NoSpacing">
    <w:name w:val="No Spacing"/>
    <w:uiPriority w:val="1"/>
    <w:qFormat/>
    <w:rsid w:val="00611B9F"/>
    <w:pPr>
      <w:widowControl w:val="0"/>
      <w:autoSpaceDE w:val="0"/>
      <w:autoSpaceDN w:val="0"/>
      <w:adjustRightInd w:val="0"/>
      <w:spacing w:after="0" w:line="240" w:lineRule="auto"/>
    </w:pPr>
    <w:rPr>
      <w:lang w:val="en-US"/>
    </w:rPr>
  </w:style>
  <w:style w:type="paragraph" w:styleId="NormalWeb">
    <w:name w:val="Normal (Web)"/>
    <w:basedOn w:val="Normal"/>
    <w:uiPriority w:val="99"/>
    <w:unhideWhenUsed/>
    <w:rsid w:val="00043BE8"/>
    <w:pPr>
      <w:widowControl/>
      <w:autoSpaceDE/>
      <w:autoSpaceDN/>
      <w:adjustRightInd/>
    </w:pPr>
    <w:rPr>
      <w:rFonts w:eastAsiaTheme="minorHAnsi"/>
      <w:lang w:val="en-CA" w:eastAsia="en-CA"/>
    </w:rPr>
  </w:style>
  <w:style w:type="paragraph" w:styleId="BodyText">
    <w:name w:val="Body Text"/>
    <w:basedOn w:val="Normal"/>
    <w:link w:val="BodyTextChar"/>
    <w:semiHidden/>
    <w:rsid w:val="00C560F9"/>
    <w:pPr>
      <w:tabs>
        <w:tab w:val="center" w:pos="4068"/>
      </w:tabs>
      <w:suppressAutoHyphens/>
      <w:autoSpaceDE/>
      <w:autoSpaceDN/>
      <w:adjustRightInd/>
      <w:jc w:val="center"/>
    </w:pPr>
    <w:rPr>
      <w:rFonts w:ascii="Arial" w:eastAsia="Times New Roman" w:hAnsi="Arial"/>
      <w:b/>
      <w:spacing w:val="-2"/>
      <w:sz w:val="20"/>
      <w:szCs w:val="20"/>
      <w:lang w:val="fr-CA" w:eastAsia="fr-FR"/>
    </w:rPr>
  </w:style>
  <w:style w:type="character" w:customStyle="1" w:styleId="BodyTextChar">
    <w:name w:val="Body Text Char"/>
    <w:basedOn w:val="DefaultParagraphFont"/>
    <w:link w:val="BodyText"/>
    <w:semiHidden/>
    <w:rsid w:val="00C560F9"/>
    <w:rPr>
      <w:rFonts w:ascii="Arial" w:eastAsia="Times New Roman" w:hAnsi="Arial"/>
      <w:b/>
      <w:spacing w:val="-2"/>
      <w:sz w:val="20"/>
      <w:szCs w:val="20"/>
      <w:lang w:eastAsia="fr-FR"/>
    </w:rPr>
  </w:style>
  <w:style w:type="numbering" w:customStyle="1" w:styleId="Style1">
    <w:name w:val="Style1"/>
    <w:uiPriority w:val="99"/>
    <w:rsid w:val="00D92056"/>
    <w:pPr>
      <w:numPr>
        <w:numId w:val="2"/>
      </w:numPr>
    </w:pPr>
  </w:style>
  <w:style w:type="paragraph" w:customStyle="1" w:styleId="ListePuce">
    <w:name w:val="Liste Puce"/>
    <w:basedOn w:val="Normal"/>
    <w:link w:val="ListePuceCar"/>
    <w:rsid w:val="00560C84"/>
    <w:pPr>
      <w:widowControl/>
      <w:numPr>
        <w:numId w:val="3"/>
      </w:numPr>
      <w:tabs>
        <w:tab w:val="left" w:pos="0"/>
        <w:tab w:val="left" w:pos="1843"/>
      </w:tabs>
      <w:autoSpaceDE/>
      <w:autoSpaceDN/>
      <w:adjustRightInd/>
      <w:spacing w:before="60"/>
      <w:jc w:val="both"/>
    </w:pPr>
    <w:rPr>
      <w:rFonts w:ascii="Arial" w:eastAsia="Calibri" w:hAnsi="Arial" w:cs="Arial"/>
      <w:sz w:val="22"/>
      <w:szCs w:val="22"/>
      <w:lang w:val="fr-CA" w:eastAsia="fr-FR"/>
    </w:rPr>
  </w:style>
  <w:style w:type="character" w:customStyle="1" w:styleId="ListePuceCar">
    <w:name w:val="Liste Puce Car"/>
    <w:link w:val="ListePuce"/>
    <w:rsid w:val="00560C84"/>
    <w:rPr>
      <w:rFonts w:ascii="Arial" w:eastAsia="Calibri" w:hAnsi="Arial" w:cs="Arial"/>
      <w:sz w:val="22"/>
      <w:szCs w:val="22"/>
      <w:lang w:eastAsia="fr-FR"/>
    </w:rPr>
  </w:style>
  <w:style w:type="character" w:customStyle="1" w:styleId="tlid-translation">
    <w:name w:val="tlid-translation"/>
    <w:basedOn w:val="DefaultParagraphFont"/>
    <w:rsid w:val="008946B1"/>
  </w:style>
  <w:style w:type="table" w:styleId="TableGrid">
    <w:name w:val="Table Grid"/>
    <w:basedOn w:val="TableNormal"/>
    <w:uiPriority w:val="39"/>
    <w:rsid w:val="00E461D6"/>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57F48"/>
    <w:rPr>
      <w:rFonts w:asciiTheme="majorHAnsi" w:eastAsiaTheme="majorEastAsia" w:hAnsiTheme="majorHAnsi" w:cstheme="majorBidi"/>
      <w:color w:val="1F4D78" w:themeColor="accent1" w:themeShade="7F"/>
      <w:lang w:val="en-US"/>
    </w:rPr>
  </w:style>
  <w:style w:type="character" w:customStyle="1" w:styleId="Heading2Char">
    <w:name w:val="Heading 2 Char"/>
    <w:basedOn w:val="DefaultParagraphFont"/>
    <w:link w:val="Heading2"/>
    <w:uiPriority w:val="9"/>
    <w:semiHidden/>
    <w:rsid w:val="00E65825"/>
    <w:rPr>
      <w:rFonts w:asciiTheme="majorHAnsi" w:eastAsiaTheme="majorEastAsia" w:hAnsiTheme="majorHAnsi" w:cstheme="majorBidi"/>
      <w:color w:val="2E74B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345">
      <w:bodyDiv w:val="1"/>
      <w:marLeft w:val="0"/>
      <w:marRight w:val="0"/>
      <w:marTop w:val="0"/>
      <w:marBottom w:val="0"/>
      <w:divBdr>
        <w:top w:val="none" w:sz="0" w:space="0" w:color="auto"/>
        <w:left w:val="none" w:sz="0" w:space="0" w:color="auto"/>
        <w:bottom w:val="none" w:sz="0" w:space="0" w:color="auto"/>
        <w:right w:val="none" w:sz="0" w:space="0" w:color="auto"/>
      </w:divBdr>
    </w:div>
    <w:div w:id="17700718">
      <w:bodyDiv w:val="1"/>
      <w:marLeft w:val="0"/>
      <w:marRight w:val="0"/>
      <w:marTop w:val="0"/>
      <w:marBottom w:val="0"/>
      <w:divBdr>
        <w:top w:val="none" w:sz="0" w:space="0" w:color="auto"/>
        <w:left w:val="none" w:sz="0" w:space="0" w:color="auto"/>
        <w:bottom w:val="none" w:sz="0" w:space="0" w:color="auto"/>
        <w:right w:val="none" w:sz="0" w:space="0" w:color="auto"/>
      </w:divBdr>
    </w:div>
    <w:div w:id="38090974">
      <w:bodyDiv w:val="1"/>
      <w:marLeft w:val="0"/>
      <w:marRight w:val="0"/>
      <w:marTop w:val="0"/>
      <w:marBottom w:val="0"/>
      <w:divBdr>
        <w:top w:val="none" w:sz="0" w:space="0" w:color="auto"/>
        <w:left w:val="none" w:sz="0" w:space="0" w:color="auto"/>
        <w:bottom w:val="none" w:sz="0" w:space="0" w:color="auto"/>
        <w:right w:val="none" w:sz="0" w:space="0" w:color="auto"/>
      </w:divBdr>
    </w:div>
    <w:div w:id="58217699">
      <w:bodyDiv w:val="1"/>
      <w:marLeft w:val="0"/>
      <w:marRight w:val="0"/>
      <w:marTop w:val="0"/>
      <w:marBottom w:val="0"/>
      <w:divBdr>
        <w:top w:val="none" w:sz="0" w:space="0" w:color="auto"/>
        <w:left w:val="none" w:sz="0" w:space="0" w:color="auto"/>
        <w:bottom w:val="none" w:sz="0" w:space="0" w:color="auto"/>
        <w:right w:val="none" w:sz="0" w:space="0" w:color="auto"/>
      </w:divBdr>
    </w:div>
    <w:div w:id="76248135">
      <w:bodyDiv w:val="1"/>
      <w:marLeft w:val="0"/>
      <w:marRight w:val="0"/>
      <w:marTop w:val="0"/>
      <w:marBottom w:val="0"/>
      <w:divBdr>
        <w:top w:val="none" w:sz="0" w:space="0" w:color="auto"/>
        <w:left w:val="none" w:sz="0" w:space="0" w:color="auto"/>
        <w:bottom w:val="none" w:sz="0" w:space="0" w:color="auto"/>
        <w:right w:val="none" w:sz="0" w:space="0" w:color="auto"/>
      </w:divBdr>
    </w:div>
    <w:div w:id="210456451">
      <w:bodyDiv w:val="1"/>
      <w:marLeft w:val="0"/>
      <w:marRight w:val="0"/>
      <w:marTop w:val="0"/>
      <w:marBottom w:val="0"/>
      <w:divBdr>
        <w:top w:val="none" w:sz="0" w:space="0" w:color="auto"/>
        <w:left w:val="none" w:sz="0" w:space="0" w:color="auto"/>
        <w:bottom w:val="none" w:sz="0" w:space="0" w:color="auto"/>
        <w:right w:val="none" w:sz="0" w:space="0" w:color="auto"/>
      </w:divBdr>
    </w:div>
    <w:div w:id="217858681">
      <w:bodyDiv w:val="1"/>
      <w:marLeft w:val="0"/>
      <w:marRight w:val="0"/>
      <w:marTop w:val="0"/>
      <w:marBottom w:val="0"/>
      <w:divBdr>
        <w:top w:val="none" w:sz="0" w:space="0" w:color="auto"/>
        <w:left w:val="none" w:sz="0" w:space="0" w:color="auto"/>
        <w:bottom w:val="none" w:sz="0" w:space="0" w:color="auto"/>
        <w:right w:val="none" w:sz="0" w:space="0" w:color="auto"/>
      </w:divBdr>
    </w:div>
    <w:div w:id="408771781">
      <w:bodyDiv w:val="1"/>
      <w:marLeft w:val="0"/>
      <w:marRight w:val="0"/>
      <w:marTop w:val="0"/>
      <w:marBottom w:val="0"/>
      <w:divBdr>
        <w:top w:val="none" w:sz="0" w:space="0" w:color="auto"/>
        <w:left w:val="none" w:sz="0" w:space="0" w:color="auto"/>
        <w:bottom w:val="none" w:sz="0" w:space="0" w:color="auto"/>
        <w:right w:val="none" w:sz="0" w:space="0" w:color="auto"/>
      </w:divBdr>
    </w:div>
    <w:div w:id="432240222">
      <w:bodyDiv w:val="1"/>
      <w:marLeft w:val="0"/>
      <w:marRight w:val="0"/>
      <w:marTop w:val="0"/>
      <w:marBottom w:val="0"/>
      <w:divBdr>
        <w:top w:val="none" w:sz="0" w:space="0" w:color="auto"/>
        <w:left w:val="none" w:sz="0" w:space="0" w:color="auto"/>
        <w:bottom w:val="none" w:sz="0" w:space="0" w:color="auto"/>
        <w:right w:val="none" w:sz="0" w:space="0" w:color="auto"/>
      </w:divBdr>
      <w:divsChild>
        <w:div w:id="410590254">
          <w:marLeft w:val="0"/>
          <w:marRight w:val="0"/>
          <w:marTop w:val="120"/>
          <w:marBottom w:val="0"/>
          <w:divBdr>
            <w:top w:val="none" w:sz="0" w:space="0" w:color="auto"/>
            <w:left w:val="none" w:sz="0" w:space="0" w:color="auto"/>
            <w:bottom w:val="none" w:sz="0" w:space="0" w:color="auto"/>
            <w:right w:val="none" w:sz="0" w:space="0" w:color="auto"/>
          </w:divBdr>
        </w:div>
        <w:div w:id="635791568">
          <w:marLeft w:val="0"/>
          <w:marRight w:val="0"/>
          <w:marTop w:val="240"/>
          <w:marBottom w:val="0"/>
          <w:divBdr>
            <w:top w:val="none" w:sz="0" w:space="0" w:color="auto"/>
            <w:left w:val="none" w:sz="0" w:space="0" w:color="auto"/>
            <w:bottom w:val="none" w:sz="0" w:space="0" w:color="auto"/>
            <w:right w:val="none" w:sz="0" w:space="0" w:color="auto"/>
          </w:divBdr>
        </w:div>
        <w:div w:id="1966959467">
          <w:marLeft w:val="0"/>
          <w:marRight w:val="0"/>
          <w:marTop w:val="0"/>
          <w:marBottom w:val="0"/>
          <w:divBdr>
            <w:top w:val="none" w:sz="0" w:space="0" w:color="auto"/>
            <w:left w:val="none" w:sz="0" w:space="0" w:color="auto"/>
            <w:bottom w:val="none" w:sz="0" w:space="0" w:color="auto"/>
            <w:right w:val="none" w:sz="0" w:space="0" w:color="auto"/>
          </w:divBdr>
          <w:divsChild>
            <w:div w:id="1750039020">
              <w:marLeft w:val="0"/>
              <w:marRight w:val="0"/>
              <w:marTop w:val="0"/>
              <w:marBottom w:val="57"/>
              <w:divBdr>
                <w:top w:val="none" w:sz="0" w:space="0" w:color="auto"/>
                <w:left w:val="none" w:sz="0" w:space="0" w:color="auto"/>
                <w:bottom w:val="none" w:sz="0" w:space="0" w:color="auto"/>
                <w:right w:val="none" w:sz="0" w:space="0" w:color="auto"/>
              </w:divBdr>
              <w:divsChild>
                <w:div w:id="2922934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445538437">
      <w:bodyDiv w:val="1"/>
      <w:marLeft w:val="0"/>
      <w:marRight w:val="0"/>
      <w:marTop w:val="0"/>
      <w:marBottom w:val="0"/>
      <w:divBdr>
        <w:top w:val="none" w:sz="0" w:space="0" w:color="auto"/>
        <w:left w:val="none" w:sz="0" w:space="0" w:color="auto"/>
        <w:bottom w:val="none" w:sz="0" w:space="0" w:color="auto"/>
        <w:right w:val="none" w:sz="0" w:space="0" w:color="auto"/>
      </w:divBdr>
    </w:div>
    <w:div w:id="463546535">
      <w:bodyDiv w:val="1"/>
      <w:marLeft w:val="0"/>
      <w:marRight w:val="0"/>
      <w:marTop w:val="0"/>
      <w:marBottom w:val="0"/>
      <w:divBdr>
        <w:top w:val="none" w:sz="0" w:space="0" w:color="auto"/>
        <w:left w:val="none" w:sz="0" w:space="0" w:color="auto"/>
        <w:bottom w:val="none" w:sz="0" w:space="0" w:color="auto"/>
        <w:right w:val="none" w:sz="0" w:space="0" w:color="auto"/>
      </w:divBdr>
    </w:div>
    <w:div w:id="564489972">
      <w:bodyDiv w:val="1"/>
      <w:marLeft w:val="0"/>
      <w:marRight w:val="0"/>
      <w:marTop w:val="0"/>
      <w:marBottom w:val="0"/>
      <w:divBdr>
        <w:top w:val="none" w:sz="0" w:space="0" w:color="auto"/>
        <w:left w:val="none" w:sz="0" w:space="0" w:color="auto"/>
        <w:bottom w:val="none" w:sz="0" w:space="0" w:color="auto"/>
        <w:right w:val="none" w:sz="0" w:space="0" w:color="auto"/>
      </w:divBdr>
    </w:div>
    <w:div w:id="608702725">
      <w:bodyDiv w:val="1"/>
      <w:marLeft w:val="0"/>
      <w:marRight w:val="0"/>
      <w:marTop w:val="0"/>
      <w:marBottom w:val="0"/>
      <w:divBdr>
        <w:top w:val="none" w:sz="0" w:space="0" w:color="auto"/>
        <w:left w:val="none" w:sz="0" w:space="0" w:color="auto"/>
        <w:bottom w:val="none" w:sz="0" w:space="0" w:color="auto"/>
        <w:right w:val="none" w:sz="0" w:space="0" w:color="auto"/>
      </w:divBdr>
    </w:div>
    <w:div w:id="659426531">
      <w:bodyDiv w:val="1"/>
      <w:marLeft w:val="0"/>
      <w:marRight w:val="0"/>
      <w:marTop w:val="0"/>
      <w:marBottom w:val="0"/>
      <w:divBdr>
        <w:top w:val="none" w:sz="0" w:space="0" w:color="auto"/>
        <w:left w:val="none" w:sz="0" w:space="0" w:color="auto"/>
        <w:bottom w:val="none" w:sz="0" w:space="0" w:color="auto"/>
        <w:right w:val="none" w:sz="0" w:space="0" w:color="auto"/>
      </w:divBdr>
    </w:div>
    <w:div w:id="682975798">
      <w:bodyDiv w:val="1"/>
      <w:marLeft w:val="0"/>
      <w:marRight w:val="0"/>
      <w:marTop w:val="0"/>
      <w:marBottom w:val="0"/>
      <w:divBdr>
        <w:top w:val="none" w:sz="0" w:space="0" w:color="auto"/>
        <w:left w:val="none" w:sz="0" w:space="0" w:color="auto"/>
        <w:bottom w:val="none" w:sz="0" w:space="0" w:color="auto"/>
        <w:right w:val="none" w:sz="0" w:space="0" w:color="auto"/>
      </w:divBdr>
    </w:div>
    <w:div w:id="694354619">
      <w:bodyDiv w:val="1"/>
      <w:marLeft w:val="0"/>
      <w:marRight w:val="0"/>
      <w:marTop w:val="0"/>
      <w:marBottom w:val="0"/>
      <w:divBdr>
        <w:top w:val="none" w:sz="0" w:space="0" w:color="auto"/>
        <w:left w:val="none" w:sz="0" w:space="0" w:color="auto"/>
        <w:bottom w:val="none" w:sz="0" w:space="0" w:color="auto"/>
        <w:right w:val="none" w:sz="0" w:space="0" w:color="auto"/>
      </w:divBdr>
    </w:div>
    <w:div w:id="720522448">
      <w:bodyDiv w:val="1"/>
      <w:marLeft w:val="0"/>
      <w:marRight w:val="0"/>
      <w:marTop w:val="0"/>
      <w:marBottom w:val="0"/>
      <w:divBdr>
        <w:top w:val="none" w:sz="0" w:space="0" w:color="auto"/>
        <w:left w:val="none" w:sz="0" w:space="0" w:color="auto"/>
        <w:bottom w:val="none" w:sz="0" w:space="0" w:color="auto"/>
        <w:right w:val="none" w:sz="0" w:space="0" w:color="auto"/>
      </w:divBdr>
    </w:div>
    <w:div w:id="743064673">
      <w:bodyDiv w:val="1"/>
      <w:marLeft w:val="0"/>
      <w:marRight w:val="0"/>
      <w:marTop w:val="0"/>
      <w:marBottom w:val="0"/>
      <w:divBdr>
        <w:top w:val="none" w:sz="0" w:space="0" w:color="auto"/>
        <w:left w:val="none" w:sz="0" w:space="0" w:color="auto"/>
        <w:bottom w:val="none" w:sz="0" w:space="0" w:color="auto"/>
        <w:right w:val="none" w:sz="0" w:space="0" w:color="auto"/>
      </w:divBdr>
    </w:div>
    <w:div w:id="758065711">
      <w:bodyDiv w:val="1"/>
      <w:marLeft w:val="0"/>
      <w:marRight w:val="0"/>
      <w:marTop w:val="0"/>
      <w:marBottom w:val="0"/>
      <w:divBdr>
        <w:top w:val="none" w:sz="0" w:space="0" w:color="auto"/>
        <w:left w:val="none" w:sz="0" w:space="0" w:color="auto"/>
        <w:bottom w:val="none" w:sz="0" w:space="0" w:color="auto"/>
        <w:right w:val="none" w:sz="0" w:space="0" w:color="auto"/>
      </w:divBdr>
    </w:div>
    <w:div w:id="788938709">
      <w:bodyDiv w:val="1"/>
      <w:marLeft w:val="0"/>
      <w:marRight w:val="0"/>
      <w:marTop w:val="0"/>
      <w:marBottom w:val="0"/>
      <w:divBdr>
        <w:top w:val="none" w:sz="0" w:space="0" w:color="auto"/>
        <w:left w:val="none" w:sz="0" w:space="0" w:color="auto"/>
        <w:bottom w:val="none" w:sz="0" w:space="0" w:color="auto"/>
        <w:right w:val="none" w:sz="0" w:space="0" w:color="auto"/>
      </w:divBdr>
    </w:div>
    <w:div w:id="838546378">
      <w:bodyDiv w:val="1"/>
      <w:marLeft w:val="0"/>
      <w:marRight w:val="0"/>
      <w:marTop w:val="0"/>
      <w:marBottom w:val="0"/>
      <w:divBdr>
        <w:top w:val="none" w:sz="0" w:space="0" w:color="auto"/>
        <w:left w:val="none" w:sz="0" w:space="0" w:color="auto"/>
        <w:bottom w:val="none" w:sz="0" w:space="0" w:color="auto"/>
        <w:right w:val="none" w:sz="0" w:space="0" w:color="auto"/>
      </w:divBdr>
    </w:div>
    <w:div w:id="839657647">
      <w:bodyDiv w:val="1"/>
      <w:marLeft w:val="0"/>
      <w:marRight w:val="0"/>
      <w:marTop w:val="0"/>
      <w:marBottom w:val="0"/>
      <w:divBdr>
        <w:top w:val="none" w:sz="0" w:space="0" w:color="auto"/>
        <w:left w:val="none" w:sz="0" w:space="0" w:color="auto"/>
        <w:bottom w:val="none" w:sz="0" w:space="0" w:color="auto"/>
        <w:right w:val="none" w:sz="0" w:space="0" w:color="auto"/>
      </w:divBdr>
    </w:div>
    <w:div w:id="864290284">
      <w:bodyDiv w:val="1"/>
      <w:marLeft w:val="0"/>
      <w:marRight w:val="0"/>
      <w:marTop w:val="0"/>
      <w:marBottom w:val="0"/>
      <w:divBdr>
        <w:top w:val="none" w:sz="0" w:space="0" w:color="auto"/>
        <w:left w:val="none" w:sz="0" w:space="0" w:color="auto"/>
        <w:bottom w:val="none" w:sz="0" w:space="0" w:color="auto"/>
        <w:right w:val="none" w:sz="0" w:space="0" w:color="auto"/>
      </w:divBdr>
    </w:div>
    <w:div w:id="866408824">
      <w:bodyDiv w:val="1"/>
      <w:marLeft w:val="0"/>
      <w:marRight w:val="0"/>
      <w:marTop w:val="0"/>
      <w:marBottom w:val="0"/>
      <w:divBdr>
        <w:top w:val="none" w:sz="0" w:space="0" w:color="auto"/>
        <w:left w:val="none" w:sz="0" w:space="0" w:color="auto"/>
        <w:bottom w:val="none" w:sz="0" w:space="0" w:color="auto"/>
        <w:right w:val="none" w:sz="0" w:space="0" w:color="auto"/>
      </w:divBdr>
    </w:div>
    <w:div w:id="880900640">
      <w:bodyDiv w:val="1"/>
      <w:marLeft w:val="0"/>
      <w:marRight w:val="0"/>
      <w:marTop w:val="0"/>
      <w:marBottom w:val="0"/>
      <w:divBdr>
        <w:top w:val="none" w:sz="0" w:space="0" w:color="auto"/>
        <w:left w:val="none" w:sz="0" w:space="0" w:color="auto"/>
        <w:bottom w:val="none" w:sz="0" w:space="0" w:color="auto"/>
        <w:right w:val="none" w:sz="0" w:space="0" w:color="auto"/>
      </w:divBdr>
    </w:div>
    <w:div w:id="915553807">
      <w:bodyDiv w:val="1"/>
      <w:marLeft w:val="0"/>
      <w:marRight w:val="0"/>
      <w:marTop w:val="0"/>
      <w:marBottom w:val="0"/>
      <w:divBdr>
        <w:top w:val="none" w:sz="0" w:space="0" w:color="auto"/>
        <w:left w:val="none" w:sz="0" w:space="0" w:color="auto"/>
        <w:bottom w:val="none" w:sz="0" w:space="0" w:color="auto"/>
        <w:right w:val="none" w:sz="0" w:space="0" w:color="auto"/>
      </w:divBdr>
    </w:div>
    <w:div w:id="917712831">
      <w:bodyDiv w:val="1"/>
      <w:marLeft w:val="0"/>
      <w:marRight w:val="0"/>
      <w:marTop w:val="0"/>
      <w:marBottom w:val="0"/>
      <w:divBdr>
        <w:top w:val="none" w:sz="0" w:space="0" w:color="auto"/>
        <w:left w:val="none" w:sz="0" w:space="0" w:color="auto"/>
        <w:bottom w:val="none" w:sz="0" w:space="0" w:color="auto"/>
        <w:right w:val="none" w:sz="0" w:space="0" w:color="auto"/>
      </w:divBdr>
    </w:div>
    <w:div w:id="981422530">
      <w:bodyDiv w:val="1"/>
      <w:marLeft w:val="0"/>
      <w:marRight w:val="0"/>
      <w:marTop w:val="0"/>
      <w:marBottom w:val="0"/>
      <w:divBdr>
        <w:top w:val="none" w:sz="0" w:space="0" w:color="auto"/>
        <w:left w:val="none" w:sz="0" w:space="0" w:color="auto"/>
        <w:bottom w:val="none" w:sz="0" w:space="0" w:color="auto"/>
        <w:right w:val="none" w:sz="0" w:space="0" w:color="auto"/>
      </w:divBdr>
    </w:div>
    <w:div w:id="987827385">
      <w:bodyDiv w:val="1"/>
      <w:marLeft w:val="0"/>
      <w:marRight w:val="0"/>
      <w:marTop w:val="0"/>
      <w:marBottom w:val="0"/>
      <w:divBdr>
        <w:top w:val="none" w:sz="0" w:space="0" w:color="auto"/>
        <w:left w:val="none" w:sz="0" w:space="0" w:color="auto"/>
        <w:bottom w:val="none" w:sz="0" w:space="0" w:color="auto"/>
        <w:right w:val="none" w:sz="0" w:space="0" w:color="auto"/>
      </w:divBdr>
    </w:div>
    <w:div w:id="1002203355">
      <w:bodyDiv w:val="1"/>
      <w:marLeft w:val="0"/>
      <w:marRight w:val="0"/>
      <w:marTop w:val="0"/>
      <w:marBottom w:val="0"/>
      <w:divBdr>
        <w:top w:val="none" w:sz="0" w:space="0" w:color="auto"/>
        <w:left w:val="none" w:sz="0" w:space="0" w:color="auto"/>
        <w:bottom w:val="none" w:sz="0" w:space="0" w:color="auto"/>
        <w:right w:val="none" w:sz="0" w:space="0" w:color="auto"/>
      </w:divBdr>
    </w:div>
    <w:div w:id="1012487111">
      <w:bodyDiv w:val="1"/>
      <w:marLeft w:val="0"/>
      <w:marRight w:val="0"/>
      <w:marTop w:val="0"/>
      <w:marBottom w:val="0"/>
      <w:divBdr>
        <w:top w:val="none" w:sz="0" w:space="0" w:color="auto"/>
        <w:left w:val="none" w:sz="0" w:space="0" w:color="auto"/>
        <w:bottom w:val="none" w:sz="0" w:space="0" w:color="auto"/>
        <w:right w:val="none" w:sz="0" w:space="0" w:color="auto"/>
      </w:divBdr>
    </w:div>
    <w:div w:id="1016227475">
      <w:bodyDiv w:val="1"/>
      <w:marLeft w:val="0"/>
      <w:marRight w:val="0"/>
      <w:marTop w:val="0"/>
      <w:marBottom w:val="0"/>
      <w:divBdr>
        <w:top w:val="none" w:sz="0" w:space="0" w:color="auto"/>
        <w:left w:val="none" w:sz="0" w:space="0" w:color="auto"/>
        <w:bottom w:val="none" w:sz="0" w:space="0" w:color="auto"/>
        <w:right w:val="none" w:sz="0" w:space="0" w:color="auto"/>
      </w:divBdr>
    </w:div>
    <w:div w:id="1048409179">
      <w:bodyDiv w:val="1"/>
      <w:marLeft w:val="0"/>
      <w:marRight w:val="0"/>
      <w:marTop w:val="0"/>
      <w:marBottom w:val="0"/>
      <w:divBdr>
        <w:top w:val="none" w:sz="0" w:space="0" w:color="auto"/>
        <w:left w:val="none" w:sz="0" w:space="0" w:color="auto"/>
        <w:bottom w:val="none" w:sz="0" w:space="0" w:color="auto"/>
        <w:right w:val="none" w:sz="0" w:space="0" w:color="auto"/>
      </w:divBdr>
    </w:div>
    <w:div w:id="1055356172">
      <w:bodyDiv w:val="1"/>
      <w:marLeft w:val="0"/>
      <w:marRight w:val="0"/>
      <w:marTop w:val="0"/>
      <w:marBottom w:val="0"/>
      <w:divBdr>
        <w:top w:val="none" w:sz="0" w:space="0" w:color="auto"/>
        <w:left w:val="none" w:sz="0" w:space="0" w:color="auto"/>
        <w:bottom w:val="none" w:sz="0" w:space="0" w:color="auto"/>
        <w:right w:val="none" w:sz="0" w:space="0" w:color="auto"/>
      </w:divBdr>
    </w:div>
    <w:div w:id="1068267606">
      <w:bodyDiv w:val="1"/>
      <w:marLeft w:val="0"/>
      <w:marRight w:val="0"/>
      <w:marTop w:val="0"/>
      <w:marBottom w:val="0"/>
      <w:divBdr>
        <w:top w:val="none" w:sz="0" w:space="0" w:color="auto"/>
        <w:left w:val="none" w:sz="0" w:space="0" w:color="auto"/>
        <w:bottom w:val="none" w:sz="0" w:space="0" w:color="auto"/>
        <w:right w:val="none" w:sz="0" w:space="0" w:color="auto"/>
      </w:divBdr>
    </w:div>
    <w:div w:id="1154643580">
      <w:bodyDiv w:val="1"/>
      <w:marLeft w:val="0"/>
      <w:marRight w:val="0"/>
      <w:marTop w:val="0"/>
      <w:marBottom w:val="0"/>
      <w:divBdr>
        <w:top w:val="none" w:sz="0" w:space="0" w:color="auto"/>
        <w:left w:val="none" w:sz="0" w:space="0" w:color="auto"/>
        <w:bottom w:val="none" w:sz="0" w:space="0" w:color="auto"/>
        <w:right w:val="none" w:sz="0" w:space="0" w:color="auto"/>
      </w:divBdr>
    </w:div>
    <w:div w:id="1167329711">
      <w:bodyDiv w:val="1"/>
      <w:marLeft w:val="0"/>
      <w:marRight w:val="0"/>
      <w:marTop w:val="0"/>
      <w:marBottom w:val="0"/>
      <w:divBdr>
        <w:top w:val="none" w:sz="0" w:space="0" w:color="auto"/>
        <w:left w:val="none" w:sz="0" w:space="0" w:color="auto"/>
        <w:bottom w:val="none" w:sz="0" w:space="0" w:color="auto"/>
        <w:right w:val="none" w:sz="0" w:space="0" w:color="auto"/>
      </w:divBdr>
    </w:div>
    <w:div w:id="1180243936">
      <w:bodyDiv w:val="1"/>
      <w:marLeft w:val="0"/>
      <w:marRight w:val="0"/>
      <w:marTop w:val="0"/>
      <w:marBottom w:val="0"/>
      <w:divBdr>
        <w:top w:val="none" w:sz="0" w:space="0" w:color="auto"/>
        <w:left w:val="none" w:sz="0" w:space="0" w:color="auto"/>
        <w:bottom w:val="none" w:sz="0" w:space="0" w:color="auto"/>
        <w:right w:val="none" w:sz="0" w:space="0" w:color="auto"/>
      </w:divBdr>
    </w:div>
    <w:div w:id="1206983879">
      <w:bodyDiv w:val="1"/>
      <w:marLeft w:val="0"/>
      <w:marRight w:val="0"/>
      <w:marTop w:val="0"/>
      <w:marBottom w:val="0"/>
      <w:divBdr>
        <w:top w:val="none" w:sz="0" w:space="0" w:color="auto"/>
        <w:left w:val="none" w:sz="0" w:space="0" w:color="auto"/>
        <w:bottom w:val="none" w:sz="0" w:space="0" w:color="auto"/>
        <w:right w:val="none" w:sz="0" w:space="0" w:color="auto"/>
      </w:divBdr>
    </w:div>
    <w:div w:id="1239897524">
      <w:bodyDiv w:val="1"/>
      <w:marLeft w:val="0"/>
      <w:marRight w:val="0"/>
      <w:marTop w:val="0"/>
      <w:marBottom w:val="0"/>
      <w:divBdr>
        <w:top w:val="none" w:sz="0" w:space="0" w:color="auto"/>
        <w:left w:val="none" w:sz="0" w:space="0" w:color="auto"/>
        <w:bottom w:val="none" w:sz="0" w:space="0" w:color="auto"/>
        <w:right w:val="none" w:sz="0" w:space="0" w:color="auto"/>
      </w:divBdr>
    </w:div>
    <w:div w:id="1245068708">
      <w:bodyDiv w:val="1"/>
      <w:marLeft w:val="0"/>
      <w:marRight w:val="0"/>
      <w:marTop w:val="0"/>
      <w:marBottom w:val="0"/>
      <w:divBdr>
        <w:top w:val="none" w:sz="0" w:space="0" w:color="auto"/>
        <w:left w:val="none" w:sz="0" w:space="0" w:color="auto"/>
        <w:bottom w:val="none" w:sz="0" w:space="0" w:color="auto"/>
        <w:right w:val="none" w:sz="0" w:space="0" w:color="auto"/>
      </w:divBdr>
    </w:div>
    <w:div w:id="1263339395">
      <w:bodyDiv w:val="1"/>
      <w:marLeft w:val="0"/>
      <w:marRight w:val="0"/>
      <w:marTop w:val="0"/>
      <w:marBottom w:val="0"/>
      <w:divBdr>
        <w:top w:val="none" w:sz="0" w:space="0" w:color="auto"/>
        <w:left w:val="none" w:sz="0" w:space="0" w:color="auto"/>
        <w:bottom w:val="none" w:sz="0" w:space="0" w:color="auto"/>
        <w:right w:val="none" w:sz="0" w:space="0" w:color="auto"/>
      </w:divBdr>
    </w:div>
    <w:div w:id="1294140468">
      <w:bodyDiv w:val="1"/>
      <w:marLeft w:val="0"/>
      <w:marRight w:val="0"/>
      <w:marTop w:val="0"/>
      <w:marBottom w:val="0"/>
      <w:divBdr>
        <w:top w:val="none" w:sz="0" w:space="0" w:color="auto"/>
        <w:left w:val="none" w:sz="0" w:space="0" w:color="auto"/>
        <w:bottom w:val="none" w:sz="0" w:space="0" w:color="auto"/>
        <w:right w:val="none" w:sz="0" w:space="0" w:color="auto"/>
      </w:divBdr>
    </w:div>
    <w:div w:id="1325469564">
      <w:bodyDiv w:val="1"/>
      <w:marLeft w:val="0"/>
      <w:marRight w:val="0"/>
      <w:marTop w:val="0"/>
      <w:marBottom w:val="0"/>
      <w:divBdr>
        <w:top w:val="none" w:sz="0" w:space="0" w:color="auto"/>
        <w:left w:val="none" w:sz="0" w:space="0" w:color="auto"/>
        <w:bottom w:val="none" w:sz="0" w:space="0" w:color="auto"/>
        <w:right w:val="none" w:sz="0" w:space="0" w:color="auto"/>
      </w:divBdr>
    </w:div>
    <w:div w:id="1327056973">
      <w:bodyDiv w:val="1"/>
      <w:marLeft w:val="0"/>
      <w:marRight w:val="0"/>
      <w:marTop w:val="0"/>
      <w:marBottom w:val="0"/>
      <w:divBdr>
        <w:top w:val="none" w:sz="0" w:space="0" w:color="auto"/>
        <w:left w:val="none" w:sz="0" w:space="0" w:color="auto"/>
        <w:bottom w:val="none" w:sz="0" w:space="0" w:color="auto"/>
        <w:right w:val="none" w:sz="0" w:space="0" w:color="auto"/>
      </w:divBdr>
    </w:div>
    <w:div w:id="1338576755">
      <w:bodyDiv w:val="1"/>
      <w:marLeft w:val="0"/>
      <w:marRight w:val="0"/>
      <w:marTop w:val="0"/>
      <w:marBottom w:val="0"/>
      <w:divBdr>
        <w:top w:val="none" w:sz="0" w:space="0" w:color="auto"/>
        <w:left w:val="none" w:sz="0" w:space="0" w:color="auto"/>
        <w:bottom w:val="none" w:sz="0" w:space="0" w:color="auto"/>
        <w:right w:val="none" w:sz="0" w:space="0" w:color="auto"/>
      </w:divBdr>
    </w:div>
    <w:div w:id="1345478718">
      <w:bodyDiv w:val="1"/>
      <w:marLeft w:val="0"/>
      <w:marRight w:val="0"/>
      <w:marTop w:val="0"/>
      <w:marBottom w:val="0"/>
      <w:divBdr>
        <w:top w:val="none" w:sz="0" w:space="0" w:color="auto"/>
        <w:left w:val="none" w:sz="0" w:space="0" w:color="auto"/>
        <w:bottom w:val="none" w:sz="0" w:space="0" w:color="auto"/>
        <w:right w:val="none" w:sz="0" w:space="0" w:color="auto"/>
      </w:divBdr>
    </w:div>
    <w:div w:id="1376540404">
      <w:bodyDiv w:val="1"/>
      <w:marLeft w:val="0"/>
      <w:marRight w:val="0"/>
      <w:marTop w:val="0"/>
      <w:marBottom w:val="0"/>
      <w:divBdr>
        <w:top w:val="none" w:sz="0" w:space="0" w:color="auto"/>
        <w:left w:val="none" w:sz="0" w:space="0" w:color="auto"/>
        <w:bottom w:val="none" w:sz="0" w:space="0" w:color="auto"/>
        <w:right w:val="none" w:sz="0" w:space="0" w:color="auto"/>
      </w:divBdr>
    </w:div>
    <w:div w:id="1405103923">
      <w:bodyDiv w:val="1"/>
      <w:marLeft w:val="0"/>
      <w:marRight w:val="0"/>
      <w:marTop w:val="0"/>
      <w:marBottom w:val="0"/>
      <w:divBdr>
        <w:top w:val="none" w:sz="0" w:space="0" w:color="auto"/>
        <w:left w:val="none" w:sz="0" w:space="0" w:color="auto"/>
        <w:bottom w:val="none" w:sz="0" w:space="0" w:color="auto"/>
        <w:right w:val="none" w:sz="0" w:space="0" w:color="auto"/>
      </w:divBdr>
    </w:div>
    <w:div w:id="1434740687">
      <w:bodyDiv w:val="1"/>
      <w:marLeft w:val="0"/>
      <w:marRight w:val="0"/>
      <w:marTop w:val="0"/>
      <w:marBottom w:val="0"/>
      <w:divBdr>
        <w:top w:val="none" w:sz="0" w:space="0" w:color="auto"/>
        <w:left w:val="none" w:sz="0" w:space="0" w:color="auto"/>
        <w:bottom w:val="none" w:sz="0" w:space="0" w:color="auto"/>
        <w:right w:val="none" w:sz="0" w:space="0" w:color="auto"/>
      </w:divBdr>
    </w:div>
    <w:div w:id="1472206614">
      <w:bodyDiv w:val="1"/>
      <w:marLeft w:val="0"/>
      <w:marRight w:val="0"/>
      <w:marTop w:val="0"/>
      <w:marBottom w:val="0"/>
      <w:divBdr>
        <w:top w:val="none" w:sz="0" w:space="0" w:color="auto"/>
        <w:left w:val="none" w:sz="0" w:space="0" w:color="auto"/>
        <w:bottom w:val="none" w:sz="0" w:space="0" w:color="auto"/>
        <w:right w:val="none" w:sz="0" w:space="0" w:color="auto"/>
      </w:divBdr>
    </w:div>
    <w:div w:id="1495950435">
      <w:bodyDiv w:val="1"/>
      <w:marLeft w:val="0"/>
      <w:marRight w:val="0"/>
      <w:marTop w:val="0"/>
      <w:marBottom w:val="0"/>
      <w:divBdr>
        <w:top w:val="none" w:sz="0" w:space="0" w:color="auto"/>
        <w:left w:val="none" w:sz="0" w:space="0" w:color="auto"/>
        <w:bottom w:val="none" w:sz="0" w:space="0" w:color="auto"/>
        <w:right w:val="none" w:sz="0" w:space="0" w:color="auto"/>
      </w:divBdr>
    </w:div>
    <w:div w:id="1504275759">
      <w:bodyDiv w:val="1"/>
      <w:marLeft w:val="0"/>
      <w:marRight w:val="0"/>
      <w:marTop w:val="0"/>
      <w:marBottom w:val="0"/>
      <w:divBdr>
        <w:top w:val="none" w:sz="0" w:space="0" w:color="auto"/>
        <w:left w:val="none" w:sz="0" w:space="0" w:color="auto"/>
        <w:bottom w:val="none" w:sz="0" w:space="0" w:color="auto"/>
        <w:right w:val="none" w:sz="0" w:space="0" w:color="auto"/>
      </w:divBdr>
    </w:div>
    <w:div w:id="1508517632">
      <w:bodyDiv w:val="1"/>
      <w:marLeft w:val="0"/>
      <w:marRight w:val="0"/>
      <w:marTop w:val="0"/>
      <w:marBottom w:val="0"/>
      <w:divBdr>
        <w:top w:val="none" w:sz="0" w:space="0" w:color="auto"/>
        <w:left w:val="none" w:sz="0" w:space="0" w:color="auto"/>
        <w:bottom w:val="none" w:sz="0" w:space="0" w:color="auto"/>
        <w:right w:val="none" w:sz="0" w:space="0" w:color="auto"/>
      </w:divBdr>
    </w:div>
    <w:div w:id="1523208887">
      <w:bodyDiv w:val="1"/>
      <w:marLeft w:val="0"/>
      <w:marRight w:val="0"/>
      <w:marTop w:val="0"/>
      <w:marBottom w:val="0"/>
      <w:divBdr>
        <w:top w:val="none" w:sz="0" w:space="0" w:color="auto"/>
        <w:left w:val="none" w:sz="0" w:space="0" w:color="auto"/>
        <w:bottom w:val="none" w:sz="0" w:space="0" w:color="auto"/>
        <w:right w:val="none" w:sz="0" w:space="0" w:color="auto"/>
      </w:divBdr>
    </w:div>
    <w:div w:id="1611619252">
      <w:bodyDiv w:val="1"/>
      <w:marLeft w:val="0"/>
      <w:marRight w:val="0"/>
      <w:marTop w:val="0"/>
      <w:marBottom w:val="0"/>
      <w:divBdr>
        <w:top w:val="none" w:sz="0" w:space="0" w:color="auto"/>
        <w:left w:val="none" w:sz="0" w:space="0" w:color="auto"/>
        <w:bottom w:val="none" w:sz="0" w:space="0" w:color="auto"/>
        <w:right w:val="none" w:sz="0" w:space="0" w:color="auto"/>
      </w:divBdr>
    </w:div>
    <w:div w:id="1642033482">
      <w:bodyDiv w:val="1"/>
      <w:marLeft w:val="0"/>
      <w:marRight w:val="0"/>
      <w:marTop w:val="0"/>
      <w:marBottom w:val="0"/>
      <w:divBdr>
        <w:top w:val="none" w:sz="0" w:space="0" w:color="auto"/>
        <w:left w:val="none" w:sz="0" w:space="0" w:color="auto"/>
        <w:bottom w:val="none" w:sz="0" w:space="0" w:color="auto"/>
        <w:right w:val="none" w:sz="0" w:space="0" w:color="auto"/>
      </w:divBdr>
    </w:div>
    <w:div w:id="1696420886">
      <w:bodyDiv w:val="1"/>
      <w:marLeft w:val="0"/>
      <w:marRight w:val="0"/>
      <w:marTop w:val="0"/>
      <w:marBottom w:val="0"/>
      <w:divBdr>
        <w:top w:val="none" w:sz="0" w:space="0" w:color="auto"/>
        <w:left w:val="none" w:sz="0" w:space="0" w:color="auto"/>
        <w:bottom w:val="none" w:sz="0" w:space="0" w:color="auto"/>
        <w:right w:val="none" w:sz="0" w:space="0" w:color="auto"/>
      </w:divBdr>
    </w:div>
    <w:div w:id="1713505207">
      <w:bodyDiv w:val="1"/>
      <w:marLeft w:val="0"/>
      <w:marRight w:val="0"/>
      <w:marTop w:val="0"/>
      <w:marBottom w:val="0"/>
      <w:divBdr>
        <w:top w:val="none" w:sz="0" w:space="0" w:color="auto"/>
        <w:left w:val="none" w:sz="0" w:space="0" w:color="auto"/>
        <w:bottom w:val="none" w:sz="0" w:space="0" w:color="auto"/>
        <w:right w:val="none" w:sz="0" w:space="0" w:color="auto"/>
      </w:divBdr>
    </w:div>
    <w:div w:id="1761753394">
      <w:bodyDiv w:val="1"/>
      <w:marLeft w:val="0"/>
      <w:marRight w:val="0"/>
      <w:marTop w:val="0"/>
      <w:marBottom w:val="0"/>
      <w:divBdr>
        <w:top w:val="none" w:sz="0" w:space="0" w:color="auto"/>
        <w:left w:val="none" w:sz="0" w:space="0" w:color="auto"/>
        <w:bottom w:val="none" w:sz="0" w:space="0" w:color="auto"/>
        <w:right w:val="none" w:sz="0" w:space="0" w:color="auto"/>
      </w:divBdr>
      <w:divsChild>
        <w:div w:id="494733689">
          <w:marLeft w:val="0"/>
          <w:marRight w:val="0"/>
          <w:marTop w:val="0"/>
          <w:marBottom w:val="0"/>
          <w:divBdr>
            <w:top w:val="none" w:sz="0" w:space="0" w:color="auto"/>
            <w:left w:val="none" w:sz="0" w:space="0" w:color="auto"/>
            <w:bottom w:val="none" w:sz="0" w:space="0" w:color="auto"/>
            <w:right w:val="none" w:sz="0" w:space="0" w:color="auto"/>
          </w:divBdr>
          <w:divsChild>
            <w:div w:id="1665930205">
              <w:marLeft w:val="0"/>
              <w:marRight w:val="0"/>
              <w:marTop w:val="0"/>
              <w:marBottom w:val="0"/>
              <w:divBdr>
                <w:top w:val="none" w:sz="0" w:space="0" w:color="auto"/>
                <w:left w:val="none" w:sz="0" w:space="0" w:color="auto"/>
                <w:bottom w:val="none" w:sz="0" w:space="0" w:color="auto"/>
                <w:right w:val="none" w:sz="0" w:space="0" w:color="auto"/>
              </w:divBdr>
              <w:divsChild>
                <w:div w:id="1400011307">
                  <w:marLeft w:val="0"/>
                  <w:marRight w:val="0"/>
                  <w:marTop w:val="0"/>
                  <w:marBottom w:val="0"/>
                  <w:divBdr>
                    <w:top w:val="none" w:sz="0" w:space="0" w:color="auto"/>
                    <w:left w:val="none" w:sz="0" w:space="0" w:color="auto"/>
                    <w:bottom w:val="none" w:sz="0" w:space="0" w:color="auto"/>
                    <w:right w:val="none" w:sz="0" w:space="0" w:color="auto"/>
                  </w:divBdr>
                  <w:divsChild>
                    <w:div w:id="1823347795">
                      <w:marLeft w:val="0"/>
                      <w:marRight w:val="0"/>
                      <w:marTop w:val="0"/>
                      <w:marBottom w:val="0"/>
                      <w:divBdr>
                        <w:top w:val="none" w:sz="0" w:space="0" w:color="auto"/>
                        <w:left w:val="none" w:sz="0" w:space="0" w:color="auto"/>
                        <w:bottom w:val="none" w:sz="0" w:space="0" w:color="auto"/>
                        <w:right w:val="none" w:sz="0" w:space="0" w:color="auto"/>
                      </w:divBdr>
                      <w:divsChild>
                        <w:div w:id="17565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7554">
          <w:marLeft w:val="0"/>
          <w:marRight w:val="0"/>
          <w:marTop w:val="0"/>
          <w:marBottom w:val="0"/>
          <w:divBdr>
            <w:top w:val="none" w:sz="0" w:space="0" w:color="auto"/>
            <w:left w:val="none" w:sz="0" w:space="0" w:color="auto"/>
            <w:bottom w:val="none" w:sz="0" w:space="0" w:color="auto"/>
            <w:right w:val="none" w:sz="0" w:space="0" w:color="auto"/>
          </w:divBdr>
          <w:divsChild>
            <w:div w:id="1554852429">
              <w:marLeft w:val="0"/>
              <w:marRight w:val="0"/>
              <w:marTop w:val="0"/>
              <w:marBottom w:val="0"/>
              <w:divBdr>
                <w:top w:val="none" w:sz="0" w:space="0" w:color="auto"/>
                <w:left w:val="none" w:sz="0" w:space="0" w:color="auto"/>
                <w:bottom w:val="none" w:sz="0" w:space="0" w:color="auto"/>
                <w:right w:val="none" w:sz="0" w:space="0" w:color="auto"/>
              </w:divBdr>
              <w:divsChild>
                <w:div w:id="1123381595">
                  <w:marLeft w:val="0"/>
                  <w:marRight w:val="0"/>
                  <w:marTop w:val="0"/>
                  <w:marBottom w:val="0"/>
                  <w:divBdr>
                    <w:top w:val="none" w:sz="0" w:space="0" w:color="auto"/>
                    <w:left w:val="none" w:sz="0" w:space="0" w:color="auto"/>
                    <w:bottom w:val="none" w:sz="0" w:space="0" w:color="auto"/>
                    <w:right w:val="none" w:sz="0" w:space="0" w:color="auto"/>
                  </w:divBdr>
                  <w:divsChild>
                    <w:div w:id="1635721897">
                      <w:marLeft w:val="0"/>
                      <w:marRight w:val="0"/>
                      <w:marTop w:val="0"/>
                      <w:marBottom w:val="0"/>
                      <w:divBdr>
                        <w:top w:val="none" w:sz="0" w:space="0" w:color="auto"/>
                        <w:left w:val="none" w:sz="0" w:space="0" w:color="auto"/>
                        <w:bottom w:val="none" w:sz="0" w:space="0" w:color="auto"/>
                        <w:right w:val="none" w:sz="0" w:space="0" w:color="auto"/>
                      </w:divBdr>
                      <w:divsChild>
                        <w:div w:id="1974092103">
                          <w:marLeft w:val="0"/>
                          <w:marRight w:val="0"/>
                          <w:marTop w:val="0"/>
                          <w:marBottom w:val="0"/>
                          <w:divBdr>
                            <w:top w:val="none" w:sz="0" w:space="0" w:color="auto"/>
                            <w:left w:val="none" w:sz="0" w:space="0" w:color="auto"/>
                            <w:bottom w:val="none" w:sz="0" w:space="0" w:color="auto"/>
                            <w:right w:val="none" w:sz="0" w:space="0" w:color="auto"/>
                          </w:divBdr>
                          <w:divsChild>
                            <w:div w:id="1078863911">
                              <w:marLeft w:val="0"/>
                              <w:marRight w:val="300"/>
                              <w:marTop w:val="180"/>
                              <w:marBottom w:val="0"/>
                              <w:divBdr>
                                <w:top w:val="none" w:sz="0" w:space="0" w:color="auto"/>
                                <w:left w:val="none" w:sz="0" w:space="0" w:color="auto"/>
                                <w:bottom w:val="none" w:sz="0" w:space="0" w:color="auto"/>
                                <w:right w:val="none" w:sz="0" w:space="0" w:color="auto"/>
                              </w:divBdr>
                              <w:divsChild>
                                <w:div w:id="5561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116939">
      <w:bodyDiv w:val="1"/>
      <w:marLeft w:val="0"/>
      <w:marRight w:val="0"/>
      <w:marTop w:val="0"/>
      <w:marBottom w:val="0"/>
      <w:divBdr>
        <w:top w:val="none" w:sz="0" w:space="0" w:color="auto"/>
        <w:left w:val="none" w:sz="0" w:space="0" w:color="auto"/>
        <w:bottom w:val="none" w:sz="0" w:space="0" w:color="auto"/>
        <w:right w:val="none" w:sz="0" w:space="0" w:color="auto"/>
      </w:divBdr>
    </w:div>
    <w:div w:id="1828738615">
      <w:bodyDiv w:val="1"/>
      <w:marLeft w:val="0"/>
      <w:marRight w:val="0"/>
      <w:marTop w:val="0"/>
      <w:marBottom w:val="0"/>
      <w:divBdr>
        <w:top w:val="none" w:sz="0" w:space="0" w:color="auto"/>
        <w:left w:val="none" w:sz="0" w:space="0" w:color="auto"/>
        <w:bottom w:val="none" w:sz="0" w:space="0" w:color="auto"/>
        <w:right w:val="none" w:sz="0" w:space="0" w:color="auto"/>
      </w:divBdr>
    </w:div>
    <w:div w:id="1888643189">
      <w:bodyDiv w:val="1"/>
      <w:marLeft w:val="0"/>
      <w:marRight w:val="0"/>
      <w:marTop w:val="0"/>
      <w:marBottom w:val="0"/>
      <w:divBdr>
        <w:top w:val="none" w:sz="0" w:space="0" w:color="auto"/>
        <w:left w:val="none" w:sz="0" w:space="0" w:color="auto"/>
        <w:bottom w:val="none" w:sz="0" w:space="0" w:color="auto"/>
        <w:right w:val="none" w:sz="0" w:space="0" w:color="auto"/>
      </w:divBdr>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 w:id="2008364783">
      <w:bodyDiv w:val="1"/>
      <w:marLeft w:val="0"/>
      <w:marRight w:val="0"/>
      <w:marTop w:val="0"/>
      <w:marBottom w:val="0"/>
      <w:divBdr>
        <w:top w:val="none" w:sz="0" w:space="0" w:color="auto"/>
        <w:left w:val="none" w:sz="0" w:space="0" w:color="auto"/>
        <w:bottom w:val="none" w:sz="0" w:space="0" w:color="auto"/>
        <w:right w:val="none" w:sz="0" w:space="0" w:color="auto"/>
      </w:divBdr>
    </w:div>
    <w:div w:id="2082635247">
      <w:bodyDiv w:val="1"/>
      <w:marLeft w:val="0"/>
      <w:marRight w:val="0"/>
      <w:marTop w:val="0"/>
      <w:marBottom w:val="0"/>
      <w:divBdr>
        <w:top w:val="none" w:sz="0" w:space="0" w:color="auto"/>
        <w:left w:val="none" w:sz="0" w:space="0" w:color="auto"/>
        <w:bottom w:val="none" w:sz="0" w:space="0" w:color="auto"/>
        <w:right w:val="none" w:sz="0" w:space="0" w:color="auto"/>
      </w:divBdr>
    </w:div>
    <w:div w:id="2106917331">
      <w:bodyDiv w:val="1"/>
      <w:marLeft w:val="0"/>
      <w:marRight w:val="0"/>
      <w:marTop w:val="0"/>
      <w:marBottom w:val="0"/>
      <w:divBdr>
        <w:top w:val="none" w:sz="0" w:space="0" w:color="auto"/>
        <w:left w:val="none" w:sz="0" w:space="0" w:color="auto"/>
        <w:bottom w:val="none" w:sz="0" w:space="0" w:color="auto"/>
        <w:right w:val="none" w:sz="0" w:space="0" w:color="auto"/>
      </w:divBdr>
    </w:div>
    <w:div w:id="2146729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8A19F-5C56-44D3-8DFC-55F46E70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Alicia Jones</cp:lastModifiedBy>
  <cp:revision>4</cp:revision>
  <cp:lastPrinted>2025-12-02T23:42:00Z</cp:lastPrinted>
  <dcterms:created xsi:type="dcterms:W3CDTF">2025-12-01T20:10:00Z</dcterms:created>
  <dcterms:modified xsi:type="dcterms:W3CDTF">2026-01-09T20:46:00Z</dcterms:modified>
</cp:coreProperties>
</file>