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6F21D0" w14:textId="37E71A65" w:rsidR="00114920" w:rsidRDefault="00114920" w:rsidP="007A22FB">
      <w:pPr>
        <w:rPr>
          <w:rFonts w:ascii="Times New Roman" w:hAnsi="Times New Roman" w:cs="Times New Roman"/>
          <w:sz w:val="28"/>
          <w:szCs w:val="28"/>
        </w:rPr>
      </w:pPr>
    </w:p>
    <w:p w14:paraId="7B616279" w14:textId="77777777" w:rsidR="009847AA" w:rsidRDefault="009847AA" w:rsidP="003B7C7D">
      <w:pPr>
        <w:ind w:left="2127"/>
        <w:rPr>
          <w:rFonts w:ascii="Times New Roman" w:hAnsi="Times New Roman" w:cs="Times New Roman"/>
          <w:sz w:val="28"/>
          <w:szCs w:val="28"/>
        </w:rPr>
      </w:pPr>
    </w:p>
    <w:p w14:paraId="21A7EDFE" w14:textId="7D5F4F38" w:rsidR="00444658" w:rsidRPr="004E169C" w:rsidRDefault="003B7C7D" w:rsidP="003B7C7D">
      <w:pPr>
        <w:ind w:left="2127"/>
        <w:rPr>
          <w:rFonts w:ascii="Times New Roman" w:hAnsi="Times New Roman" w:cs="Times New Roman"/>
          <w:sz w:val="28"/>
          <w:szCs w:val="28"/>
        </w:rPr>
      </w:pPr>
      <w:bookmarkStart w:id="0" w:name="_Hlk156399635"/>
      <w:r w:rsidRPr="004E169C">
        <w:rPr>
          <w:rFonts w:ascii="Times New Roman" w:hAnsi="Times New Roman" w:cs="Times New Roman"/>
          <w:sz w:val="28"/>
          <w:szCs w:val="28"/>
        </w:rPr>
        <w:t>Province de Québec</w:t>
      </w:r>
    </w:p>
    <w:p w14:paraId="28BE5237" w14:textId="6616955D" w:rsidR="003B7C7D" w:rsidRPr="004E169C" w:rsidRDefault="003B7C7D" w:rsidP="003B7C7D">
      <w:pPr>
        <w:ind w:left="2127"/>
        <w:rPr>
          <w:rFonts w:ascii="Times New Roman" w:hAnsi="Times New Roman" w:cs="Times New Roman"/>
          <w:sz w:val="28"/>
          <w:szCs w:val="28"/>
        </w:rPr>
      </w:pPr>
      <w:r w:rsidRPr="004E169C">
        <w:rPr>
          <w:rFonts w:ascii="Times New Roman" w:hAnsi="Times New Roman" w:cs="Times New Roman"/>
          <w:sz w:val="28"/>
          <w:szCs w:val="28"/>
        </w:rPr>
        <w:t>Municipalité de Sheenboro</w:t>
      </w:r>
    </w:p>
    <w:p w14:paraId="0B6CFEB5" w14:textId="6F742B23" w:rsidR="003B7C7D" w:rsidRPr="00D258AD" w:rsidRDefault="003B7C7D" w:rsidP="003B7C7D">
      <w:pPr>
        <w:ind w:left="2127"/>
        <w:rPr>
          <w:rFonts w:ascii="Times New Roman" w:hAnsi="Times New Roman" w:cs="Times New Roman"/>
          <w:sz w:val="24"/>
          <w:szCs w:val="24"/>
        </w:rPr>
      </w:pPr>
    </w:p>
    <w:p w14:paraId="56A7BF32" w14:textId="799E0A23" w:rsidR="003B7C7D" w:rsidRPr="00D258AD" w:rsidRDefault="003B7C7D" w:rsidP="00100134">
      <w:pPr>
        <w:ind w:left="2127"/>
        <w:rPr>
          <w:rFonts w:ascii="Times New Roman" w:hAnsi="Times New Roman" w:cs="Times New Roman"/>
          <w:sz w:val="24"/>
          <w:szCs w:val="24"/>
        </w:rPr>
      </w:pPr>
      <w:r w:rsidRPr="00D258AD">
        <w:rPr>
          <w:rFonts w:ascii="Times New Roman" w:hAnsi="Times New Roman" w:cs="Times New Roman"/>
          <w:sz w:val="24"/>
          <w:szCs w:val="24"/>
        </w:rPr>
        <w:t xml:space="preserve">Réunion ordinaire du conseil municipal </w:t>
      </w:r>
      <w:r w:rsidR="002214AB">
        <w:rPr>
          <w:rFonts w:ascii="Times New Roman" w:hAnsi="Times New Roman" w:cs="Times New Roman"/>
          <w:sz w:val="24"/>
          <w:szCs w:val="24"/>
        </w:rPr>
        <w:t xml:space="preserve">de Sheenboro tenue le 8 juillet </w:t>
      </w:r>
      <w:proofErr w:type="gramStart"/>
      <w:r w:rsidR="002214AB">
        <w:rPr>
          <w:rFonts w:ascii="Times New Roman" w:hAnsi="Times New Roman" w:cs="Times New Roman"/>
          <w:sz w:val="24"/>
          <w:szCs w:val="24"/>
        </w:rPr>
        <w:t xml:space="preserve">2024 </w:t>
      </w:r>
      <w:r w:rsidR="00442E5D">
        <w:rPr>
          <w:rFonts w:ascii="Times New Roman" w:hAnsi="Times New Roman" w:cs="Times New Roman"/>
          <w:sz w:val="24"/>
          <w:szCs w:val="24"/>
          <w:vertAlign w:val="superscript"/>
        </w:rPr>
        <w:t xml:space="preserve"> </w:t>
      </w:r>
      <w:r w:rsidR="00100134">
        <w:rPr>
          <w:rFonts w:ascii="Times New Roman" w:hAnsi="Times New Roman" w:cs="Times New Roman"/>
          <w:sz w:val="24"/>
          <w:szCs w:val="24"/>
        </w:rPr>
        <w:t>à</w:t>
      </w:r>
      <w:proofErr w:type="gramEnd"/>
      <w:r w:rsidR="00100134">
        <w:rPr>
          <w:rFonts w:ascii="Times New Roman" w:hAnsi="Times New Roman" w:cs="Times New Roman"/>
          <w:sz w:val="24"/>
          <w:szCs w:val="24"/>
        </w:rPr>
        <w:t xml:space="preserve"> 18h30</w:t>
      </w:r>
    </w:p>
    <w:p w14:paraId="51D074F5" w14:textId="4523B0A6" w:rsidR="003B7C7D" w:rsidRPr="00D258AD" w:rsidRDefault="003B7C7D" w:rsidP="003B7C7D">
      <w:pPr>
        <w:ind w:left="2127"/>
        <w:rPr>
          <w:rFonts w:ascii="Times New Roman" w:hAnsi="Times New Roman" w:cs="Times New Roman"/>
          <w:sz w:val="24"/>
          <w:szCs w:val="24"/>
        </w:rPr>
      </w:pPr>
    </w:p>
    <w:p w14:paraId="053C9B63" w14:textId="63A703F7" w:rsidR="003B7C7D" w:rsidRDefault="00A227F0" w:rsidP="003B7C7D">
      <w:pPr>
        <w:ind w:left="2127"/>
        <w:rPr>
          <w:rFonts w:ascii="Times New Roman" w:hAnsi="Times New Roman" w:cs="Times New Roman"/>
          <w:sz w:val="24"/>
          <w:szCs w:val="24"/>
        </w:rPr>
      </w:pPr>
      <w:r w:rsidRPr="00D258AD">
        <w:rPr>
          <w:rFonts w:ascii="Times New Roman" w:hAnsi="Times New Roman" w:cs="Times New Roman"/>
          <w:sz w:val="24"/>
          <w:szCs w:val="24"/>
        </w:rPr>
        <w:t xml:space="preserve">Sont présents en personne la maire Doris Ranger, les conseillers Karen Shea, Lorna Brennan </w:t>
      </w:r>
      <w:proofErr w:type="spellStart"/>
      <w:r w:rsidRPr="00D258AD">
        <w:rPr>
          <w:rFonts w:ascii="Times New Roman" w:hAnsi="Times New Roman" w:cs="Times New Roman"/>
          <w:sz w:val="24"/>
          <w:szCs w:val="24"/>
        </w:rPr>
        <w:t>Agnesi</w:t>
      </w:r>
      <w:proofErr w:type="spellEnd"/>
      <w:r w:rsidRPr="00D258AD">
        <w:rPr>
          <w:rFonts w:ascii="Times New Roman" w:hAnsi="Times New Roman" w:cs="Times New Roman"/>
          <w:sz w:val="24"/>
          <w:szCs w:val="24"/>
        </w:rPr>
        <w:t>, John Brennan, Richard Bradshaw et Shamus Morris et Dick Edwards.</w:t>
      </w:r>
    </w:p>
    <w:p w14:paraId="6F23B18E" w14:textId="1950158A" w:rsidR="00A15D8A" w:rsidRDefault="00A15D8A" w:rsidP="007A3ACF">
      <w:pPr>
        <w:rPr>
          <w:rFonts w:ascii="Times New Roman" w:hAnsi="Times New Roman" w:cs="Times New Roman"/>
          <w:sz w:val="24"/>
          <w:szCs w:val="24"/>
        </w:rPr>
      </w:pPr>
    </w:p>
    <w:p w14:paraId="32742A0C" w14:textId="39785FE1" w:rsidR="007944B1" w:rsidRPr="00D258AD" w:rsidRDefault="00152F22" w:rsidP="007944B1">
      <w:pPr>
        <w:ind w:left="2127" w:firstLine="33"/>
        <w:rPr>
          <w:rFonts w:ascii="Times New Roman" w:hAnsi="Times New Roman" w:cs="Times New Roman"/>
          <w:sz w:val="24"/>
          <w:szCs w:val="24"/>
        </w:rPr>
      </w:pPr>
      <w:r>
        <w:rPr>
          <w:rFonts w:ascii="Times New Roman" w:hAnsi="Times New Roman" w:cs="Times New Roman"/>
          <w:sz w:val="24"/>
          <w:szCs w:val="24"/>
        </w:rPr>
        <w:t xml:space="preserve">Ashlee Poirier, directrice générale et secrétaire-trésorière, </w:t>
      </w:r>
      <w:bookmarkEnd w:id="0"/>
      <w:r>
        <w:rPr>
          <w:rFonts w:ascii="Times New Roman" w:hAnsi="Times New Roman" w:cs="Times New Roman"/>
          <w:sz w:val="24"/>
          <w:szCs w:val="24"/>
        </w:rPr>
        <w:t>et Simon Tessier, directeur général adjoint et secrétaire-trésorier adjoint, étaient présents.</w:t>
      </w:r>
    </w:p>
    <w:p w14:paraId="50DD4E3C" w14:textId="550F3979" w:rsidR="007944B1" w:rsidRDefault="007944B1" w:rsidP="003B7C7D">
      <w:pPr>
        <w:ind w:left="2127"/>
        <w:rPr>
          <w:rFonts w:ascii="Times New Roman" w:hAnsi="Times New Roman" w:cs="Times New Roman"/>
          <w:sz w:val="24"/>
          <w:szCs w:val="24"/>
        </w:rPr>
      </w:pPr>
    </w:p>
    <w:p w14:paraId="441CC374" w14:textId="77777777" w:rsidR="007944B1" w:rsidRPr="00D258AD" w:rsidRDefault="007944B1" w:rsidP="0047390B">
      <w:pPr>
        <w:rPr>
          <w:rFonts w:ascii="Times New Roman" w:hAnsi="Times New Roman" w:cs="Times New Roman"/>
          <w:sz w:val="24"/>
          <w:szCs w:val="24"/>
        </w:rPr>
      </w:pPr>
    </w:p>
    <w:p w14:paraId="26A7E29D" w14:textId="42FEE28F" w:rsidR="00A227F0" w:rsidRDefault="00A227F0" w:rsidP="00A227F0">
      <w:pPr>
        <w:pStyle w:val="ListParagraph"/>
        <w:numPr>
          <w:ilvl w:val="0"/>
          <w:numId w:val="1"/>
        </w:numPr>
        <w:rPr>
          <w:rFonts w:ascii="Times New Roman" w:hAnsi="Times New Roman" w:cs="Times New Roman"/>
          <w:b/>
          <w:bCs/>
          <w:sz w:val="24"/>
          <w:szCs w:val="24"/>
          <w:u w:val="single"/>
        </w:rPr>
      </w:pPr>
      <w:r w:rsidRPr="00D258AD">
        <w:rPr>
          <w:rFonts w:ascii="Times New Roman" w:hAnsi="Times New Roman" w:cs="Times New Roman"/>
          <w:b/>
          <w:bCs/>
          <w:sz w:val="24"/>
          <w:szCs w:val="24"/>
          <w:u w:val="single"/>
        </w:rPr>
        <w:t>Ouverture de la réunion</w:t>
      </w:r>
    </w:p>
    <w:p w14:paraId="474661F0" w14:textId="77777777" w:rsidR="00575C6F" w:rsidRPr="00D258AD" w:rsidRDefault="00575C6F" w:rsidP="00575C6F">
      <w:pPr>
        <w:pStyle w:val="ListParagraph"/>
        <w:ind w:left="2487"/>
        <w:rPr>
          <w:rFonts w:ascii="Times New Roman" w:hAnsi="Times New Roman" w:cs="Times New Roman"/>
          <w:b/>
          <w:bCs/>
          <w:sz w:val="24"/>
          <w:szCs w:val="24"/>
          <w:u w:val="single"/>
        </w:rPr>
      </w:pPr>
    </w:p>
    <w:p w14:paraId="1EE5BD5C" w14:textId="0EDCCE78" w:rsidR="00A227F0" w:rsidRPr="00D258AD" w:rsidRDefault="00A227F0" w:rsidP="007A22FB">
      <w:pPr>
        <w:ind w:left="2160"/>
        <w:rPr>
          <w:rFonts w:ascii="Times New Roman" w:hAnsi="Times New Roman" w:cs="Times New Roman"/>
          <w:sz w:val="24"/>
          <w:szCs w:val="24"/>
        </w:rPr>
      </w:pPr>
      <w:r w:rsidRPr="00D258AD">
        <w:rPr>
          <w:rFonts w:ascii="Times New Roman" w:hAnsi="Times New Roman" w:cs="Times New Roman"/>
          <w:sz w:val="24"/>
          <w:szCs w:val="24"/>
        </w:rPr>
        <w:t>Le maire constate qu'il y a quorum et ouvre la séance à 18h31.</w:t>
      </w:r>
    </w:p>
    <w:p w14:paraId="6B0C857D" w14:textId="00BD37F7" w:rsidR="006B451F" w:rsidRDefault="006B451F" w:rsidP="00344F32">
      <w:pPr>
        <w:rPr>
          <w:rFonts w:ascii="Times New Roman" w:hAnsi="Times New Roman" w:cs="Times New Roman"/>
          <w:sz w:val="24"/>
          <w:szCs w:val="24"/>
        </w:rPr>
      </w:pPr>
    </w:p>
    <w:p w14:paraId="76189E6C" w14:textId="77777777" w:rsidR="00BA6B67" w:rsidRPr="00D258AD" w:rsidRDefault="00BA6B67" w:rsidP="00344F32">
      <w:pPr>
        <w:rPr>
          <w:rFonts w:ascii="Times New Roman" w:hAnsi="Times New Roman" w:cs="Times New Roman"/>
          <w:sz w:val="24"/>
          <w:szCs w:val="24"/>
        </w:rPr>
      </w:pPr>
    </w:p>
    <w:p w14:paraId="1593E5EE" w14:textId="42459FBF" w:rsidR="00A227F0" w:rsidRPr="00D258AD" w:rsidRDefault="00C43890" w:rsidP="00C43890">
      <w:pPr>
        <w:pStyle w:val="ListParagraph"/>
        <w:numPr>
          <w:ilvl w:val="0"/>
          <w:numId w:val="1"/>
        </w:numPr>
        <w:rPr>
          <w:rFonts w:ascii="Times New Roman" w:hAnsi="Times New Roman" w:cs="Times New Roman"/>
          <w:b/>
          <w:bCs/>
          <w:sz w:val="24"/>
          <w:szCs w:val="24"/>
          <w:u w:val="single"/>
        </w:rPr>
      </w:pPr>
      <w:r w:rsidRPr="00D258AD">
        <w:rPr>
          <w:rFonts w:ascii="Times New Roman" w:hAnsi="Times New Roman" w:cs="Times New Roman"/>
          <w:b/>
          <w:bCs/>
          <w:sz w:val="24"/>
          <w:szCs w:val="24"/>
          <w:u w:val="single"/>
        </w:rPr>
        <w:t>Adoption de l'ordre du jour</w:t>
      </w:r>
    </w:p>
    <w:p w14:paraId="0E1526F5" w14:textId="77777777" w:rsidR="00B2387B" w:rsidRDefault="00B2387B" w:rsidP="00B2387B">
      <w:pPr>
        <w:rPr>
          <w:rFonts w:ascii="Times New Roman" w:hAnsi="Times New Roman" w:cs="Times New Roman"/>
          <w:sz w:val="24"/>
          <w:szCs w:val="24"/>
        </w:rPr>
      </w:pPr>
    </w:p>
    <w:p w14:paraId="040E4C0A" w14:textId="440303F9" w:rsidR="00C43890" w:rsidRDefault="00442E5D" w:rsidP="00BA6B67">
      <w:pPr>
        <w:ind w:left="2127" w:hanging="2127"/>
        <w:rPr>
          <w:rFonts w:ascii="Times New Roman" w:hAnsi="Times New Roman" w:cs="Times New Roman"/>
          <w:sz w:val="24"/>
          <w:szCs w:val="24"/>
        </w:rPr>
      </w:pPr>
      <w:r w:rsidRPr="002214AB">
        <w:rPr>
          <w:rFonts w:ascii="Times New Roman" w:hAnsi="Times New Roman" w:cs="Times New Roman"/>
          <w:sz w:val="24"/>
          <w:szCs w:val="24"/>
          <w:lang w:val="fr-CA"/>
        </w:rPr>
        <w:t xml:space="preserve">114-2024 </w:t>
      </w:r>
      <w:r w:rsidR="00DD0512" w:rsidRPr="002214AB">
        <w:rPr>
          <w:rFonts w:ascii="Times New Roman" w:hAnsi="Times New Roman" w:cs="Times New Roman"/>
          <w:sz w:val="24"/>
          <w:szCs w:val="24"/>
          <w:lang w:val="fr-CA"/>
        </w:rPr>
        <w:tab/>
      </w:r>
      <w:r w:rsidR="00DD0512" w:rsidRPr="002214AB">
        <w:rPr>
          <w:rFonts w:ascii="Times New Roman" w:hAnsi="Times New Roman" w:cs="Times New Roman"/>
          <w:sz w:val="24"/>
          <w:szCs w:val="24"/>
          <w:lang w:val="fr-CA"/>
        </w:rPr>
        <w:tab/>
      </w:r>
      <w:r w:rsidR="006E44ED">
        <w:rPr>
          <w:rFonts w:ascii="Times New Roman" w:hAnsi="Times New Roman" w:cs="Times New Roman"/>
          <w:sz w:val="24"/>
          <w:szCs w:val="24"/>
        </w:rPr>
        <w:t>Il est proposé par le conseiller Bradshaw d'adopter l'ordre du jour tel que présenté.</w:t>
      </w:r>
    </w:p>
    <w:p w14:paraId="44E1396E" w14:textId="0F6515BE" w:rsidR="00BA6B67" w:rsidRDefault="00BA6B67" w:rsidP="00BA6B67">
      <w:pPr>
        <w:ind w:left="2127" w:hanging="2127"/>
        <w:rPr>
          <w:rFonts w:ascii="Times New Roman" w:hAnsi="Times New Roman" w:cs="Times New Roman"/>
          <w:sz w:val="24"/>
          <w:szCs w:val="24"/>
        </w:rPr>
      </w:pPr>
    </w:p>
    <w:p w14:paraId="33FFD944" w14:textId="2F104FD1" w:rsidR="00BA6B67" w:rsidRPr="00D258AD" w:rsidRDefault="00BA6B67" w:rsidP="00BA6B67">
      <w:pPr>
        <w:ind w:left="2127" w:hanging="2127"/>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Adopté</w:t>
      </w:r>
    </w:p>
    <w:p w14:paraId="0DC0FC09" w14:textId="29828F12" w:rsidR="006B451F" w:rsidRDefault="006B451F" w:rsidP="00344F32">
      <w:pPr>
        <w:rPr>
          <w:rFonts w:ascii="Times New Roman" w:hAnsi="Times New Roman" w:cs="Times New Roman"/>
          <w:sz w:val="24"/>
          <w:szCs w:val="24"/>
        </w:rPr>
      </w:pPr>
    </w:p>
    <w:p w14:paraId="10B771E5" w14:textId="77777777" w:rsidR="00BA6B67" w:rsidRPr="00D258AD" w:rsidRDefault="00BA6B67" w:rsidP="00344F32">
      <w:pPr>
        <w:rPr>
          <w:rFonts w:ascii="Times New Roman" w:hAnsi="Times New Roman" w:cs="Times New Roman"/>
          <w:sz w:val="24"/>
          <w:szCs w:val="24"/>
        </w:rPr>
      </w:pPr>
    </w:p>
    <w:p w14:paraId="4E365939" w14:textId="42C37D1F" w:rsidR="006B451F" w:rsidRDefault="006B451F" w:rsidP="006B451F">
      <w:pPr>
        <w:pStyle w:val="ListParagraph"/>
        <w:numPr>
          <w:ilvl w:val="0"/>
          <w:numId w:val="1"/>
        </w:numPr>
        <w:rPr>
          <w:rFonts w:ascii="Times New Roman" w:hAnsi="Times New Roman" w:cs="Times New Roman"/>
          <w:b/>
          <w:bCs/>
          <w:sz w:val="24"/>
          <w:szCs w:val="24"/>
          <w:u w:val="single"/>
        </w:rPr>
      </w:pPr>
      <w:r w:rsidRPr="00D258AD">
        <w:rPr>
          <w:rFonts w:ascii="Times New Roman" w:hAnsi="Times New Roman" w:cs="Times New Roman"/>
          <w:b/>
          <w:bCs/>
          <w:sz w:val="24"/>
          <w:szCs w:val="24"/>
          <w:u w:val="single"/>
        </w:rPr>
        <w:t>Conflit d'intérêts</w:t>
      </w:r>
    </w:p>
    <w:p w14:paraId="60A3E1F4" w14:textId="77777777" w:rsidR="00B2387B" w:rsidRPr="00D258AD" w:rsidRDefault="00B2387B" w:rsidP="00B2387B">
      <w:pPr>
        <w:pStyle w:val="ListParagraph"/>
        <w:ind w:left="2487"/>
        <w:rPr>
          <w:rFonts w:ascii="Times New Roman" w:hAnsi="Times New Roman" w:cs="Times New Roman"/>
          <w:b/>
          <w:bCs/>
          <w:sz w:val="24"/>
          <w:szCs w:val="24"/>
          <w:u w:val="single"/>
        </w:rPr>
      </w:pPr>
    </w:p>
    <w:p w14:paraId="16D1181B" w14:textId="7CBBF993" w:rsidR="006B451F" w:rsidRDefault="0029647A" w:rsidP="006B451F">
      <w:pPr>
        <w:ind w:left="2127"/>
        <w:rPr>
          <w:rFonts w:ascii="Times New Roman" w:hAnsi="Times New Roman" w:cs="Times New Roman"/>
          <w:sz w:val="24"/>
          <w:szCs w:val="24"/>
        </w:rPr>
      </w:pPr>
      <w:r>
        <w:rPr>
          <w:rFonts w:ascii="Times New Roman" w:hAnsi="Times New Roman" w:cs="Times New Roman"/>
          <w:sz w:val="24"/>
          <w:szCs w:val="24"/>
        </w:rPr>
        <w:t>Aucun conflit d’intérêt n’a été déclaré.</w:t>
      </w:r>
    </w:p>
    <w:p w14:paraId="53CEB8B7" w14:textId="77777777" w:rsidR="00BA6B67" w:rsidRDefault="00BA6B67" w:rsidP="006B451F">
      <w:pPr>
        <w:ind w:left="2127"/>
        <w:rPr>
          <w:rFonts w:ascii="Times New Roman" w:hAnsi="Times New Roman" w:cs="Times New Roman"/>
          <w:sz w:val="24"/>
          <w:szCs w:val="24"/>
        </w:rPr>
      </w:pPr>
    </w:p>
    <w:p w14:paraId="0DFEB311" w14:textId="12699211" w:rsidR="006B451F" w:rsidRPr="00D258AD" w:rsidRDefault="006B451F" w:rsidP="00344F32">
      <w:pPr>
        <w:rPr>
          <w:rFonts w:ascii="Times New Roman" w:hAnsi="Times New Roman" w:cs="Times New Roman"/>
          <w:sz w:val="24"/>
          <w:szCs w:val="24"/>
        </w:rPr>
      </w:pPr>
    </w:p>
    <w:p w14:paraId="21535030" w14:textId="0A2049BA" w:rsidR="006B451F" w:rsidRDefault="006B451F" w:rsidP="006B451F">
      <w:pPr>
        <w:pStyle w:val="ListParagraph"/>
        <w:numPr>
          <w:ilvl w:val="0"/>
          <w:numId w:val="1"/>
        </w:numPr>
        <w:rPr>
          <w:rFonts w:ascii="Times New Roman" w:hAnsi="Times New Roman" w:cs="Times New Roman"/>
          <w:b/>
          <w:bCs/>
          <w:sz w:val="24"/>
          <w:szCs w:val="24"/>
          <w:u w:val="single"/>
        </w:rPr>
      </w:pPr>
      <w:r w:rsidRPr="00D258AD">
        <w:rPr>
          <w:rFonts w:ascii="Times New Roman" w:hAnsi="Times New Roman" w:cs="Times New Roman"/>
          <w:b/>
          <w:bCs/>
          <w:sz w:val="24"/>
          <w:szCs w:val="24"/>
          <w:u w:val="single"/>
        </w:rPr>
        <w:t>Adoption du procès-verbal</w:t>
      </w:r>
    </w:p>
    <w:p w14:paraId="13B91042" w14:textId="77777777" w:rsidR="00B2387B" w:rsidRPr="00D258AD" w:rsidRDefault="00B2387B" w:rsidP="00B2387B">
      <w:pPr>
        <w:pStyle w:val="ListParagraph"/>
        <w:ind w:left="2487"/>
        <w:rPr>
          <w:rFonts w:ascii="Times New Roman" w:hAnsi="Times New Roman" w:cs="Times New Roman"/>
          <w:b/>
          <w:bCs/>
          <w:sz w:val="24"/>
          <w:szCs w:val="24"/>
          <w:u w:val="single"/>
        </w:rPr>
      </w:pPr>
    </w:p>
    <w:p w14:paraId="19DA83A9" w14:textId="484ACAE0" w:rsidR="006B451F" w:rsidRDefault="000E121C" w:rsidP="00B2387B">
      <w:pPr>
        <w:ind w:left="2127" w:hanging="2127"/>
        <w:rPr>
          <w:rFonts w:ascii="Times New Roman" w:hAnsi="Times New Roman" w:cs="Times New Roman"/>
          <w:sz w:val="24"/>
          <w:szCs w:val="24"/>
        </w:rPr>
      </w:pPr>
      <w:r>
        <w:rPr>
          <w:rFonts w:ascii="Times New Roman" w:hAnsi="Times New Roman" w:cs="Times New Roman"/>
          <w:sz w:val="24"/>
          <w:szCs w:val="24"/>
        </w:rPr>
        <w:t xml:space="preserve">115-2024 </w:t>
      </w:r>
      <w:r w:rsidR="00DD0512">
        <w:rPr>
          <w:rFonts w:ascii="Times New Roman" w:hAnsi="Times New Roman" w:cs="Times New Roman"/>
          <w:sz w:val="24"/>
          <w:szCs w:val="24"/>
        </w:rPr>
        <w:tab/>
      </w:r>
      <w:r w:rsidR="006E44ED">
        <w:rPr>
          <w:rFonts w:ascii="Times New Roman" w:hAnsi="Times New Roman" w:cs="Times New Roman"/>
          <w:sz w:val="24"/>
          <w:szCs w:val="24"/>
        </w:rPr>
        <w:t>Il est proposé par le conseiller Shea que le procès-verbal de</w:t>
      </w:r>
      <w:r w:rsidR="00D704DA">
        <w:rPr>
          <w:rFonts w:ascii="Times New Roman" w:hAnsi="Times New Roman" w:cs="Times New Roman"/>
          <w:sz w:val="24"/>
          <w:szCs w:val="24"/>
        </w:rPr>
        <w:t xml:space="preserve"> la réunion ordinaire du 3 juin 2024 </w:t>
      </w:r>
      <w:r w:rsidR="0029647A">
        <w:rPr>
          <w:rFonts w:ascii="Times New Roman" w:hAnsi="Times New Roman" w:cs="Times New Roman"/>
          <w:sz w:val="24"/>
          <w:szCs w:val="24"/>
        </w:rPr>
        <w:t>soit adopté.</w:t>
      </w:r>
    </w:p>
    <w:p w14:paraId="25EBE579" w14:textId="77777777" w:rsidR="00BA6B67" w:rsidRPr="00D258AD" w:rsidRDefault="00BA6B67" w:rsidP="00B2387B">
      <w:pPr>
        <w:ind w:left="2127" w:hanging="2127"/>
        <w:rPr>
          <w:rFonts w:ascii="Times New Roman" w:hAnsi="Times New Roman" w:cs="Times New Roman"/>
          <w:sz w:val="24"/>
          <w:szCs w:val="24"/>
        </w:rPr>
      </w:pPr>
    </w:p>
    <w:p w14:paraId="3CBC668E" w14:textId="216119E4" w:rsidR="006C5B4A" w:rsidRDefault="00353181" w:rsidP="000F03E4">
      <w:pPr>
        <w:ind w:left="1407" w:firstLine="720"/>
        <w:rPr>
          <w:rFonts w:ascii="Times New Roman" w:hAnsi="Times New Roman" w:cs="Times New Roman"/>
          <w:sz w:val="24"/>
          <w:szCs w:val="24"/>
        </w:rPr>
      </w:pPr>
      <w:r>
        <w:rPr>
          <w:rFonts w:ascii="Times New Roman" w:hAnsi="Times New Roman" w:cs="Times New Roman"/>
          <w:sz w:val="24"/>
          <w:szCs w:val="24"/>
        </w:rPr>
        <w:t>Adopté</w:t>
      </w:r>
    </w:p>
    <w:p w14:paraId="5E82CE68" w14:textId="5BD2F60C" w:rsidR="00BA6B67" w:rsidRDefault="00BA6B67" w:rsidP="00BA6B67">
      <w:pPr>
        <w:rPr>
          <w:rFonts w:ascii="Times New Roman" w:hAnsi="Times New Roman" w:cs="Times New Roman"/>
          <w:sz w:val="24"/>
          <w:szCs w:val="24"/>
        </w:rPr>
      </w:pPr>
    </w:p>
    <w:p w14:paraId="473602B3" w14:textId="77777777" w:rsidR="000F03E4" w:rsidRPr="00D258AD" w:rsidRDefault="000F03E4" w:rsidP="00BA6B67">
      <w:pPr>
        <w:rPr>
          <w:rFonts w:ascii="Times New Roman" w:hAnsi="Times New Roman" w:cs="Times New Roman"/>
          <w:sz w:val="24"/>
          <w:szCs w:val="24"/>
        </w:rPr>
      </w:pPr>
    </w:p>
    <w:p w14:paraId="5886F8BB" w14:textId="63BBD7AB" w:rsidR="00C73373" w:rsidRPr="00B71AE2" w:rsidRDefault="00B71AE2" w:rsidP="00B71AE2">
      <w:pPr>
        <w:pStyle w:val="ListParagraph"/>
        <w:numPr>
          <w:ilvl w:val="0"/>
          <w:numId w:val="1"/>
        </w:numPr>
        <w:rPr>
          <w:rFonts w:ascii="Times New Roman" w:hAnsi="Times New Roman" w:cs="Times New Roman"/>
          <w:b/>
          <w:bCs/>
          <w:sz w:val="24"/>
          <w:szCs w:val="24"/>
          <w:u w:val="single"/>
        </w:rPr>
      </w:pPr>
      <w:r>
        <w:rPr>
          <w:rFonts w:ascii="Times New Roman" w:hAnsi="Times New Roman" w:cs="Times New Roman"/>
          <w:b/>
          <w:bCs/>
          <w:sz w:val="24"/>
          <w:szCs w:val="24"/>
          <w:u w:val="single"/>
        </w:rPr>
        <w:t>Période de questions</w:t>
      </w:r>
    </w:p>
    <w:p w14:paraId="6F242406" w14:textId="5B3565B0" w:rsidR="00C73373" w:rsidRDefault="00C73373" w:rsidP="00C73373">
      <w:pPr>
        <w:pStyle w:val="ListParagraph"/>
        <w:ind w:left="2487"/>
        <w:rPr>
          <w:rFonts w:ascii="Times New Roman" w:hAnsi="Times New Roman" w:cs="Times New Roman"/>
          <w:sz w:val="24"/>
          <w:szCs w:val="24"/>
        </w:rPr>
      </w:pPr>
    </w:p>
    <w:p w14:paraId="540B2CEA" w14:textId="42F8D694" w:rsidR="00BA6B67" w:rsidRDefault="00BA6B67" w:rsidP="00BA6B67">
      <w:pPr>
        <w:ind w:left="1407" w:firstLine="720"/>
        <w:rPr>
          <w:rFonts w:ascii="Times New Roman" w:hAnsi="Times New Roman" w:cs="Times New Roman"/>
          <w:sz w:val="24"/>
          <w:szCs w:val="24"/>
        </w:rPr>
      </w:pPr>
    </w:p>
    <w:p w14:paraId="203DFC54" w14:textId="198763B9" w:rsidR="0029647A" w:rsidRPr="007372D3" w:rsidRDefault="007372D3" w:rsidP="007372D3">
      <w:pPr>
        <w:ind w:left="2127"/>
        <w:rPr>
          <w:rFonts w:ascii="Times New Roman" w:hAnsi="Times New Roman" w:cs="Times New Roman"/>
          <w:sz w:val="24"/>
          <w:szCs w:val="24"/>
          <w:lang w:val="fr-CA"/>
        </w:rPr>
      </w:pPr>
      <w:r>
        <w:rPr>
          <w:rFonts w:ascii="Times New Roman" w:hAnsi="Times New Roman" w:cs="Times New Roman"/>
          <w:sz w:val="24"/>
          <w:szCs w:val="24"/>
        </w:rPr>
        <w:t xml:space="preserve">Une période de questions a eu lieu concernant le transfert de propriété des portions non contiguës de la route </w:t>
      </w:r>
      <w:proofErr w:type="spellStart"/>
      <w:r>
        <w:rPr>
          <w:rFonts w:ascii="Times New Roman" w:hAnsi="Times New Roman" w:cs="Times New Roman"/>
          <w:sz w:val="24"/>
          <w:szCs w:val="24"/>
        </w:rPr>
        <w:t>Trout</w:t>
      </w:r>
      <w:proofErr w:type="spellEnd"/>
      <w:r>
        <w:rPr>
          <w:rFonts w:ascii="Times New Roman" w:hAnsi="Times New Roman" w:cs="Times New Roman"/>
          <w:sz w:val="24"/>
          <w:szCs w:val="24"/>
        </w:rPr>
        <w:t xml:space="preserve"> Lake (environ </w:t>
      </w:r>
      <w:r w:rsidRPr="007372D3">
        <w:rPr>
          <w:rFonts w:ascii="Times New Roman" w:hAnsi="Times New Roman" w:cs="Times New Roman"/>
          <w:sz w:val="24"/>
          <w:szCs w:val="24"/>
          <w:lang w:val="fr-CA"/>
        </w:rPr>
        <w:t>5 km) de la municipalité au ministère des Ressources Naturelles et des Forêts (MRNF).</w:t>
      </w:r>
    </w:p>
    <w:p w14:paraId="4D25B4FA" w14:textId="3A9CC37F" w:rsidR="0029647A" w:rsidRPr="007372D3" w:rsidRDefault="0029647A" w:rsidP="00B6404F">
      <w:pPr>
        <w:rPr>
          <w:rFonts w:ascii="Times New Roman" w:hAnsi="Times New Roman" w:cs="Times New Roman"/>
          <w:b/>
          <w:bCs/>
          <w:sz w:val="24"/>
          <w:szCs w:val="24"/>
          <w:u w:val="single"/>
          <w:lang w:val="fr-CA"/>
        </w:rPr>
      </w:pPr>
    </w:p>
    <w:p w14:paraId="2B04AF76" w14:textId="77777777" w:rsidR="0029647A" w:rsidRPr="007372D3" w:rsidRDefault="0029647A" w:rsidP="00B6404F">
      <w:pPr>
        <w:rPr>
          <w:rFonts w:ascii="Times New Roman" w:hAnsi="Times New Roman" w:cs="Times New Roman"/>
          <w:b/>
          <w:bCs/>
          <w:sz w:val="24"/>
          <w:szCs w:val="24"/>
          <w:u w:val="single"/>
          <w:lang w:val="fr-CA"/>
        </w:rPr>
      </w:pPr>
    </w:p>
    <w:p w14:paraId="2112AB10" w14:textId="77449705" w:rsidR="003D3B5D" w:rsidRPr="00D258AD" w:rsidRDefault="003D3B5D" w:rsidP="003D3B5D">
      <w:pPr>
        <w:pStyle w:val="ListParagraph"/>
        <w:numPr>
          <w:ilvl w:val="0"/>
          <w:numId w:val="1"/>
        </w:numPr>
        <w:rPr>
          <w:rFonts w:ascii="Times New Roman" w:hAnsi="Times New Roman" w:cs="Times New Roman"/>
          <w:b/>
          <w:bCs/>
          <w:sz w:val="24"/>
          <w:szCs w:val="24"/>
          <w:u w:val="single"/>
        </w:rPr>
      </w:pPr>
      <w:r w:rsidRPr="00D258AD">
        <w:rPr>
          <w:rFonts w:ascii="Times New Roman" w:hAnsi="Times New Roman" w:cs="Times New Roman"/>
          <w:b/>
          <w:bCs/>
          <w:sz w:val="24"/>
          <w:szCs w:val="24"/>
          <w:u w:val="single"/>
        </w:rPr>
        <w:t>Administration</w:t>
      </w:r>
    </w:p>
    <w:p w14:paraId="1D629AF2" w14:textId="1E1438DC" w:rsidR="003D3B5D" w:rsidRPr="00D258AD" w:rsidRDefault="003D3B5D" w:rsidP="003D3B5D">
      <w:pPr>
        <w:ind w:left="2127"/>
        <w:rPr>
          <w:rFonts w:ascii="Times New Roman" w:hAnsi="Times New Roman" w:cs="Times New Roman"/>
          <w:sz w:val="24"/>
          <w:szCs w:val="24"/>
        </w:rPr>
      </w:pPr>
    </w:p>
    <w:p w14:paraId="08D61AEE" w14:textId="344A4D6E" w:rsidR="00832BE5" w:rsidRDefault="009B5130" w:rsidP="00CC1A50">
      <w:pPr>
        <w:pStyle w:val="ListParagraph"/>
        <w:numPr>
          <w:ilvl w:val="0"/>
          <w:numId w:val="2"/>
        </w:numPr>
        <w:rPr>
          <w:rFonts w:ascii="Times New Roman" w:hAnsi="Times New Roman" w:cs="Times New Roman"/>
          <w:sz w:val="24"/>
          <w:szCs w:val="24"/>
          <w:u w:val="single"/>
        </w:rPr>
      </w:pPr>
      <w:r>
        <w:rPr>
          <w:rFonts w:ascii="Times New Roman" w:hAnsi="Times New Roman" w:cs="Times New Roman"/>
          <w:sz w:val="24"/>
          <w:szCs w:val="24"/>
          <w:u w:val="single"/>
        </w:rPr>
        <w:t>Paiement des factures</w:t>
      </w:r>
    </w:p>
    <w:p w14:paraId="3BDED738" w14:textId="77777777" w:rsidR="004F289C" w:rsidRPr="00D258AD" w:rsidRDefault="004F289C" w:rsidP="004F289C">
      <w:pPr>
        <w:pStyle w:val="ListParagraph"/>
        <w:ind w:left="2487"/>
        <w:rPr>
          <w:rFonts w:ascii="Times New Roman" w:hAnsi="Times New Roman" w:cs="Times New Roman"/>
          <w:sz w:val="24"/>
          <w:szCs w:val="24"/>
          <w:u w:val="single"/>
        </w:rPr>
      </w:pPr>
    </w:p>
    <w:p w14:paraId="43FDDDDA" w14:textId="7577E1BB" w:rsidR="00832BE5" w:rsidRDefault="000E121C" w:rsidP="00AF766D">
      <w:pPr>
        <w:ind w:left="2127" w:hanging="2127"/>
        <w:rPr>
          <w:rFonts w:ascii="Times New Roman" w:hAnsi="Times New Roman" w:cs="Times New Roman"/>
          <w:sz w:val="24"/>
          <w:szCs w:val="24"/>
        </w:rPr>
      </w:pPr>
      <w:r>
        <w:rPr>
          <w:rFonts w:ascii="Times New Roman" w:hAnsi="Times New Roman" w:cs="Times New Roman"/>
          <w:sz w:val="24"/>
          <w:szCs w:val="24"/>
        </w:rPr>
        <w:t xml:space="preserve">116-2024 </w:t>
      </w:r>
      <w:r w:rsidR="00DD0512">
        <w:rPr>
          <w:rFonts w:ascii="Times New Roman" w:hAnsi="Times New Roman" w:cs="Times New Roman"/>
          <w:sz w:val="24"/>
          <w:szCs w:val="24"/>
        </w:rPr>
        <w:tab/>
      </w:r>
      <w:r w:rsidR="006E44ED">
        <w:rPr>
          <w:rFonts w:ascii="Times New Roman" w:hAnsi="Times New Roman" w:cs="Times New Roman"/>
          <w:sz w:val="24"/>
          <w:szCs w:val="24"/>
        </w:rPr>
        <w:t>Il est proposé par le conseiller Brennan de payer les factures mensuelles telles qu'énumérées.</w:t>
      </w:r>
    </w:p>
    <w:p w14:paraId="371C82CE" w14:textId="77777777" w:rsidR="000F03E4" w:rsidRDefault="000F03E4" w:rsidP="000F03E4">
      <w:pPr>
        <w:rPr>
          <w:rFonts w:ascii="Times New Roman" w:hAnsi="Times New Roman" w:cs="Times New Roman"/>
          <w:sz w:val="24"/>
          <w:szCs w:val="24"/>
        </w:rPr>
      </w:pPr>
    </w:p>
    <w:p w14:paraId="35767528" w14:textId="7E126CC8" w:rsidR="0048155B" w:rsidRDefault="00400A8B" w:rsidP="000F03E4">
      <w:pPr>
        <w:ind w:left="1407" w:firstLine="720"/>
        <w:rPr>
          <w:rFonts w:ascii="Times New Roman" w:hAnsi="Times New Roman" w:cs="Times New Roman"/>
          <w:sz w:val="24"/>
          <w:szCs w:val="24"/>
        </w:rPr>
      </w:pPr>
      <w:r w:rsidRPr="00400A8B">
        <w:rPr>
          <w:rFonts w:ascii="Times New Roman" w:hAnsi="Times New Roman" w:cs="Times New Roman"/>
          <w:sz w:val="24"/>
          <w:szCs w:val="24"/>
        </w:rPr>
        <w:t>Adopté</w:t>
      </w:r>
    </w:p>
    <w:p w14:paraId="23E43A1B" w14:textId="77777777" w:rsidR="000F03E4" w:rsidRDefault="000F03E4" w:rsidP="000F03E4">
      <w:pPr>
        <w:ind w:left="1407" w:firstLine="720"/>
        <w:rPr>
          <w:rFonts w:ascii="Times New Roman" w:hAnsi="Times New Roman" w:cs="Times New Roman"/>
          <w:sz w:val="24"/>
          <w:szCs w:val="24"/>
        </w:rPr>
      </w:pPr>
    </w:p>
    <w:p w14:paraId="0816FAB0" w14:textId="77777777" w:rsidR="00BA6B67" w:rsidRDefault="00BA6B67" w:rsidP="00B71AE2">
      <w:pPr>
        <w:ind w:left="4320" w:firstLine="720"/>
        <w:rPr>
          <w:rFonts w:ascii="Times New Roman" w:hAnsi="Times New Roman" w:cs="Times New Roman"/>
          <w:sz w:val="24"/>
          <w:szCs w:val="24"/>
        </w:rPr>
      </w:pPr>
    </w:p>
    <w:p w14:paraId="20105855" w14:textId="538146A0" w:rsidR="00B71AE2" w:rsidRDefault="00B71AE2" w:rsidP="00BA6B67">
      <w:pPr>
        <w:rPr>
          <w:rFonts w:ascii="Times New Roman" w:hAnsi="Times New Roman" w:cs="Times New Roman"/>
          <w:sz w:val="24"/>
          <w:szCs w:val="24"/>
        </w:rPr>
      </w:pPr>
      <w:r w:rsidRPr="00B71AE2">
        <w:rPr>
          <w:rFonts w:ascii="Times New Roman" w:hAnsi="Times New Roman" w:cs="Times New Roman"/>
          <w:sz w:val="24"/>
          <w:szCs w:val="24"/>
        </w:rPr>
        <w:t xml:space="preserve">CERTIFICATS DE FONDS DISPONIBLES POUR </w:t>
      </w:r>
      <w:r>
        <w:rPr>
          <w:rFonts w:ascii="Times New Roman" w:hAnsi="Times New Roman" w:cs="Times New Roman"/>
          <w:sz w:val="24"/>
          <w:szCs w:val="24"/>
        </w:rPr>
        <w:t>LES COMPTES : Je, Ashlee Poirier, directrice générale, certifie par la présente qu'il y a des fonds disponibles aux fins pour lesquelles des dépenses totalisant 29 192,62 $ ont été proposées.</w:t>
      </w:r>
    </w:p>
    <w:p w14:paraId="21CAA574" w14:textId="77777777" w:rsidR="00B71AE2" w:rsidRDefault="00B71AE2" w:rsidP="00B71AE2">
      <w:pPr>
        <w:rPr>
          <w:rFonts w:ascii="Times New Roman" w:hAnsi="Times New Roman" w:cs="Times New Roman"/>
          <w:sz w:val="24"/>
          <w:szCs w:val="24"/>
        </w:rPr>
      </w:pPr>
    </w:p>
    <w:p w14:paraId="2EDCC1E0" w14:textId="77777777" w:rsidR="00B71AE2" w:rsidRDefault="00B71AE2" w:rsidP="00B71AE2">
      <w:pPr>
        <w:rPr>
          <w:rFonts w:ascii="Times New Roman" w:hAnsi="Times New Roman" w:cs="Times New Roman"/>
          <w:sz w:val="24"/>
          <w:szCs w:val="24"/>
        </w:rPr>
      </w:pPr>
      <w:r>
        <w:rPr>
          <w:rFonts w:ascii="Times New Roman" w:hAnsi="Times New Roman" w:cs="Times New Roman"/>
          <w:sz w:val="24"/>
          <w:szCs w:val="24"/>
        </w:rPr>
        <w:t>Signé à Sheenboro, Québec</w:t>
      </w:r>
    </w:p>
    <w:p w14:paraId="24457069" w14:textId="25A025A0" w:rsidR="00B71AE2" w:rsidRDefault="000E121C" w:rsidP="00B71AE2">
      <w:pPr>
        <w:rPr>
          <w:rFonts w:ascii="Times New Roman" w:hAnsi="Times New Roman" w:cs="Times New Roman"/>
          <w:sz w:val="24"/>
          <w:szCs w:val="24"/>
        </w:rPr>
      </w:pPr>
      <w:r>
        <w:rPr>
          <w:rFonts w:ascii="Times New Roman" w:hAnsi="Times New Roman" w:cs="Times New Roman"/>
          <w:sz w:val="24"/>
          <w:szCs w:val="24"/>
        </w:rPr>
        <w:t xml:space="preserve">Ce 8 </w:t>
      </w:r>
      <w:r>
        <w:rPr>
          <w:rFonts w:ascii="Times New Roman" w:hAnsi="Times New Roman" w:cs="Times New Roman"/>
          <w:sz w:val="24"/>
          <w:szCs w:val="24"/>
          <w:vertAlign w:val="superscript"/>
        </w:rPr>
        <w:t xml:space="preserve">juillet </w:t>
      </w:r>
      <w:r w:rsidR="00B71AE2" w:rsidRPr="00B71AE2">
        <w:rPr>
          <w:rFonts w:ascii="Times New Roman" w:hAnsi="Times New Roman" w:cs="Times New Roman"/>
          <w:sz w:val="24"/>
          <w:szCs w:val="24"/>
        </w:rPr>
        <w:t>2024.</w:t>
      </w:r>
    </w:p>
    <w:p w14:paraId="00BF6809" w14:textId="77777777" w:rsidR="00B71AE2" w:rsidRDefault="00B71AE2" w:rsidP="00B71AE2">
      <w:pPr>
        <w:rPr>
          <w:rFonts w:ascii="Times New Roman" w:hAnsi="Times New Roman" w:cs="Times New Roman"/>
          <w:sz w:val="24"/>
          <w:szCs w:val="24"/>
        </w:rPr>
      </w:pPr>
    </w:p>
    <w:p w14:paraId="12A71291" w14:textId="046165F7" w:rsidR="00B71AE2" w:rsidRDefault="00B71AE2" w:rsidP="00B71AE2">
      <w:pPr>
        <w:rPr>
          <w:rFonts w:ascii="Times New Roman" w:hAnsi="Times New Roman" w:cs="Times New Roman"/>
          <w:sz w:val="24"/>
          <w:szCs w:val="24"/>
        </w:rPr>
      </w:pPr>
      <w:r>
        <w:rPr>
          <w:rFonts w:ascii="Times New Roman" w:hAnsi="Times New Roman" w:cs="Times New Roman"/>
          <w:sz w:val="24"/>
          <w:szCs w:val="24"/>
        </w:rPr>
        <w:t>Ashlee Poirier, directrice générale/secrétaire-trésorière</w:t>
      </w:r>
    </w:p>
    <w:p w14:paraId="764F6437" w14:textId="749BE6E9" w:rsidR="0048155B" w:rsidRDefault="0048155B" w:rsidP="00B855D7">
      <w:pPr>
        <w:rPr>
          <w:rFonts w:ascii="Times New Roman" w:hAnsi="Times New Roman" w:cs="Times New Roman"/>
          <w:sz w:val="24"/>
          <w:szCs w:val="24"/>
        </w:rPr>
      </w:pPr>
    </w:p>
    <w:p w14:paraId="1BF66298" w14:textId="77777777" w:rsidR="00BA6B67" w:rsidRDefault="00BA6B67" w:rsidP="00B855D7">
      <w:pPr>
        <w:rPr>
          <w:rFonts w:ascii="Times New Roman" w:hAnsi="Times New Roman" w:cs="Times New Roman"/>
          <w:sz w:val="24"/>
          <w:szCs w:val="24"/>
        </w:rPr>
      </w:pPr>
    </w:p>
    <w:p w14:paraId="5403F4A5" w14:textId="510E75E4" w:rsidR="0046187A" w:rsidRPr="0046187A" w:rsidRDefault="000E121C" w:rsidP="0046187A">
      <w:pPr>
        <w:pStyle w:val="ListParagraph"/>
        <w:numPr>
          <w:ilvl w:val="0"/>
          <w:numId w:val="2"/>
        </w:numPr>
        <w:rPr>
          <w:rFonts w:ascii="Times New Roman" w:hAnsi="Times New Roman" w:cs="Times New Roman"/>
          <w:sz w:val="24"/>
          <w:szCs w:val="24"/>
          <w:u w:val="single"/>
        </w:rPr>
      </w:pPr>
      <w:r>
        <w:rPr>
          <w:rFonts w:ascii="Times New Roman" w:hAnsi="Times New Roman" w:cs="Times New Roman"/>
          <w:sz w:val="24"/>
          <w:szCs w:val="24"/>
          <w:u w:val="single"/>
        </w:rPr>
        <w:t>Remboursement d'impôt</w:t>
      </w:r>
    </w:p>
    <w:p w14:paraId="24345B1B" w14:textId="34E87F72" w:rsidR="00114920" w:rsidRDefault="00114920" w:rsidP="00114920">
      <w:pPr>
        <w:rPr>
          <w:rFonts w:ascii="Times New Roman" w:hAnsi="Times New Roman" w:cs="Times New Roman"/>
          <w:sz w:val="24"/>
          <w:szCs w:val="24"/>
          <w:u w:val="single"/>
        </w:rPr>
      </w:pPr>
    </w:p>
    <w:p w14:paraId="29910ADA" w14:textId="68FA5EE1" w:rsidR="004535C1" w:rsidRDefault="000E121C" w:rsidP="00EC4889">
      <w:pPr>
        <w:ind w:left="2127" w:hanging="2127"/>
        <w:rPr>
          <w:rFonts w:ascii="Times New Roman" w:hAnsi="Times New Roman" w:cs="Times New Roman"/>
          <w:bCs/>
          <w:sz w:val="24"/>
          <w:szCs w:val="24"/>
        </w:rPr>
      </w:pPr>
      <w:r>
        <w:rPr>
          <w:rFonts w:ascii="Times New Roman" w:hAnsi="Times New Roman" w:cs="Times New Roman"/>
          <w:sz w:val="24"/>
          <w:szCs w:val="24"/>
        </w:rPr>
        <w:t xml:space="preserve">117-2024 </w:t>
      </w:r>
      <w:r w:rsidR="00891D1E">
        <w:rPr>
          <w:rFonts w:ascii="Times New Roman" w:hAnsi="Times New Roman" w:cs="Times New Roman"/>
          <w:sz w:val="24"/>
          <w:szCs w:val="24"/>
        </w:rPr>
        <w:tab/>
      </w:r>
      <w:r w:rsidR="006E44ED">
        <w:rPr>
          <w:rFonts w:ascii="Times New Roman" w:hAnsi="Times New Roman" w:cs="Times New Roman"/>
          <w:sz w:val="24"/>
          <w:szCs w:val="24"/>
        </w:rPr>
        <w:tab/>
        <w:t xml:space="preserve">Il est </w:t>
      </w:r>
      <w:r w:rsidR="00BA6B67">
        <w:rPr>
          <w:rFonts w:ascii="Times New Roman" w:hAnsi="Times New Roman" w:cs="Times New Roman"/>
          <w:sz w:val="24"/>
          <w:szCs w:val="24"/>
        </w:rPr>
        <w:t>proposé par le conseiller Bradshaw de rembourser à un contribuable du dossier n° 4493-39-3395 la somme de 209,92 $ en raison d'une erreur administrative.</w:t>
      </w:r>
    </w:p>
    <w:p w14:paraId="68FDC1E3" w14:textId="6A04220A" w:rsidR="004535C1" w:rsidRDefault="004535C1" w:rsidP="004535C1">
      <w:pPr>
        <w:ind w:left="2127" w:hanging="2127"/>
        <w:rPr>
          <w:rFonts w:ascii="Times New Roman" w:hAnsi="Times New Roman" w:cs="Times New Roman"/>
          <w:bCs/>
          <w:sz w:val="24"/>
          <w:szCs w:val="24"/>
        </w:rPr>
      </w:pPr>
    </w:p>
    <w:p w14:paraId="3B9ACE26" w14:textId="340FC2B3" w:rsidR="004535C1" w:rsidRPr="004535C1" w:rsidRDefault="000F03E4" w:rsidP="004535C1">
      <w:pPr>
        <w:ind w:left="2127" w:hanging="2127"/>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sidR="004535C1">
        <w:rPr>
          <w:rFonts w:ascii="Times New Roman" w:hAnsi="Times New Roman" w:cs="Times New Roman"/>
          <w:bCs/>
          <w:sz w:val="24"/>
          <w:szCs w:val="24"/>
        </w:rPr>
        <w:t>Adopté</w:t>
      </w:r>
    </w:p>
    <w:p w14:paraId="17C947C1" w14:textId="7193E9C2" w:rsidR="00BA6B67" w:rsidRPr="004535C1" w:rsidRDefault="00BA6B67" w:rsidP="004535C1">
      <w:pPr>
        <w:ind w:left="2127" w:hanging="2127"/>
        <w:rPr>
          <w:rFonts w:ascii="Times New Roman" w:hAnsi="Times New Roman" w:cs="Times New Roman"/>
          <w:bCs/>
          <w:sz w:val="24"/>
          <w:szCs w:val="24"/>
        </w:rPr>
      </w:pPr>
    </w:p>
    <w:p w14:paraId="37C74852" w14:textId="77777777" w:rsidR="007C5FA2" w:rsidRPr="004535C1" w:rsidRDefault="007C5FA2" w:rsidP="006F2985">
      <w:pPr>
        <w:rPr>
          <w:rFonts w:ascii="Times New Roman" w:hAnsi="Times New Roman" w:cs="Times New Roman"/>
          <w:sz w:val="24"/>
          <w:szCs w:val="24"/>
        </w:rPr>
      </w:pPr>
    </w:p>
    <w:p w14:paraId="1ACD71FA" w14:textId="6B1481F2" w:rsidR="00216A6E" w:rsidRDefault="000E121C" w:rsidP="00CC1A50">
      <w:pPr>
        <w:pStyle w:val="ListParagraph"/>
        <w:numPr>
          <w:ilvl w:val="0"/>
          <w:numId w:val="2"/>
        </w:numPr>
        <w:rPr>
          <w:rFonts w:ascii="Times New Roman" w:hAnsi="Times New Roman" w:cs="Times New Roman"/>
          <w:sz w:val="24"/>
          <w:szCs w:val="24"/>
          <w:u w:val="single"/>
        </w:rPr>
      </w:pPr>
      <w:r>
        <w:rPr>
          <w:rFonts w:ascii="Times New Roman" w:hAnsi="Times New Roman" w:cs="Times New Roman"/>
          <w:sz w:val="24"/>
          <w:szCs w:val="24"/>
          <w:u w:val="single"/>
        </w:rPr>
        <w:t>Contrat d'assurance</w:t>
      </w:r>
    </w:p>
    <w:p w14:paraId="01193C8B" w14:textId="40E90E07" w:rsidR="00417EE4" w:rsidRDefault="00417EE4" w:rsidP="00417EE4">
      <w:pPr>
        <w:rPr>
          <w:rFonts w:ascii="Times New Roman" w:hAnsi="Times New Roman" w:cs="Times New Roman"/>
          <w:sz w:val="24"/>
          <w:szCs w:val="24"/>
          <w:u w:val="single"/>
        </w:rPr>
      </w:pPr>
    </w:p>
    <w:p w14:paraId="3D9F76B5" w14:textId="475F2291" w:rsidR="004535C1" w:rsidRPr="004535C1" w:rsidRDefault="006E44ED" w:rsidP="004535C1">
      <w:pPr>
        <w:ind w:left="2127" w:hanging="2127"/>
        <w:rPr>
          <w:rFonts w:ascii="Times New Roman" w:hAnsi="Times New Roman" w:cs="Times New Roman"/>
          <w:sz w:val="24"/>
          <w:szCs w:val="24"/>
        </w:rPr>
      </w:pPr>
      <w:r>
        <w:rPr>
          <w:rFonts w:ascii="Times New Roman" w:hAnsi="Times New Roman" w:cs="Times New Roman"/>
          <w:sz w:val="24"/>
          <w:szCs w:val="24"/>
        </w:rPr>
        <w:t xml:space="preserve">118-2024 </w:t>
      </w:r>
      <w:r w:rsidR="001E4936">
        <w:rPr>
          <w:rFonts w:ascii="Times New Roman" w:hAnsi="Times New Roman" w:cs="Times New Roman"/>
          <w:sz w:val="24"/>
          <w:szCs w:val="24"/>
        </w:rPr>
        <w:tab/>
      </w:r>
      <w:r>
        <w:rPr>
          <w:rFonts w:ascii="Times New Roman" w:hAnsi="Times New Roman" w:cs="Times New Roman"/>
          <w:sz w:val="24"/>
          <w:szCs w:val="24"/>
        </w:rPr>
        <w:t>IL est proposé par le conseiller Edwards de renouveler la police d'assurance #MMQP-03-084095.10 avec La Municipale telle que présentée et de faire signer tous les documents pertinents par le directeur général.</w:t>
      </w:r>
    </w:p>
    <w:p w14:paraId="242389D0" w14:textId="76E68717" w:rsidR="00417EE4" w:rsidRPr="00417EE4" w:rsidRDefault="00417EE4" w:rsidP="001E4936">
      <w:pPr>
        <w:ind w:left="2127" w:hanging="2127"/>
        <w:rPr>
          <w:rFonts w:ascii="Times New Roman" w:hAnsi="Times New Roman" w:cs="Times New Roman"/>
          <w:sz w:val="24"/>
          <w:szCs w:val="24"/>
        </w:rPr>
      </w:pPr>
    </w:p>
    <w:p w14:paraId="3A13BB7E" w14:textId="64D33FE6" w:rsidR="00353181" w:rsidRDefault="00353181" w:rsidP="00353181">
      <w:pPr>
        <w:ind w:left="2127"/>
        <w:rPr>
          <w:rFonts w:ascii="Times New Roman" w:hAnsi="Times New Roman" w:cs="Times New Roman"/>
          <w:sz w:val="24"/>
          <w:szCs w:val="24"/>
          <w:u w:val="single"/>
        </w:rPr>
      </w:pPr>
    </w:p>
    <w:p w14:paraId="73B4C949" w14:textId="39F86999" w:rsidR="001E4936" w:rsidRDefault="001E4936" w:rsidP="000F03E4">
      <w:pPr>
        <w:ind w:left="2127" w:firstLine="33"/>
        <w:rPr>
          <w:rFonts w:ascii="Times New Roman" w:hAnsi="Times New Roman" w:cs="Times New Roman"/>
          <w:sz w:val="24"/>
          <w:szCs w:val="24"/>
        </w:rPr>
      </w:pPr>
      <w:r w:rsidRPr="001E4936">
        <w:rPr>
          <w:rFonts w:ascii="Times New Roman" w:hAnsi="Times New Roman" w:cs="Times New Roman"/>
          <w:sz w:val="24"/>
          <w:szCs w:val="24"/>
        </w:rPr>
        <w:t>Adopté</w:t>
      </w:r>
    </w:p>
    <w:p w14:paraId="09F7E2D5" w14:textId="05C5CD77" w:rsidR="001E4936" w:rsidRDefault="001E4936" w:rsidP="001E4936">
      <w:pPr>
        <w:ind w:left="2127"/>
        <w:jc w:val="center"/>
        <w:rPr>
          <w:rFonts w:ascii="Times New Roman" w:hAnsi="Times New Roman" w:cs="Times New Roman"/>
          <w:sz w:val="24"/>
          <w:szCs w:val="24"/>
        </w:rPr>
      </w:pPr>
    </w:p>
    <w:p w14:paraId="1067F7AB" w14:textId="34227F1C" w:rsidR="001E4936" w:rsidRPr="00E02755" w:rsidRDefault="00E02755" w:rsidP="001E493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u w:val="single"/>
        </w:rPr>
        <w:t>Règlement n° 2024-002 « Règlement concernant la gestion interne des réunions du conseil de la municipalité de Sheenboro »</w:t>
      </w:r>
    </w:p>
    <w:p w14:paraId="5E1077B2" w14:textId="22F589A2" w:rsidR="00E02755" w:rsidRDefault="00E02755" w:rsidP="00E02755">
      <w:pPr>
        <w:ind w:left="2127"/>
        <w:rPr>
          <w:rFonts w:ascii="Times New Roman" w:hAnsi="Times New Roman" w:cs="Times New Roman"/>
          <w:sz w:val="24"/>
          <w:szCs w:val="24"/>
        </w:rPr>
      </w:pPr>
    </w:p>
    <w:p w14:paraId="35201C23" w14:textId="0C24E32D" w:rsidR="00E02755" w:rsidRDefault="00E02755" w:rsidP="0029647A">
      <w:pPr>
        <w:ind w:left="3402" w:hanging="1275"/>
        <w:rPr>
          <w:rFonts w:ascii="Times New Roman" w:hAnsi="Times New Roman" w:cs="Times New Roman"/>
          <w:sz w:val="24"/>
          <w:szCs w:val="24"/>
        </w:rPr>
      </w:pPr>
      <w:r>
        <w:rPr>
          <w:rFonts w:ascii="Times New Roman" w:hAnsi="Times New Roman" w:cs="Times New Roman"/>
          <w:sz w:val="24"/>
          <w:szCs w:val="24"/>
        </w:rPr>
        <w:t>CONSIDÉRANT QUE le conseil municipal de Sheenboro reconnaît l’importance de la civilité et du décorum lors de ses réunions du conseil;</w:t>
      </w:r>
    </w:p>
    <w:p w14:paraId="6C274FC9" w14:textId="77777777" w:rsidR="00E02755" w:rsidRDefault="00E02755" w:rsidP="00E02755">
      <w:pPr>
        <w:ind w:left="2127"/>
        <w:rPr>
          <w:rFonts w:ascii="Times New Roman" w:hAnsi="Times New Roman" w:cs="Times New Roman"/>
          <w:sz w:val="24"/>
          <w:szCs w:val="24"/>
        </w:rPr>
      </w:pPr>
    </w:p>
    <w:p w14:paraId="40ADE41E" w14:textId="321458F7" w:rsidR="00E02755" w:rsidRDefault="00E02755" w:rsidP="0029647A">
      <w:pPr>
        <w:ind w:left="3402" w:hanging="1275"/>
        <w:rPr>
          <w:rFonts w:ascii="Times New Roman" w:hAnsi="Times New Roman" w:cs="Times New Roman"/>
          <w:sz w:val="24"/>
          <w:szCs w:val="24"/>
        </w:rPr>
      </w:pPr>
      <w:r>
        <w:rPr>
          <w:rFonts w:ascii="Times New Roman" w:hAnsi="Times New Roman" w:cs="Times New Roman"/>
          <w:sz w:val="24"/>
          <w:szCs w:val="24"/>
        </w:rPr>
        <w:t xml:space="preserve">CONSIDÉRANT </w:t>
      </w:r>
      <w:proofErr w:type="spellStart"/>
      <w:r>
        <w:rPr>
          <w:rFonts w:ascii="Times New Roman" w:hAnsi="Times New Roman" w:cs="Times New Roman"/>
          <w:sz w:val="24"/>
          <w:szCs w:val="24"/>
        </w:rPr>
        <w:t>QU’un</w:t>
      </w:r>
      <w:proofErr w:type="spellEnd"/>
      <w:r>
        <w:rPr>
          <w:rFonts w:ascii="Times New Roman" w:hAnsi="Times New Roman" w:cs="Times New Roman"/>
          <w:sz w:val="24"/>
          <w:szCs w:val="24"/>
        </w:rPr>
        <w:t xml:space="preserve"> avis de motion a été donné par le conseiller Bradshaw lors de la réunion du conseil du 6 mai </w:t>
      </w:r>
      <w:r>
        <w:rPr>
          <w:rFonts w:ascii="Times New Roman" w:hAnsi="Times New Roman" w:cs="Times New Roman"/>
          <w:sz w:val="24"/>
          <w:szCs w:val="24"/>
          <w:vertAlign w:val="superscript"/>
        </w:rPr>
        <w:t xml:space="preserve">2024 </w:t>
      </w:r>
      <w:r>
        <w:rPr>
          <w:rFonts w:ascii="Times New Roman" w:hAnsi="Times New Roman" w:cs="Times New Roman"/>
          <w:sz w:val="24"/>
          <w:szCs w:val="24"/>
        </w:rPr>
        <w:t>;</w:t>
      </w:r>
    </w:p>
    <w:p w14:paraId="5C844F77" w14:textId="5AE96152" w:rsidR="00E02755" w:rsidRDefault="00E02755" w:rsidP="00E02755">
      <w:pPr>
        <w:ind w:left="2127"/>
        <w:rPr>
          <w:rFonts w:ascii="Times New Roman" w:hAnsi="Times New Roman" w:cs="Times New Roman"/>
          <w:sz w:val="24"/>
          <w:szCs w:val="24"/>
        </w:rPr>
      </w:pPr>
    </w:p>
    <w:p w14:paraId="46475F81" w14:textId="6305BC1E" w:rsidR="00E02755" w:rsidRPr="00E02755" w:rsidRDefault="00E02755" w:rsidP="0029647A">
      <w:pPr>
        <w:ind w:left="3402" w:hanging="1275"/>
        <w:rPr>
          <w:rFonts w:ascii="Times New Roman" w:hAnsi="Times New Roman" w:cs="Times New Roman"/>
          <w:sz w:val="24"/>
          <w:szCs w:val="24"/>
        </w:rPr>
      </w:pPr>
      <w:r>
        <w:rPr>
          <w:rFonts w:ascii="Times New Roman" w:hAnsi="Times New Roman" w:cs="Times New Roman"/>
          <w:sz w:val="24"/>
          <w:szCs w:val="24"/>
        </w:rPr>
        <w:t xml:space="preserve">CONSIDÉRANT QUE le conseil municipal a adopté le projet de règlement lors de la séance du conseil tenue le 3 juin </w:t>
      </w:r>
      <w:r>
        <w:rPr>
          <w:rFonts w:ascii="Times New Roman" w:hAnsi="Times New Roman" w:cs="Times New Roman"/>
          <w:sz w:val="24"/>
          <w:szCs w:val="24"/>
          <w:vertAlign w:val="superscript"/>
        </w:rPr>
        <w:t xml:space="preserve">2024 </w:t>
      </w:r>
      <w:r>
        <w:rPr>
          <w:rFonts w:ascii="Times New Roman" w:hAnsi="Times New Roman" w:cs="Times New Roman"/>
          <w:sz w:val="24"/>
          <w:szCs w:val="24"/>
        </w:rPr>
        <w:t>;</w:t>
      </w:r>
    </w:p>
    <w:p w14:paraId="063EEC59" w14:textId="77777777" w:rsidR="001E4936" w:rsidRDefault="001E4936" w:rsidP="00353181">
      <w:pPr>
        <w:ind w:left="2127"/>
        <w:rPr>
          <w:rFonts w:ascii="Times New Roman" w:hAnsi="Times New Roman" w:cs="Times New Roman"/>
          <w:sz w:val="24"/>
          <w:szCs w:val="24"/>
          <w:u w:val="single"/>
        </w:rPr>
      </w:pPr>
    </w:p>
    <w:p w14:paraId="418EB29F" w14:textId="5896A67D" w:rsidR="00E02755" w:rsidRDefault="001E4936" w:rsidP="004535C1">
      <w:pPr>
        <w:ind w:left="2127" w:hanging="2127"/>
        <w:rPr>
          <w:rFonts w:ascii="Times New Roman" w:hAnsi="Times New Roman" w:cs="Times New Roman"/>
          <w:sz w:val="24"/>
          <w:szCs w:val="24"/>
        </w:rPr>
      </w:pPr>
      <w:r>
        <w:rPr>
          <w:rFonts w:ascii="Times New Roman" w:hAnsi="Times New Roman" w:cs="Times New Roman"/>
          <w:sz w:val="24"/>
          <w:szCs w:val="24"/>
        </w:rPr>
        <w:tab/>
      </w:r>
      <w:r w:rsidR="00261E81">
        <w:rPr>
          <w:rFonts w:ascii="Times New Roman" w:hAnsi="Times New Roman" w:cs="Times New Roman"/>
          <w:sz w:val="24"/>
          <w:szCs w:val="24"/>
        </w:rPr>
        <w:t>DONC,</w:t>
      </w:r>
    </w:p>
    <w:p w14:paraId="0AF450F9" w14:textId="77777777" w:rsidR="00E02755" w:rsidRDefault="00E02755" w:rsidP="004535C1">
      <w:pPr>
        <w:ind w:left="2127" w:hanging="2127"/>
        <w:rPr>
          <w:rFonts w:ascii="Times New Roman" w:hAnsi="Times New Roman" w:cs="Times New Roman"/>
          <w:sz w:val="24"/>
          <w:szCs w:val="24"/>
        </w:rPr>
      </w:pPr>
    </w:p>
    <w:p w14:paraId="129CCDFD" w14:textId="53812E17" w:rsidR="0046187A" w:rsidRDefault="006E44ED" w:rsidP="00261E81">
      <w:pPr>
        <w:ind w:left="2127" w:hanging="2127"/>
        <w:rPr>
          <w:rFonts w:ascii="Times New Roman" w:hAnsi="Times New Roman" w:cs="Times New Roman"/>
          <w:sz w:val="24"/>
          <w:szCs w:val="24"/>
        </w:rPr>
      </w:pPr>
      <w:r>
        <w:rPr>
          <w:rFonts w:ascii="Times New Roman" w:hAnsi="Times New Roman" w:cs="Times New Roman"/>
          <w:sz w:val="24"/>
          <w:szCs w:val="24"/>
        </w:rPr>
        <w:t xml:space="preserve">119-2024 </w:t>
      </w:r>
      <w:r w:rsidR="00261E81">
        <w:rPr>
          <w:rFonts w:ascii="Times New Roman" w:hAnsi="Times New Roman" w:cs="Times New Roman"/>
          <w:sz w:val="24"/>
          <w:szCs w:val="24"/>
        </w:rPr>
        <w:tab/>
      </w:r>
      <w:r w:rsidR="00261E81">
        <w:rPr>
          <w:rFonts w:ascii="Times New Roman" w:hAnsi="Times New Roman" w:cs="Times New Roman"/>
          <w:sz w:val="24"/>
          <w:szCs w:val="24"/>
        </w:rPr>
        <w:tab/>
      </w:r>
      <w:r>
        <w:rPr>
          <w:rFonts w:ascii="Times New Roman" w:hAnsi="Times New Roman" w:cs="Times New Roman"/>
          <w:sz w:val="24"/>
          <w:szCs w:val="24"/>
        </w:rPr>
        <w:t>Il est proposé par le conseiller Bradshaw d'adopter le règlement 2024-002 « Règlement concernant la gestion interne des réunions du conseil de la municipalité de Sheenboro »</w:t>
      </w:r>
    </w:p>
    <w:p w14:paraId="4F28A5D3" w14:textId="6A9E529D" w:rsidR="00417EE4" w:rsidRDefault="00417EE4" w:rsidP="00417EE4">
      <w:pPr>
        <w:rPr>
          <w:rFonts w:ascii="Times New Roman" w:hAnsi="Times New Roman" w:cs="Times New Roman"/>
          <w:sz w:val="24"/>
          <w:szCs w:val="24"/>
        </w:rPr>
      </w:pPr>
    </w:p>
    <w:p w14:paraId="0F5709E1" w14:textId="13649C72" w:rsidR="00400A8B" w:rsidRDefault="00417EE4" w:rsidP="00417EE4">
      <w:pPr>
        <w:ind w:left="2127" w:hanging="687"/>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00A8B" w:rsidRPr="00400A8B">
        <w:rPr>
          <w:rFonts w:ascii="Times New Roman" w:hAnsi="Times New Roman" w:cs="Times New Roman"/>
          <w:sz w:val="24"/>
          <w:szCs w:val="24"/>
        </w:rPr>
        <w:t>Adopté</w:t>
      </w:r>
    </w:p>
    <w:p w14:paraId="15D27019" w14:textId="452328C7" w:rsidR="00261E81" w:rsidRPr="00261E81" w:rsidRDefault="00261E81" w:rsidP="00417EE4">
      <w:pPr>
        <w:ind w:left="2127" w:hanging="687"/>
        <w:rPr>
          <w:rFonts w:ascii="Times New Roman" w:hAnsi="Times New Roman" w:cs="Times New Roman"/>
          <w:sz w:val="28"/>
          <w:szCs w:val="24"/>
        </w:rPr>
      </w:pPr>
    </w:p>
    <w:p w14:paraId="6477A139" w14:textId="05681001" w:rsidR="00261E81" w:rsidRPr="00261E81" w:rsidRDefault="00261E81" w:rsidP="004C6DBE">
      <w:pPr>
        <w:rPr>
          <w:rFonts w:ascii="Times New Roman" w:hAnsi="Times New Roman" w:cs="Times New Roman"/>
          <w:sz w:val="24"/>
        </w:rPr>
      </w:pPr>
      <w:r w:rsidRPr="00261E81">
        <w:rPr>
          <w:rFonts w:ascii="Times New Roman" w:hAnsi="Times New Roman" w:cs="Times New Roman"/>
          <w:sz w:val="24"/>
        </w:rPr>
        <w:t>Je, soussigné, greffier-trésorier de la Municipalité de Sheenboro, certifie avoir publié l'avis accompagnant ce certificat : Règlement 2024-002 « Règlement concernant la régie interne des séances du Conseil de la Municipalité de Sheenboro » conformément à la loi, en affichant une copie de cet avis le 15 juillet 2024, à chacun des endroits prescrits.</w:t>
      </w:r>
    </w:p>
    <w:p w14:paraId="5C70E212" w14:textId="77777777" w:rsidR="00261E81" w:rsidRPr="00261E81" w:rsidRDefault="00261E81" w:rsidP="004C6DBE">
      <w:pPr>
        <w:rPr>
          <w:rFonts w:ascii="Times New Roman" w:hAnsi="Times New Roman" w:cs="Times New Roman"/>
          <w:sz w:val="24"/>
        </w:rPr>
      </w:pPr>
    </w:p>
    <w:p w14:paraId="719DA8A0" w14:textId="77777777" w:rsidR="00261E81" w:rsidRPr="00261E81" w:rsidRDefault="00261E81" w:rsidP="004C6DBE">
      <w:pPr>
        <w:rPr>
          <w:rFonts w:ascii="Times New Roman" w:hAnsi="Times New Roman" w:cs="Times New Roman"/>
          <w:sz w:val="24"/>
        </w:rPr>
      </w:pPr>
      <w:r w:rsidRPr="00261E81">
        <w:rPr>
          <w:rFonts w:ascii="Times New Roman" w:hAnsi="Times New Roman" w:cs="Times New Roman"/>
          <w:sz w:val="24"/>
        </w:rPr>
        <w:t>Je jure sous mon serment professionnel que les faits énoncés dans ce certificat sont vrais.</w:t>
      </w:r>
    </w:p>
    <w:p w14:paraId="485AE508" w14:textId="77777777" w:rsidR="00261E81" w:rsidRPr="00261E81" w:rsidRDefault="00261E81" w:rsidP="004C6DBE">
      <w:pPr>
        <w:rPr>
          <w:rFonts w:ascii="Times New Roman" w:hAnsi="Times New Roman" w:cs="Times New Roman"/>
          <w:sz w:val="24"/>
        </w:rPr>
      </w:pPr>
    </w:p>
    <w:p w14:paraId="621134C1" w14:textId="77777777" w:rsidR="00261E81" w:rsidRPr="00261E81" w:rsidRDefault="00261E81" w:rsidP="004C6DBE">
      <w:pPr>
        <w:rPr>
          <w:rFonts w:ascii="Times New Roman" w:hAnsi="Times New Roman" w:cs="Times New Roman"/>
          <w:sz w:val="24"/>
        </w:rPr>
      </w:pPr>
      <w:r w:rsidRPr="00261E81">
        <w:rPr>
          <w:rFonts w:ascii="Times New Roman" w:hAnsi="Times New Roman" w:cs="Times New Roman"/>
          <w:sz w:val="24"/>
        </w:rPr>
        <w:t>En foi de quoi, je donne ce certificat, à Sheenboro, ce 15 juillet 2024</w:t>
      </w:r>
    </w:p>
    <w:p w14:paraId="70E02EE2" w14:textId="63739713" w:rsidR="00261E81" w:rsidRPr="00400A8B" w:rsidRDefault="00261E81" w:rsidP="004C6DBE">
      <w:pPr>
        <w:ind w:left="2127" w:hanging="687"/>
        <w:rPr>
          <w:rFonts w:ascii="Times New Roman" w:hAnsi="Times New Roman" w:cs="Times New Roman"/>
          <w:sz w:val="24"/>
          <w:szCs w:val="24"/>
        </w:rPr>
      </w:pPr>
    </w:p>
    <w:p w14:paraId="4B0590DA" w14:textId="69518EA0" w:rsidR="0029774F" w:rsidRPr="0029774F" w:rsidRDefault="0029774F" w:rsidP="00096607">
      <w:pPr>
        <w:rPr>
          <w:rFonts w:ascii="Times New Roman" w:hAnsi="Times New Roman" w:cs="Times New Roman"/>
          <w:color w:val="4472C4" w:themeColor="accent1"/>
          <w:sz w:val="24"/>
          <w:szCs w:val="24"/>
        </w:rPr>
      </w:pPr>
    </w:p>
    <w:p w14:paraId="24882B10" w14:textId="77777777" w:rsidR="00F66D83" w:rsidRPr="00F3372B" w:rsidRDefault="00F66D83" w:rsidP="00DA2441">
      <w:pPr>
        <w:rPr>
          <w:rFonts w:ascii="Times New Roman" w:hAnsi="Times New Roman" w:cs="Times New Roman"/>
          <w:sz w:val="24"/>
          <w:szCs w:val="24"/>
        </w:rPr>
      </w:pPr>
    </w:p>
    <w:p w14:paraId="72ED6749" w14:textId="77777777" w:rsidR="00E01A47" w:rsidRDefault="00E01A47" w:rsidP="00CB682D">
      <w:pPr>
        <w:rPr>
          <w:rFonts w:ascii="Times New Roman" w:hAnsi="Times New Roman" w:cs="Times New Roman"/>
          <w:sz w:val="24"/>
          <w:szCs w:val="24"/>
        </w:rPr>
      </w:pPr>
    </w:p>
    <w:p w14:paraId="5B8B0322" w14:textId="4A5BC868" w:rsidR="00805D23" w:rsidRPr="00E01A47" w:rsidRDefault="00E01A47" w:rsidP="006E44ED">
      <w:pPr>
        <w:ind w:left="2127"/>
        <w:jc w:val="both"/>
        <w:rPr>
          <w:rFonts w:ascii="Times New Roman" w:hAnsi="Times New Roman" w:cs="Times New Roman"/>
          <w:sz w:val="24"/>
          <w:szCs w:val="24"/>
          <w:u w:val="single"/>
        </w:rPr>
      </w:pPr>
      <w:r>
        <w:rPr>
          <w:rFonts w:ascii="Times New Roman" w:hAnsi="Times New Roman" w:cs="Times New Roman"/>
          <w:sz w:val="24"/>
          <w:szCs w:val="24"/>
        </w:rPr>
        <w:t xml:space="preserve">E. </w:t>
      </w:r>
      <w:r w:rsidR="00603D30">
        <w:rPr>
          <w:rFonts w:ascii="Times New Roman" w:hAnsi="Times New Roman" w:cs="Times New Roman"/>
          <w:sz w:val="24"/>
          <w:szCs w:val="24"/>
          <w:u w:val="single"/>
        </w:rPr>
        <w:t>Règlement 2023-003 « Règlement établissant un tarif pour les frais de déplacement des membres du conseil et des employés de la municipalité de Sheenboro »</w:t>
      </w:r>
    </w:p>
    <w:p w14:paraId="71203939" w14:textId="7C403976" w:rsidR="00A83934" w:rsidRDefault="00A83934" w:rsidP="00DA2441">
      <w:pPr>
        <w:rPr>
          <w:rFonts w:ascii="Times New Roman" w:hAnsi="Times New Roman" w:cs="Times New Roman"/>
          <w:sz w:val="24"/>
          <w:szCs w:val="24"/>
        </w:rPr>
      </w:pPr>
    </w:p>
    <w:p w14:paraId="68CC42C5" w14:textId="4BE01142" w:rsidR="0055168F" w:rsidRDefault="006E44ED" w:rsidP="00A17563">
      <w:pPr>
        <w:ind w:left="3402" w:hanging="1245"/>
        <w:rPr>
          <w:rFonts w:ascii="Times New Roman" w:hAnsi="Times New Roman" w:cs="Times New Roman"/>
          <w:sz w:val="24"/>
          <w:szCs w:val="24"/>
        </w:rPr>
      </w:pPr>
      <w:r>
        <w:rPr>
          <w:rFonts w:ascii="Times New Roman" w:hAnsi="Times New Roman" w:cs="Times New Roman"/>
          <w:sz w:val="24"/>
          <w:szCs w:val="24"/>
        </w:rPr>
        <w:t>CONSIDÉRANT QUE le conseil municipal de Sheenboro souhaite établir une compensation équitable pour le taux de déplacement des membres et des employés du conseil;</w:t>
      </w:r>
    </w:p>
    <w:p w14:paraId="68A4141D" w14:textId="4AD454CA" w:rsidR="006E44ED" w:rsidRDefault="006E44ED" w:rsidP="00496A7D">
      <w:pPr>
        <w:ind w:left="2127" w:hanging="2127"/>
        <w:rPr>
          <w:rFonts w:ascii="Times New Roman" w:hAnsi="Times New Roman" w:cs="Times New Roman"/>
          <w:sz w:val="24"/>
          <w:szCs w:val="24"/>
        </w:rPr>
      </w:pPr>
    </w:p>
    <w:p w14:paraId="43F60CB0" w14:textId="552A82A2" w:rsidR="00FE01D9" w:rsidRDefault="00FE01D9" w:rsidP="00FE01D9">
      <w:pPr>
        <w:ind w:left="3402" w:hanging="1275"/>
        <w:rPr>
          <w:rFonts w:ascii="Times New Roman" w:hAnsi="Times New Roman" w:cs="Times New Roman"/>
          <w:sz w:val="24"/>
          <w:szCs w:val="24"/>
        </w:rPr>
      </w:pPr>
      <w:r>
        <w:rPr>
          <w:rFonts w:ascii="Times New Roman" w:hAnsi="Times New Roman" w:cs="Times New Roman"/>
          <w:sz w:val="24"/>
          <w:szCs w:val="24"/>
        </w:rPr>
        <w:t xml:space="preserve">CONSIDÉRANT </w:t>
      </w:r>
      <w:proofErr w:type="spellStart"/>
      <w:r>
        <w:rPr>
          <w:rFonts w:ascii="Times New Roman" w:hAnsi="Times New Roman" w:cs="Times New Roman"/>
          <w:sz w:val="24"/>
          <w:szCs w:val="24"/>
        </w:rPr>
        <w:t>QU’un</w:t>
      </w:r>
      <w:proofErr w:type="spellEnd"/>
      <w:r>
        <w:rPr>
          <w:rFonts w:ascii="Times New Roman" w:hAnsi="Times New Roman" w:cs="Times New Roman"/>
          <w:sz w:val="24"/>
          <w:szCs w:val="24"/>
        </w:rPr>
        <w:t xml:space="preserve"> avis de motion a été donné par le conseiller Bradshaw lors de la réunion du conseil du 6 mai </w:t>
      </w:r>
      <w:r>
        <w:rPr>
          <w:rFonts w:ascii="Times New Roman" w:hAnsi="Times New Roman" w:cs="Times New Roman"/>
          <w:sz w:val="24"/>
          <w:szCs w:val="24"/>
          <w:vertAlign w:val="superscript"/>
        </w:rPr>
        <w:t xml:space="preserve">2024 </w:t>
      </w:r>
      <w:r>
        <w:rPr>
          <w:rFonts w:ascii="Times New Roman" w:hAnsi="Times New Roman" w:cs="Times New Roman"/>
          <w:sz w:val="24"/>
          <w:szCs w:val="24"/>
        </w:rPr>
        <w:t>;</w:t>
      </w:r>
    </w:p>
    <w:p w14:paraId="5AE26B79" w14:textId="3B41ED01" w:rsidR="00FE01D9" w:rsidRDefault="00FE01D9" w:rsidP="00FE01D9">
      <w:pPr>
        <w:ind w:left="3402" w:hanging="1275"/>
        <w:rPr>
          <w:rFonts w:ascii="Times New Roman" w:hAnsi="Times New Roman" w:cs="Times New Roman"/>
          <w:sz w:val="24"/>
          <w:szCs w:val="24"/>
        </w:rPr>
      </w:pPr>
    </w:p>
    <w:p w14:paraId="6B2E165A" w14:textId="621C767A" w:rsidR="00FE01D9" w:rsidRDefault="00FE01D9" w:rsidP="00FE01D9">
      <w:pPr>
        <w:ind w:left="3402" w:hanging="1275"/>
        <w:rPr>
          <w:rFonts w:ascii="Times New Roman" w:hAnsi="Times New Roman" w:cs="Times New Roman"/>
          <w:sz w:val="24"/>
          <w:szCs w:val="24"/>
        </w:rPr>
      </w:pPr>
    </w:p>
    <w:p w14:paraId="648D1805" w14:textId="3F5CA621" w:rsidR="00FE01D9" w:rsidRDefault="00FE01D9" w:rsidP="00D704DA">
      <w:pPr>
        <w:ind w:left="2127"/>
        <w:rPr>
          <w:rFonts w:ascii="Times New Roman" w:hAnsi="Times New Roman" w:cs="Times New Roman"/>
          <w:sz w:val="24"/>
          <w:szCs w:val="24"/>
        </w:rPr>
      </w:pPr>
      <w:r>
        <w:rPr>
          <w:rFonts w:ascii="Times New Roman" w:hAnsi="Times New Roman" w:cs="Times New Roman"/>
          <w:sz w:val="24"/>
          <w:szCs w:val="24"/>
        </w:rPr>
        <w:t>CONSIDÉRANT QUE le conseil municipal a adopté le projet de règlement lors de sa séance du conseil</w:t>
      </w:r>
      <w:r w:rsidR="00D704DA">
        <w:rPr>
          <w:rFonts w:ascii="Times New Roman" w:hAnsi="Times New Roman" w:cs="Times New Roman"/>
          <w:sz w:val="24"/>
          <w:szCs w:val="24"/>
        </w:rPr>
        <w:t xml:space="preserve"> du 3 juin </w:t>
      </w:r>
      <w:r>
        <w:rPr>
          <w:rFonts w:ascii="Times New Roman" w:hAnsi="Times New Roman" w:cs="Times New Roman"/>
          <w:sz w:val="24"/>
          <w:szCs w:val="24"/>
        </w:rPr>
        <w:t>2024</w:t>
      </w:r>
    </w:p>
    <w:p w14:paraId="1EA53BDB" w14:textId="77777777" w:rsidR="00FE01D9" w:rsidRDefault="00FE01D9" w:rsidP="00496A7D">
      <w:pPr>
        <w:ind w:left="2127" w:hanging="2127"/>
        <w:rPr>
          <w:rFonts w:ascii="Times New Roman" w:hAnsi="Times New Roman" w:cs="Times New Roman"/>
          <w:sz w:val="24"/>
          <w:szCs w:val="24"/>
        </w:rPr>
      </w:pPr>
    </w:p>
    <w:p w14:paraId="10BA03A0" w14:textId="4B29D649" w:rsidR="006E44ED" w:rsidRDefault="006E44ED" w:rsidP="00496A7D">
      <w:pPr>
        <w:ind w:left="2127" w:hanging="2127"/>
        <w:rPr>
          <w:rFonts w:ascii="Times New Roman" w:hAnsi="Times New Roman" w:cs="Times New Roman"/>
          <w:sz w:val="24"/>
          <w:szCs w:val="24"/>
        </w:rPr>
      </w:pPr>
    </w:p>
    <w:p w14:paraId="1F0E7B19" w14:textId="2148D157" w:rsidR="006E44ED" w:rsidRDefault="006E44ED" w:rsidP="00496A7D">
      <w:pPr>
        <w:ind w:left="2127" w:hanging="2127"/>
        <w:rPr>
          <w:rFonts w:ascii="Times New Roman" w:hAnsi="Times New Roman" w:cs="Times New Roman"/>
          <w:sz w:val="24"/>
          <w:szCs w:val="24"/>
        </w:rPr>
      </w:pPr>
      <w:r>
        <w:rPr>
          <w:rFonts w:ascii="Times New Roman" w:hAnsi="Times New Roman" w:cs="Times New Roman"/>
          <w:sz w:val="24"/>
          <w:szCs w:val="24"/>
        </w:rPr>
        <w:tab/>
        <w:t>DONC,</w:t>
      </w:r>
    </w:p>
    <w:p w14:paraId="0193C642" w14:textId="1D2988AD" w:rsidR="006E44ED" w:rsidRDefault="006E44ED" w:rsidP="00496A7D">
      <w:pPr>
        <w:ind w:left="2127" w:hanging="2127"/>
        <w:rPr>
          <w:rFonts w:ascii="Times New Roman" w:hAnsi="Times New Roman" w:cs="Times New Roman"/>
          <w:sz w:val="24"/>
          <w:szCs w:val="24"/>
        </w:rPr>
      </w:pPr>
    </w:p>
    <w:p w14:paraId="5D6D1F40" w14:textId="3AD1ADBC" w:rsidR="006E44ED" w:rsidRPr="006E44ED" w:rsidRDefault="006E44ED" w:rsidP="00496A7D">
      <w:pPr>
        <w:ind w:left="2127" w:hanging="2127"/>
        <w:rPr>
          <w:rFonts w:ascii="Times New Roman" w:hAnsi="Times New Roman" w:cs="Times New Roman"/>
          <w:sz w:val="24"/>
          <w:szCs w:val="24"/>
        </w:rPr>
      </w:pPr>
      <w:r>
        <w:rPr>
          <w:rFonts w:ascii="Times New Roman" w:hAnsi="Times New Roman" w:cs="Times New Roman"/>
          <w:sz w:val="24"/>
          <w:szCs w:val="24"/>
        </w:rPr>
        <w:t xml:space="preserve">120-2024 </w:t>
      </w:r>
      <w:r>
        <w:rPr>
          <w:rFonts w:ascii="Times New Roman" w:hAnsi="Times New Roman" w:cs="Times New Roman"/>
          <w:sz w:val="24"/>
          <w:szCs w:val="24"/>
        </w:rPr>
        <w:tab/>
        <w:t xml:space="preserve">Il est proposé par </w:t>
      </w:r>
      <w:r w:rsidR="0062577D">
        <w:rPr>
          <w:rFonts w:ascii="Times New Roman" w:hAnsi="Times New Roman" w:cs="Times New Roman"/>
          <w:sz w:val="24"/>
          <w:szCs w:val="24"/>
        </w:rPr>
        <w:t>le conseiller Bradshaw d'adopter le règlement 2024-003 « Règlement établissant un tarif pour les frais de déplacement des membres du conseil et des employés de la municipalité de Sheenboro »</w:t>
      </w:r>
    </w:p>
    <w:p w14:paraId="292494B7" w14:textId="2D4EA6A5" w:rsidR="00496A7D" w:rsidRDefault="00496A7D" w:rsidP="000F03E4">
      <w:pPr>
        <w:ind w:left="2127" w:hanging="2127"/>
        <w:rPr>
          <w:rFonts w:ascii="Times New Roman" w:hAnsi="Times New Roman" w:cs="Times New Roman"/>
          <w:sz w:val="24"/>
          <w:szCs w:val="24"/>
        </w:rPr>
      </w:pPr>
      <w:r>
        <w:rPr>
          <w:rFonts w:ascii="Times New Roman" w:hAnsi="Times New Roman" w:cs="Times New Roman"/>
          <w:sz w:val="24"/>
          <w:szCs w:val="24"/>
        </w:rPr>
        <w:tab/>
      </w:r>
    </w:p>
    <w:p w14:paraId="3D5BD318" w14:textId="774C467B" w:rsidR="00496A7D" w:rsidRDefault="00496A7D" w:rsidP="000F03E4">
      <w:pPr>
        <w:ind w:left="2127" w:hanging="2127"/>
        <w:rPr>
          <w:rFonts w:ascii="Times New Roman" w:hAnsi="Times New Roman" w:cs="Times New Roman"/>
          <w:sz w:val="24"/>
          <w:szCs w:val="24"/>
        </w:rPr>
      </w:pPr>
      <w:r>
        <w:rPr>
          <w:rFonts w:ascii="Times New Roman" w:hAnsi="Times New Roman" w:cs="Times New Roman"/>
          <w:sz w:val="24"/>
          <w:szCs w:val="24"/>
        </w:rPr>
        <w:tab/>
        <w:t>Adopté</w:t>
      </w:r>
    </w:p>
    <w:p w14:paraId="71D98AB9" w14:textId="2475E33D" w:rsidR="000F03E4" w:rsidRDefault="000F03E4" w:rsidP="000F03E4">
      <w:pPr>
        <w:ind w:left="2127" w:hanging="2127"/>
        <w:rPr>
          <w:rFonts w:ascii="Times New Roman" w:hAnsi="Times New Roman" w:cs="Times New Roman"/>
          <w:sz w:val="24"/>
          <w:szCs w:val="24"/>
        </w:rPr>
      </w:pPr>
    </w:p>
    <w:p w14:paraId="7C2C93D9" w14:textId="71FDF2AA" w:rsidR="006E44ED" w:rsidRPr="00261E81" w:rsidRDefault="006E44ED" w:rsidP="004C6DBE">
      <w:pPr>
        <w:rPr>
          <w:rFonts w:ascii="Times New Roman" w:hAnsi="Times New Roman" w:cs="Times New Roman"/>
          <w:sz w:val="24"/>
        </w:rPr>
      </w:pPr>
      <w:r w:rsidRPr="00261E81">
        <w:rPr>
          <w:rFonts w:ascii="Times New Roman" w:hAnsi="Times New Roman" w:cs="Times New Roman"/>
          <w:sz w:val="24"/>
        </w:rPr>
        <w:t>Je, soussigné, greffier-trésorier de la municipalité de Sheenboro, certifie avoir publié l'avis accompagnant ce certificat : Règlement 2024-003 « Règlement établissant un tarif pour les frais de déplacement des membres du conseil et des employés de la municipalité de Sheenboro » conformément à la loi, en affichant une copie de cet avis le 15 juillet 2024, à chacun des endroits prescrits.</w:t>
      </w:r>
    </w:p>
    <w:p w14:paraId="5530DFF8" w14:textId="77777777" w:rsidR="006E44ED" w:rsidRPr="00261E81" w:rsidRDefault="006E44ED" w:rsidP="004C6DBE">
      <w:pPr>
        <w:rPr>
          <w:rFonts w:ascii="Times New Roman" w:hAnsi="Times New Roman" w:cs="Times New Roman"/>
          <w:sz w:val="24"/>
        </w:rPr>
      </w:pPr>
    </w:p>
    <w:p w14:paraId="4F0D1BE9" w14:textId="77777777" w:rsidR="006E44ED" w:rsidRPr="00261E81" w:rsidRDefault="006E44ED" w:rsidP="004C6DBE">
      <w:pPr>
        <w:rPr>
          <w:rFonts w:ascii="Times New Roman" w:hAnsi="Times New Roman" w:cs="Times New Roman"/>
          <w:sz w:val="24"/>
        </w:rPr>
      </w:pPr>
      <w:r w:rsidRPr="00261E81">
        <w:rPr>
          <w:rFonts w:ascii="Times New Roman" w:hAnsi="Times New Roman" w:cs="Times New Roman"/>
          <w:sz w:val="24"/>
        </w:rPr>
        <w:t>Je jure sous mon serment professionnel que les faits énoncés dans ce certificat sont vrais.</w:t>
      </w:r>
    </w:p>
    <w:p w14:paraId="44F4AC49" w14:textId="77777777" w:rsidR="006E44ED" w:rsidRPr="00261E81" w:rsidRDefault="006E44ED" w:rsidP="004C6DBE">
      <w:pPr>
        <w:rPr>
          <w:rFonts w:ascii="Times New Roman" w:hAnsi="Times New Roman" w:cs="Times New Roman"/>
          <w:sz w:val="24"/>
        </w:rPr>
      </w:pPr>
    </w:p>
    <w:p w14:paraId="798242E9" w14:textId="77777777" w:rsidR="006E44ED" w:rsidRPr="00261E81" w:rsidRDefault="006E44ED" w:rsidP="004C6DBE">
      <w:pPr>
        <w:rPr>
          <w:rFonts w:ascii="Times New Roman" w:hAnsi="Times New Roman" w:cs="Times New Roman"/>
          <w:sz w:val="24"/>
        </w:rPr>
      </w:pPr>
      <w:r w:rsidRPr="00261E81">
        <w:rPr>
          <w:rFonts w:ascii="Times New Roman" w:hAnsi="Times New Roman" w:cs="Times New Roman"/>
          <w:sz w:val="24"/>
        </w:rPr>
        <w:t>En foi de quoi, je donne ce certificat, à Sheenboro, ce 15 juillet 2024</w:t>
      </w:r>
    </w:p>
    <w:p w14:paraId="154DCF0C" w14:textId="77777777" w:rsidR="006E44ED" w:rsidRPr="00400A8B" w:rsidRDefault="006E44ED" w:rsidP="006E44ED">
      <w:pPr>
        <w:ind w:left="2127" w:hanging="687"/>
        <w:rPr>
          <w:rFonts w:ascii="Times New Roman" w:hAnsi="Times New Roman" w:cs="Times New Roman"/>
          <w:sz w:val="24"/>
          <w:szCs w:val="24"/>
        </w:rPr>
      </w:pPr>
    </w:p>
    <w:p w14:paraId="599B7419" w14:textId="77777777" w:rsidR="006E44ED" w:rsidRPr="000F03E4" w:rsidRDefault="006E44ED" w:rsidP="000F03E4">
      <w:pPr>
        <w:ind w:left="2127" w:hanging="2127"/>
        <w:rPr>
          <w:rFonts w:ascii="Times New Roman" w:hAnsi="Times New Roman" w:cs="Times New Roman"/>
          <w:sz w:val="24"/>
          <w:szCs w:val="24"/>
        </w:rPr>
      </w:pPr>
    </w:p>
    <w:p w14:paraId="377D36FD" w14:textId="77777777" w:rsidR="005C3DFB" w:rsidRPr="000F03E4" w:rsidRDefault="005C3DFB" w:rsidP="00DD0512">
      <w:pPr>
        <w:rPr>
          <w:rFonts w:ascii="Times New Roman" w:hAnsi="Times New Roman" w:cs="Times New Roman"/>
          <w:color w:val="000000" w:themeColor="text1"/>
          <w:sz w:val="24"/>
          <w:szCs w:val="24"/>
        </w:rPr>
      </w:pPr>
    </w:p>
    <w:p w14:paraId="4BC5C467" w14:textId="453E26E2" w:rsidR="00CB682D" w:rsidRPr="000F03E4" w:rsidRDefault="00496A7D" w:rsidP="00496A7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E01A47" w:rsidRPr="000F03E4">
        <w:rPr>
          <w:rFonts w:ascii="Times New Roman" w:hAnsi="Times New Roman" w:cs="Times New Roman"/>
          <w:color w:val="000000" w:themeColor="text1"/>
          <w:sz w:val="24"/>
          <w:szCs w:val="24"/>
        </w:rPr>
        <w:t xml:space="preserve">F. </w:t>
      </w:r>
      <w:r w:rsidR="006E44ED">
        <w:rPr>
          <w:rFonts w:ascii="Times New Roman" w:hAnsi="Times New Roman" w:cs="Times New Roman"/>
          <w:color w:val="000000" w:themeColor="text1"/>
          <w:sz w:val="24"/>
          <w:szCs w:val="24"/>
          <w:u w:val="single"/>
        </w:rPr>
        <w:t>MUNYS</w:t>
      </w:r>
    </w:p>
    <w:p w14:paraId="04808E71" w14:textId="77777777" w:rsidR="00CB682D" w:rsidRPr="000F03E4" w:rsidRDefault="00CB682D" w:rsidP="00D54993">
      <w:pPr>
        <w:ind w:left="2127"/>
        <w:rPr>
          <w:rFonts w:ascii="Times New Roman" w:hAnsi="Times New Roman" w:cs="Times New Roman"/>
          <w:color w:val="000000" w:themeColor="text1"/>
          <w:sz w:val="24"/>
          <w:szCs w:val="24"/>
        </w:rPr>
      </w:pPr>
    </w:p>
    <w:p w14:paraId="5D73CEEE" w14:textId="35BCD034" w:rsidR="00DD0512" w:rsidRDefault="006E44ED" w:rsidP="009001D9">
      <w:pPr>
        <w:ind w:left="2127" w:hanging="212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121-2024 </w:t>
      </w:r>
      <w:r w:rsidR="0062577D">
        <w:rPr>
          <w:rFonts w:ascii="Times New Roman" w:hAnsi="Times New Roman" w:cs="Times New Roman"/>
          <w:color w:val="000000" w:themeColor="text1"/>
          <w:sz w:val="24"/>
          <w:szCs w:val="24"/>
        </w:rPr>
        <w:tab/>
        <w:t>IL est proposé par le conseiller Brennan que le directeur général s'inscrive à la plateforme MUNYS disponible auprès de l'ADMQ moyennant des frais de 450 $ pour la configuration initiale.</w:t>
      </w:r>
    </w:p>
    <w:p w14:paraId="6F0BCB4A" w14:textId="3282BEEF" w:rsidR="00496A7D" w:rsidRDefault="00496A7D" w:rsidP="009001D9">
      <w:pPr>
        <w:ind w:left="2127" w:hanging="2127"/>
        <w:rPr>
          <w:rFonts w:ascii="Times New Roman" w:hAnsi="Times New Roman" w:cs="Times New Roman"/>
          <w:color w:val="000000" w:themeColor="text1"/>
          <w:sz w:val="24"/>
          <w:szCs w:val="24"/>
        </w:rPr>
      </w:pPr>
    </w:p>
    <w:p w14:paraId="5CE3A3C6" w14:textId="6D3A3D76" w:rsidR="00496A7D" w:rsidRDefault="00496A7D" w:rsidP="009001D9">
      <w:pPr>
        <w:ind w:left="2127" w:hanging="212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Adopté</w:t>
      </w:r>
    </w:p>
    <w:p w14:paraId="6E54C722" w14:textId="45685983" w:rsidR="0062577D" w:rsidRDefault="0062577D" w:rsidP="009001D9">
      <w:pPr>
        <w:ind w:left="2127" w:hanging="2127"/>
        <w:rPr>
          <w:rFonts w:ascii="Times New Roman" w:hAnsi="Times New Roman" w:cs="Times New Roman"/>
          <w:color w:val="000000" w:themeColor="text1"/>
          <w:sz w:val="24"/>
          <w:szCs w:val="24"/>
        </w:rPr>
      </w:pPr>
    </w:p>
    <w:p w14:paraId="4F3EE1A9" w14:textId="0E46A891" w:rsidR="0062577D" w:rsidRDefault="0062577D" w:rsidP="009001D9">
      <w:pPr>
        <w:ind w:left="2127" w:hanging="212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122-2024 </w:t>
      </w:r>
      <w:r>
        <w:rPr>
          <w:rFonts w:ascii="Times New Roman" w:hAnsi="Times New Roman" w:cs="Times New Roman"/>
          <w:color w:val="000000" w:themeColor="text1"/>
          <w:sz w:val="24"/>
          <w:szCs w:val="24"/>
        </w:rPr>
        <w:tab/>
        <w:t>Il est proposé par le conseiller Edwards de déplacer 500 $ de la ligne budgétaire n° 152 « Services de paie Desjardins » à la ligne n° 154 « Logiciels et maintenance informatique »</w:t>
      </w:r>
    </w:p>
    <w:p w14:paraId="7FF0CA7A" w14:textId="77777777" w:rsidR="009001D9" w:rsidRDefault="009001D9" w:rsidP="009001D9">
      <w:pPr>
        <w:ind w:left="2127" w:hanging="2127"/>
        <w:rPr>
          <w:rFonts w:ascii="Times New Roman" w:hAnsi="Times New Roman" w:cs="Times New Roman"/>
          <w:color w:val="000000" w:themeColor="text1"/>
          <w:sz w:val="24"/>
          <w:szCs w:val="24"/>
        </w:rPr>
      </w:pPr>
    </w:p>
    <w:p w14:paraId="17FAB48F" w14:textId="77777777" w:rsidR="000F03E4" w:rsidRDefault="000F03E4" w:rsidP="00044D63">
      <w:pPr>
        <w:rPr>
          <w:rFonts w:ascii="Times New Roman" w:hAnsi="Times New Roman" w:cs="Times New Roman"/>
          <w:color w:val="000000" w:themeColor="text1"/>
          <w:sz w:val="24"/>
          <w:szCs w:val="24"/>
        </w:rPr>
      </w:pPr>
    </w:p>
    <w:p w14:paraId="57B1F534" w14:textId="67846E37" w:rsidR="00044D63" w:rsidRDefault="00044D63" w:rsidP="00044D63">
      <w:pPr>
        <w:rPr>
          <w:rFonts w:ascii="Times New Roman" w:hAnsi="Times New Roman" w:cs="Times New Roman"/>
          <w:color w:val="000000" w:themeColor="text1"/>
          <w:sz w:val="24"/>
          <w:szCs w:val="24"/>
          <w:u w:val="single"/>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G. </w:t>
      </w:r>
      <w:r w:rsidR="008A6EAE">
        <w:rPr>
          <w:rFonts w:ascii="Times New Roman" w:hAnsi="Times New Roman" w:cs="Times New Roman"/>
          <w:color w:val="000000" w:themeColor="text1"/>
          <w:sz w:val="24"/>
          <w:szCs w:val="24"/>
          <w:u w:val="single"/>
        </w:rPr>
        <w:t>Couverture de téléphonie mobile</w:t>
      </w:r>
    </w:p>
    <w:p w14:paraId="5E851DDA" w14:textId="33D72749" w:rsidR="008A6EAE" w:rsidRDefault="008A6EAE" w:rsidP="00044D63">
      <w:pPr>
        <w:rPr>
          <w:rFonts w:ascii="Times New Roman" w:hAnsi="Times New Roman" w:cs="Times New Roman"/>
          <w:color w:val="000000" w:themeColor="text1"/>
          <w:sz w:val="24"/>
          <w:szCs w:val="24"/>
          <w:u w:val="single"/>
        </w:rPr>
      </w:pPr>
    </w:p>
    <w:p w14:paraId="600AF55B" w14:textId="25D9BF01" w:rsidR="008A6EAE" w:rsidRDefault="008A6EAE" w:rsidP="008A6EAE">
      <w:pPr>
        <w:ind w:left="2127" w:firstLine="3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CONSIDÉRANT QUE le manque important de couverture de téléphonie cellulaire affecte les contribuables de Sheenboro ;</w:t>
      </w:r>
    </w:p>
    <w:p w14:paraId="1F32A48A" w14:textId="74DF0724" w:rsidR="008A6EAE" w:rsidRDefault="008A6EAE" w:rsidP="008A6EAE">
      <w:pPr>
        <w:ind w:left="2127" w:firstLine="33"/>
        <w:rPr>
          <w:rFonts w:ascii="Times New Roman" w:hAnsi="Times New Roman" w:cs="Times New Roman"/>
          <w:color w:val="000000" w:themeColor="text1"/>
          <w:sz w:val="24"/>
          <w:szCs w:val="24"/>
        </w:rPr>
      </w:pPr>
    </w:p>
    <w:p w14:paraId="3DE50BC3" w14:textId="2FC4FFCD" w:rsidR="008A6EAE" w:rsidRDefault="008A6EAE" w:rsidP="008A6EAE">
      <w:pPr>
        <w:ind w:left="2127" w:firstLine="3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CONSIDÉRANT QUE le manque important de couverture de téléphonie cellulaire pose un risque pour la sécurité de nombreux contribuables de Sheenboro ;</w:t>
      </w:r>
    </w:p>
    <w:p w14:paraId="0AF18C3B" w14:textId="6F9D724C" w:rsidR="008A6EAE" w:rsidRDefault="008A6EAE" w:rsidP="008A6EAE">
      <w:pPr>
        <w:ind w:left="2127" w:firstLine="33"/>
        <w:rPr>
          <w:rFonts w:ascii="Times New Roman" w:hAnsi="Times New Roman" w:cs="Times New Roman"/>
          <w:color w:val="000000" w:themeColor="text1"/>
          <w:sz w:val="24"/>
          <w:szCs w:val="24"/>
        </w:rPr>
      </w:pPr>
    </w:p>
    <w:p w14:paraId="0636B6AA" w14:textId="79D8DF0D" w:rsidR="008A6EAE" w:rsidRDefault="008A6EAE" w:rsidP="008A6EAE">
      <w:pPr>
        <w:ind w:left="2127" w:firstLine="3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CONSIDÉRANT QUE le conseil municipal de Sheenboro comprend l’importance de ce service;</w:t>
      </w:r>
    </w:p>
    <w:p w14:paraId="16AF4611" w14:textId="77777777" w:rsidR="008A6EAE" w:rsidRPr="008A6EAE" w:rsidRDefault="008A6EAE" w:rsidP="008A6EAE">
      <w:pPr>
        <w:ind w:left="2127" w:firstLine="33"/>
        <w:rPr>
          <w:rFonts w:ascii="Times New Roman" w:hAnsi="Times New Roman" w:cs="Times New Roman"/>
          <w:color w:val="000000" w:themeColor="text1"/>
          <w:sz w:val="24"/>
          <w:szCs w:val="24"/>
        </w:rPr>
      </w:pPr>
    </w:p>
    <w:p w14:paraId="70A6AF91" w14:textId="45AA3AD9" w:rsidR="00044D63" w:rsidRDefault="00044D63" w:rsidP="00044D63">
      <w:pPr>
        <w:rPr>
          <w:rFonts w:ascii="Times New Roman" w:hAnsi="Times New Roman" w:cs="Times New Roman"/>
          <w:color w:val="000000" w:themeColor="text1"/>
          <w:sz w:val="24"/>
          <w:szCs w:val="24"/>
          <w:u w:val="single"/>
        </w:rPr>
      </w:pPr>
    </w:p>
    <w:p w14:paraId="33043E32" w14:textId="1B20DB71" w:rsidR="002A4462" w:rsidRPr="00044D63" w:rsidRDefault="008A6EAE" w:rsidP="002A4462">
      <w:pPr>
        <w:ind w:left="2127" w:hanging="212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123-2024 </w:t>
      </w:r>
      <w:r w:rsidR="000D6F5D">
        <w:rPr>
          <w:rFonts w:ascii="Times New Roman" w:hAnsi="Times New Roman" w:cs="Times New Roman"/>
          <w:color w:val="000000" w:themeColor="text1"/>
          <w:sz w:val="24"/>
          <w:szCs w:val="24"/>
        </w:rPr>
        <w:tab/>
      </w:r>
      <w:r w:rsidR="000D6F5D">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Il est proposé par le conseiller Bradshaw que le directeur général écrive une lettre aux députés exprimant le besoin urgent d'une couverture de téléphonie cellulaire dans notre région pour assurer la sécurité de nos résidents.</w:t>
      </w:r>
    </w:p>
    <w:p w14:paraId="31946DBA" w14:textId="77777777" w:rsidR="00692A24" w:rsidRPr="005058F1" w:rsidRDefault="00692A24" w:rsidP="006834AC">
      <w:pPr>
        <w:rPr>
          <w:rFonts w:ascii="Times New Roman" w:hAnsi="Times New Roman" w:cs="Times New Roman"/>
          <w:color w:val="000000" w:themeColor="text1"/>
          <w:sz w:val="24"/>
          <w:szCs w:val="24"/>
        </w:rPr>
      </w:pPr>
    </w:p>
    <w:p w14:paraId="6C264E42" w14:textId="6DC508E1" w:rsidR="00881ABA" w:rsidRDefault="004C6DBE" w:rsidP="004C6DBE">
      <w:pPr>
        <w:ind w:left="212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Adopté</w:t>
      </w:r>
    </w:p>
    <w:p w14:paraId="469EEF6A" w14:textId="3A440006" w:rsidR="000B3C21" w:rsidRPr="0088148A" w:rsidRDefault="000B3C21" w:rsidP="00685279">
      <w:pPr>
        <w:rPr>
          <w:rFonts w:ascii="Times New Roman" w:hAnsi="Times New Roman" w:cs="Times New Roman"/>
          <w:sz w:val="24"/>
          <w:szCs w:val="24"/>
        </w:rPr>
      </w:pPr>
    </w:p>
    <w:p w14:paraId="0F91A9CE" w14:textId="66ABB148" w:rsidR="00F01132" w:rsidRPr="00D258AD" w:rsidRDefault="00F01132" w:rsidP="00061550">
      <w:pPr>
        <w:pStyle w:val="ListParagraph"/>
        <w:numPr>
          <w:ilvl w:val="0"/>
          <w:numId w:val="1"/>
        </w:numPr>
        <w:rPr>
          <w:rFonts w:ascii="Times New Roman" w:hAnsi="Times New Roman" w:cs="Times New Roman"/>
          <w:b/>
          <w:bCs/>
          <w:sz w:val="24"/>
          <w:szCs w:val="24"/>
          <w:u w:val="single"/>
        </w:rPr>
      </w:pPr>
      <w:r w:rsidRPr="00D258AD">
        <w:rPr>
          <w:rFonts w:ascii="Times New Roman" w:hAnsi="Times New Roman" w:cs="Times New Roman"/>
          <w:b/>
          <w:bCs/>
          <w:sz w:val="24"/>
          <w:szCs w:val="24"/>
          <w:u w:val="single"/>
        </w:rPr>
        <w:t>Travaux publics</w:t>
      </w:r>
    </w:p>
    <w:p w14:paraId="0C5DD457" w14:textId="77777777" w:rsidR="00F01132" w:rsidRDefault="00F01132" w:rsidP="00F01132">
      <w:pPr>
        <w:rPr>
          <w:rFonts w:ascii="Times New Roman" w:hAnsi="Times New Roman" w:cs="Times New Roman"/>
          <w:sz w:val="24"/>
          <w:szCs w:val="24"/>
        </w:rPr>
      </w:pPr>
    </w:p>
    <w:p w14:paraId="1FCDB8B8" w14:textId="22B9A08F" w:rsidR="00AC59DC" w:rsidRPr="00475DEC" w:rsidRDefault="00881ABA" w:rsidP="00475DEC">
      <w:pPr>
        <w:pStyle w:val="ListParagraph"/>
        <w:numPr>
          <w:ilvl w:val="0"/>
          <w:numId w:val="15"/>
        </w:numPr>
        <w:rPr>
          <w:rFonts w:ascii="Times New Roman" w:hAnsi="Times New Roman" w:cs="Times New Roman"/>
          <w:sz w:val="24"/>
          <w:szCs w:val="24"/>
          <w:u w:val="single"/>
        </w:rPr>
      </w:pPr>
      <w:r>
        <w:rPr>
          <w:rFonts w:ascii="Times New Roman" w:hAnsi="Times New Roman" w:cs="Times New Roman"/>
          <w:sz w:val="24"/>
          <w:szCs w:val="24"/>
          <w:u w:val="single"/>
        </w:rPr>
        <w:t>Route du lac à la truite</w:t>
      </w:r>
    </w:p>
    <w:p w14:paraId="3CAE55A7" w14:textId="77777777" w:rsidR="00626EC3" w:rsidRDefault="00626EC3" w:rsidP="00626EC3">
      <w:pPr>
        <w:rPr>
          <w:rFonts w:ascii="Times New Roman" w:hAnsi="Times New Roman" w:cs="Times New Roman"/>
          <w:sz w:val="24"/>
          <w:szCs w:val="24"/>
        </w:rPr>
      </w:pPr>
    </w:p>
    <w:p w14:paraId="24F520F7" w14:textId="50852AE9" w:rsidR="00913386" w:rsidRDefault="008A6EAE" w:rsidP="00913386">
      <w:pPr>
        <w:ind w:left="2127"/>
        <w:rPr>
          <w:rFonts w:ascii="Times New Roman" w:hAnsi="Times New Roman" w:cs="Times New Roman"/>
          <w:sz w:val="24"/>
          <w:szCs w:val="24"/>
        </w:rPr>
      </w:pPr>
      <w:r>
        <w:rPr>
          <w:rFonts w:ascii="Times New Roman" w:hAnsi="Times New Roman" w:cs="Times New Roman"/>
          <w:sz w:val="24"/>
          <w:szCs w:val="24"/>
        </w:rPr>
        <w:t xml:space="preserve">CONSIDÉRANT QUE la grande majorité du chemin </w:t>
      </w:r>
      <w:proofErr w:type="spellStart"/>
      <w:r>
        <w:rPr>
          <w:rFonts w:ascii="Times New Roman" w:hAnsi="Times New Roman" w:cs="Times New Roman"/>
          <w:sz w:val="24"/>
          <w:szCs w:val="24"/>
        </w:rPr>
        <w:t>Trout</w:t>
      </w:r>
      <w:proofErr w:type="spellEnd"/>
      <w:r>
        <w:rPr>
          <w:rFonts w:ascii="Times New Roman" w:hAnsi="Times New Roman" w:cs="Times New Roman"/>
          <w:sz w:val="24"/>
          <w:szCs w:val="24"/>
        </w:rPr>
        <w:t xml:space="preserve"> Lake dans la municipalité de Sheenboro est du domaine public;</w:t>
      </w:r>
    </w:p>
    <w:p w14:paraId="3AB7BA2D" w14:textId="77777777" w:rsidR="00913386" w:rsidRDefault="00913386" w:rsidP="008A6EAE">
      <w:pPr>
        <w:ind w:left="4254" w:hanging="2127"/>
        <w:rPr>
          <w:rFonts w:ascii="Times New Roman" w:hAnsi="Times New Roman" w:cs="Times New Roman"/>
          <w:sz w:val="24"/>
          <w:szCs w:val="24"/>
        </w:rPr>
      </w:pPr>
    </w:p>
    <w:p w14:paraId="23EEDFF3" w14:textId="239595CA" w:rsidR="00913386" w:rsidRDefault="00913386" w:rsidP="00913386">
      <w:pPr>
        <w:ind w:left="2127"/>
        <w:rPr>
          <w:rFonts w:ascii="Times New Roman" w:hAnsi="Times New Roman" w:cs="Times New Roman"/>
          <w:sz w:val="24"/>
          <w:szCs w:val="24"/>
        </w:rPr>
      </w:pPr>
      <w:r>
        <w:rPr>
          <w:rFonts w:ascii="Times New Roman" w:hAnsi="Times New Roman" w:cs="Times New Roman"/>
          <w:sz w:val="24"/>
          <w:szCs w:val="24"/>
        </w:rPr>
        <w:t xml:space="preserve">CONSIDÉRANT QUE la municipalité de Sheenboro ne possède qu’environ cinq (5) kilomètres de sections non contiguës sur le chemin </w:t>
      </w:r>
      <w:proofErr w:type="spellStart"/>
      <w:r>
        <w:rPr>
          <w:rFonts w:ascii="Times New Roman" w:hAnsi="Times New Roman" w:cs="Times New Roman"/>
          <w:sz w:val="24"/>
          <w:szCs w:val="24"/>
        </w:rPr>
        <w:t>Trout</w:t>
      </w:r>
      <w:proofErr w:type="spellEnd"/>
      <w:r>
        <w:rPr>
          <w:rFonts w:ascii="Times New Roman" w:hAnsi="Times New Roman" w:cs="Times New Roman"/>
          <w:sz w:val="24"/>
          <w:szCs w:val="24"/>
        </w:rPr>
        <w:t xml:space="preserve"> Lake;</w:t>
      </w:r>
    </w:p>
    <w:p w14:paraId="3D5925EB" w14:textId="77777777" w:rsidR="00913386" w:rsidRDefault="00913386" w:rsidP="00913386">
      <w:pPr>
        <w:ind w:left="2127"/>
        <w:rPr>
          <w:rFonts w:ascii="Times New Roman" w:hAnsi="Times New Roman" w:cs="Times New Roman"/>
          <w:sz w:val="24"/>
          <w:szCs w:val="24"/>
        </w:rPr>
      </w:pPr>
    </w:p>
    <w:p w14:paraId="57234B9D" w14:textId="37AB6B67" w:rsidR="00B457B3" w:rsidRDefault="00913386" w:rsidP="00913386">
      <w:pPr>
        <w:ind w:left="2127"/>
        <w:rPr>
          <w:rFonts w:ascii="Times New Roman" w:hAnsi="Times New Roman" w:cs="Times New Roman"/>
          <w:sz w:val="24"/>
          <w:szCs w:val="24"/>
        </w:rPr>
      </w:pPr>
      <w:r>
        <w:rPr>
          <w:rFonts w:ascii="Times New Roman" w:hAnsi="Times New Roman" w:cs="Times New Roman"/>
          <w:sz w:val="24"/>
          <w:szCs w:val="24"/>
        </w:rPr>
        <w:t>CONSIDÉRANT que pour éviter toute possibilité de responsabilité;</w:t>
      </w:r>
    </w:p>
    <w:p w14:paraId="4C91BC59" w14:textId="77777777" w:rsidR="00B457B3" w:rsidRDefault="00B457B3" w:rsidP="00913386">
      <w:pPr>
        <w:ind w:left="2127"/>
        <w:rPr>
          <w:rFonts w:ascii="Times New Roman" w:hAnsi="Times New Roman" w:cs="Times New Roman"/>
          <w:sz w:val="24"/>
          <w:szCs w:val="24"/>
        </w:rPr>
      </w:pPr>
    </w:p>
    <w:p w14:paraId="3CD25FCA" w14:textId="14A70BAB" w:rsidR="00A2796A" w:rsidRDefault="00B457B3" w:rsidP="00913386">
      <w:pPr>
        <w:ind w:left="2127"/>
        <w:rPr>
          <w:rFonts w:ascii="Times New Roman" w:hAnsi="Times New Roman" w:cs="Times New Roman"/>
          <w:sz w:val="24"/>
          <w:szCs w:val="24"/>
        </w:rPr>
      </w:pPr>
      <w:r>
        <w:rPr>
          <w:rFonts w:ascii="Times New Roman" w:hAnsi="Times New Roman" w:cs="Times New Roman"/>
          <w:sz w:val="24"/>
          <w:szCs w:val="24"/>
        </w:rPr>
        <w:t>CONSIDÉRANT QUE la municipalité a toujours la possibilité d’investir des fonds dans cette infrastructure;</w:t>
      </w:r>
    </w:p>
    <w:p w14:paraId="54A8DF5C" w14:textId="77777777" w:rsidR="00A2796A" w:rsidRDefault="00A2796A" w:rsidP="00913386">
      <w:pPr>
        <w:ind w:left="2127"/>
        <w:rPr>
          <w:rFonts w:ascii="Times New Roman" w:hAnsi="Times New Roman" w:cs="Times New Roman"/>
          <w:sz w:val="24"/>
          <w:szCs w:val="24"/>
        </w:rPr>
      </w:pPr>
    </w:p>
    <w:p w14:paraId="57853420" w14:textId="77777777" w:rsidR="00A2796A" w:rsidRDefault="00A2796A" w:rsidP="00913386">
      <w:pPr>
        <w:ind w:left="2127"/>
        <w:rPr>
          <w:rFonts w:ascii="Times New Roman" w:hAnsi="Times New Roman" w:cs="Times New Roman"/>
          <w:sz w:val="24"/>
          <w:szCs w:val="24"/>
        </w:rPr>
      </w:pPr>
      <w:r>
        <w:rPr>
          <w:rFonts w:ascii="Times New Roman" w:hAnsi="Times New Roman" w:cs="Times New Roman"/>
          <w:sz w:val="24"/>
          <w:szCs w:val="24"/>
        </w:rPr>
        <w:t>DONC</w:t>
      </w:r>
    </w:p>
    <w:p w14:paraId="0B14A078" w14:textId="77777777" w:rsidR="00A2796A" w:rsidRDefault="00A2796A" w:rsidP="00913386">
      <w:pPr>
        <w:ind w:left="2127"/>
        <w:rPr>
          <w:rFonts w:ascii="Times New Roman" w:hAnsi="Times New Roman" w:cs="Times New Roman"/>
          <w:sz w:val="24"/>
          <w:szCs w:val="24"/>
        </w:rPr>
      </w:pPr>
    </w:p>
    <w:p w14:paraId="53206D01" w14:textId="4E07DCA2" w:rsidR="00A2796A" w:rsidRDefault="00A2796A" w:rsidP="00A2796A">
      <w:pPr>
        <w:ind w:left="2127" w:hanging="2127"/>
        <w:rPr>
          <w:rFonts w:ascii="Times New Roman" w:hAnsi="Times New Roman" w:cs="Times New Roman"/>
          <w:sz w:val="24"/>
          <w:szCs w:val="24"/>
        </w:rPr>
      </w:pPr>
      <w:r>
        <w:rPr>
          <w:rFonts w:ascii="Times New Roman" w:hAnsi="Times New Roman" w:cs="Times New Roman"/>
          <w:sz w:val="24"/>
          <w:szCs w:val="24"/>
        </w:rPr>
        <w:t xml:space="preserve">124-2024 </w:t>
      </w:r>
      <w:r>
        <w:rPr>
          <w:rFonts w:ascii="Times New Roman" w:hAnsi="Times New Roman" w:cs="Times New Roman"/>
          <w:sz w:val="24"/>
          <w:szCs w:val="24"/>
        </w:rPr>
        <w:tab/>
      </w:r>
      <w:r>
        <w:rPr>
          <w:rFonts w:ascii="Times New Roman" w:hAnsi="Times New Roman" w:cs="Times New Roman"/>
          <w:sz w:val="24"/>
          <w:szCs w:val="24"/>
        </w:rPr>
        <w:tab/>
        <w:t xml:space="preserve">IL EST proposé par le conseiller Edwards que les sections du chemin </w:t>
      </w:r>
      <w:proofErr w:type="spellStart"/>
      <w:r>
        <w:rPr>
          <w:rFonts w:ascii="Times New Roman" w:hAnsi="Times New Roman" w:cs="Times New Roman"/>
          <w:sz w:val="24"/>
          <w:szCs w:val="24"/>
        </w:rPr>
        <w:t>Trout</w:t>
      </w:r>
      <w:proofErr w:type="spellEnd"/>
      <w:r>
        <w:rPr>
          <w:rFonts w:ascii="Times New Roman" w:hAnsi="Times New Roman" w:cs="Times New Roman"/>
          <w:sz w:val="24"/>
          <w:szCs w:val="24"/>
        </w:rPr>
        <w:t xml:space="preserve"> Lake sous l'autorité de la municipalité soient transférées au </w:t>
      </w:r>
      <w:r w:rsidR="007372D3">
        <w:rPr>
          <w:rFonts w:ascii="Times New Roman" w:hAnsi="Times New Roman" w:cs="Times New Roman"/>
          <w:sz w:val="24"/>
          <w:szCs w:val="24"/>
        </w:rPr>
        <w:t>ministère des Ressources Naturelles et des Forêts (MRNF) et que le directeur général soit autorisé à communiquer et à signer tous les documents s'y rapportant.</w:t>
      </w:r>
    </w:p>
    <w:p w14:paraId="68C42322" w14:textId="77777777" w:rsidR="00A2796A" w:rsidRDefault="00A2796A" w:rsidP="00A2796A">
      <w:pPr>
        <w:ind w:left="2127" w:hanging="2127"/>
        <w:rPr>
          <w:rFonts w:ascii="Times New Roman" w:hAnsi="Times New Roman" w:cs="Times New Roman"/>
          <w:sz w:val="24"/>
          <w:szCs w:val="24"/>
        </w:rPr>
      </w:pPr>
    </w:p>
    <w:p w14:paraId="3419391B" w14:textId="2044B48A" w:rsidR="00256B04" w:rsidRDefault="00256B04" w:rsidP="00A2796A">
      <w:pPr>
        <w:ind w:left="2127" w:hanging="2127"/>
        <w:rPr>
          <w:rFonts w:ascii="Times New Roman" w:hAnsi="Times New Roman" w:cs="Times New Roman"/>
          <w:sz w:val="24"/>
          <w:szCs w:val="24"/>
        </w:rPr>
      </w:pPr>
      <w:r>
        <w:rPr>
          <w:rFonts w:ascii="Times New Roman" w:hAnsi="Times New Roman" w:cs="Times New Roman"/>
          <w:sz w:val="24"/>
          <w:szCs w:val="24"/>
        </w:rPr>
        <w:tab/>
        <w:t xml:space="preserve">Pour : </w:t>
      </w:r>
      <w:r w:rsidR="00D704DA">
        <w:rPr>
          <w:rFonts w:ascii="Times New Roman" w:hAnsi="Times New Roman" w:cs="Times New Roman"/>
          <w:sz w:val="24"/>
          <w:szCs w:val="24"/>
        </w:rPr>
        <w:tab/>
        <w:t xml:space="preserve"> </w:t>
      </w:r>
      <w:r>
        <w:rPr>
          <w:rFonts w:ascii="Times New Roman" w:hAnsi="Times New Roman" w:cs="Times New Roman"/>
          <w:sz w:val="24"/>
          <w:szCs w:val="24"/>
        </w:rPr>
        <w:t>Conseiller Bradshaw</w:t>
      </w:r>
      <w:r>
        <w:rPr>
          <w:rFonts w:ascii="Times New Roman" w:hAnsi="Times New Roman" w:cs="Times New Roman"/>
          <w:sz w:val="24"/>
          <w:szCs w:val="24"/>
        </w:rPr>
        <w:tab/>
      </w:r>
    </w:p>
    <w:p w14:paraId="10598D00" w14:textId="144B549D" w:rsidR="00256B04" w:rsidRDefault="004C6DBE" w:rsidP="00A2796A">
      <w:pPr>
        <w:ind w:left="2127" w:hanging="2127"/>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00D704DA">
        <w:rPr>
          <w:rFonts w:ascii="Times New Roman" w:hAnsi="Times New Roman" w:cs="Times New Roman"/>
          <w:sz w:val="24"/>
          <w:szCs w:val="24"/>
        </w:rPr>
        <w:tab/>
      </w:r>
      <w:r>
        <w:rPr>
          <w:rFonts w:ascii="Times New Roman" w:hAnsi="Times New Roman" w:cs="Times New Roman"/>
          <w:sz w:val="24"/>
          <w:szCs w:val="24"/>
        </w:rPr>
        <w:t xml:space="preserve"> </w:t>
      </w:r>
      <w:r w:rsidR="00256B04">
        <w:rPr>
          <w:rFonts w:ascii="Times New Roman" w:hAnsi="Times New Roman" w:cs="Times New Roman"/>
          <w:sz w:val="24"/>
          <w:szCs w:val="24"/>
        </w:rPr>
        <w:t>Conseiller Edwards</w:t>
      </w:r>
    </w:p>
    <w:p w14:paraId="7C311266" w14:textId="0DF985BB" w:rsidR="00256B04" w:rsidRDefault="004C6DBE" w:rsidP="00A2796A">
      <w:pPr>
        <w:ind w:left="2127" w:hanging="2127"/>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00D704DA">
        <w:rPr>
          <w:rFonts w:ascii="Times New Roman" w:hAnsi="Times New Roman" w:cs="Times New Roman"/>
          <w:sz w:val="24"/>
          <w:szCs w:val="24"/>
        </w:rPr>
        <w:tab/>
      </w:r>
      <w:r>
        <w:rPr>
          <w:rFonts w:ascii="Times New Roman" w:hAnsi="Times New Roman" w:cs="Times New Roman"/>
          <w:sz w:val="24"/>
          <w:szCs w:val="24"/>
        </w:rPr>
        <w:t xml:space="preserve"> </w:t>
      </w:r>
      <w:r w:rsidR="00256B04">
        <w:rPr>
          <w:rFonts w:ascii="Times New Roman" w:hAnsi="Times New Roman" w:cs="Times New Roman"/>
          <w:sz w:val="24"/>
          <w:szCs w:val="24"/>
        </w:rPr>
        <w:t>Conseiller Shea</w:t>
      </w:r>
    </w:p>
    <w:p w14:paraId="6541B076" w14:textId="06CEE11C" w:rsidR="004C6DBE" w:rsidRDefault="004C6DBE" w:rsidP="00A2796A">
      <w:pPr>
        <w:ind w:left="2127" w:hanging="2127"/>
        <w:rPr>
          <w:rFonts w:ascii="Times New Roman" w:hAnsi="Times New Roman" w:cs="Times New Roman"/>
          <w:sz w:val="24"/>
          <w:szCs w:val="24"/>
        </w:rPr>
      </w:pPr>
      <w:r>
        <w:rPr>
          <w:rFonts w:ascii="Times New Roman" w:hAnsi="Times New Roman" w:cs="Times New Roman"/>
          <w:sz w:val="24"/>
          <w:szCs w:val="24"/>
        </w:rPr>
        <w:tab/>
      </w:r>
      <w:r w:rsidR="00D704DA">
        <w:rPr>
          <w:rFonts w:ascii="Times New Roman" w:hAnsi="Times New Roman" w:cs="Times New Roman"/>
          <w:sz w:val="24"/>
          <w:szCs w:val="24"/>
        </w:rPr>
        <w:tab/>
      </w:r>
      <w:r>
        <w:rPr>
          <w:rFonts w:ascii="Times New Roman" w:hAnsi="Times New Roman" w:cs="Times New Roman"/>
          <w:sz w:val="24"/>
          <w:szCs w:val="24"/>
        </w:rPr>
        <w:tab/>
      </w:r>
      <w:r w:rsidR="00D704DA">
        <w:rPr>
          <w:rFonts w:ascii="Times New Roman" w:hAnsi="Times New Roman" w:cs="Times New Roman"/>
          <w:sz w:val="24"/>
          <w:szCs w:val="24"/>
        </w:rPr>
        <w:t xml:space="preserve"> </w:t>
      </w:r>
      <w:r>
        <w:rPr>
          <w:rFonts w:ascii="Times New Roman" w:hAnsi="Times New Roman" w:cs="Times New Roman"/>
          <w:sz w:val="24"/>
          <w:szCs w:val="24"/>
        </w:rPr>
        <w:t>Maire Ranger</w:t>
      </w:r>
    </w:p>
    <w:p w14:paraId="534EEDED" w14:textId="77777777" w:rsidR="00256B04" w:rsidRDefault="00256B04" w:rsidP="00A2796A">
      <w:pPr>
        <w:ind w:left="2127" w:hanging="2127"/>
        <w:rPr>
          <w:rFonts w:ascii="Times New Roman" w:hAnsi="Times New Roman" w:cs="Times New Roman"/>
          <w:sz w:val="24"/>
          <w:szCs w:val="24"/>
        </w:rPr>
      </w:pPr>
    </w:p>
    <w:p w14:paraId="727C0493" w14:textId="43644CE9" w:rsidR="008A6EAE" w:rsidRDefault="00256B04" w:rsidP="00A2796A">
      <w:pPr>
        <w:ind w:left="2127" w:hanging="2127"/>
        <w:rPr>
          <w:rFonts w:ascii="Times New Roman" w:hAnsi="Times New Roman" w:cs="Times New Roman"/>
          <w:sz w:val="24"/>
          <w:szCs w:val="24"/>
        </w:rPr>
      </w:pPr>
      <w:r>
        <w:rPr>
          <w:rFonts w:ascii="Times New Roman" w:hAnsi="Times New Roman" w:cs="Times New Roman"/>
          <w:sz w:val="24"/>
          <w:szCs w:val="24"/>
        </w:rPr>
        <w:tab/>
        <w:t xml:space="preserve">Contre : </w:t>
      </w:r>
      <w:r w:rsidR="00D704DA">
        <w:rPr>
          <w:rFonts w:ascii="Times New Roman" w:hAnsi="Times New Roman" w:cs="Times New Roman"/>
          <w:sz w:val="24"/>
          <w:szCs w:val="24"/>
        </w:rPr>
        <w:t>C</w:t>
      </w:r>
      <w:r w:rsidR="00913386">
        <w:rPr>
          <w:rFonts w:ascii="Times New Roman" w:hAnsi="Times New Roman" w:cs="Times New Roman"/>
          <w:sz w:val="24"/>
          <w:szCs w:val="24"/>
        </w:rPr>
        <w:t>onseiller Brennan</w:t>
      </w:r>
    </w:p>
    <w:p w14:paraId="4A167644" w14:textId="3B45340A" w:rsidR="004C6DBE" w:rsidRDefault="004C6DBE" w:rsidP="00A2796A">
      <w:pPr>
        <w:ind w:left="2127" w:hanging="2127"/>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704DA">
        <w:rPr>
          <w:rFonts w:ascii="Times New Roman" w:hAnsi="Times New Roman" w:cs="Times New Roman"/>
          <w:sz w:val="24"/>
          <w:szCs w:val="24"/>
        </w:rPr>
        <w:t xml:space="preserve"> </w:t>
      </w:r>
      <w:r>
        <w:rPr>
          <w:rFonts w:ascii="Times New Roman" w:hAnsi="Times New Roman" w:cs="Times New Roman"/>
          <w:sz w:val="24"/>
          <w:szCs w:val="24"/>
        </w:rPr>
        <w:t>Conseillère Brennan-</w:t>
      </w:r>
      <w:proofErr w:type="spellStart"/>
      <w:r>
        <w:rPr>
          <w:rFonts w:ascii="Times New Roman" w:hAnsi="Times New Roman" w:cs="Times New Roman"/>
          <w:sz w:val="24"/>
          <w:szCs w:val="24"/>
        </w:rPr>
        <w:t>Agnesi</w:t>
      </w:r>
      <w:proofErr w:type="spellEnd"/>
    </w:p>
    <w:p w14:paraId="6EED080B" w14:textId="68EA3F91" w:rsidR="004C6DBE" w:rsidRDefault="004C6DBE" w:rsidP="00A2796A">
      <w:pPr>
        <w:ind w:left="2127" w:hanging="2127"/>
        <w:rPr>
          <w:rFonts w:ascii="Times New Roman" w:hAnsi="Times New Roman" w:cs="Times New Roman"/>
          <w:sz w:val="24"/>
          <w:szCs w:val="24"/>
        </w:rPr>
      </w:pPr>
      <w:r>
        <w:rPr>
          <w:rFonts w:ascii="Times New Roman" w:hAnsi="Times New Roman" w:cs="Times New Roman"/>
          <w:sz w:val="24"/>
          <w:szCs w:val="24"/>
        </w:rPr>
        <w:tab/>
      </w:r>
      <w:r w:rsidR="00D704DA">
        <w:rPr>
          <w:rFonts w:ascii="Times New Roman" w:hAnsi="Times New Roman" w:cs="Times New Roman"/>
          <w:sz w:val="24"/>
          <w:szCs w:val="24"/>
        </w:rPr>
        <w:tab/>
      </w:r>
      <w:r>
        <w:rPr>
          <w:rFonts w:ascii="Times New Roman" w:hAnsi="Times New Roman" w:cs="Times New Roman"/>
          <w:sz w:val="24"/>
          <w:szCs w:val="24"/>
        </w:rPr>
        <w:tab/>
      </w:r>
      <w:r w:rsidR="00D704DA">
        <w:rPr>
          <w:rFonts w:ascii="Times New Roman" w:hAnsi="Times New Roman" w:cs="Times New Roman"/>
          <w:sz w:val="24"/>
          <w:szCs w:val="24"/>
        </w:rPr>
        <w:t xml:space="preserve"> </w:t>
      </w:r>
      <w:r>
        <w:rPr>
          <w:rFonts w:ascii="Times New Roman" w:hAnsi="Times New Roman" w:cs="Times New Roman"/>
          <w:sz w:val="24"/>
          <w:szCs w:val="24"/>
        </w:rPr>
        <w:t>Conseiller Morris</w:t>
      </w:r>
    </w:p>
    <w:p w14:paraId="6913CC42" w14:textId="315070AE" w:rsidR="004C6DBE" w:rsidRDefault="004C6DBE" w:rsidP="00A2796A">
      <w:pPr>
        <w:ind w:left="2127" w:hanging="2127"/>
        <w:rPr>
          <w:rFonts w:ascii="Times New Roman" w:hAnsi="Times New Roman" w:cs="Times New Roman"/>
          <w:sz w:val="24"/>
          <w:szCs w:val="24"/>
        </w:rPr>
      </w:pPr>
    </w:p>
    <w:p w14:paraId="75FF9255" w14:textId="689DBFE3" w:rsidR="0026444B" w:rsidRDefault="0026444B" w:rsidP="00A2796A">
      <w:pPr>
        <w:ind w:left="2127" w:hanging="2127"/>
        <w:rPr>
          <w:rFonts w:ascii="Times New Roman" w:hAnsi="Times New Roman" w:cs="Times New Roman"/>
          <w:sz w:val="24"/>
          <w:szCs w:val="24"/>
        </w:rPr>
      </w:pPr>
    </w:p>
    <w:p w14:paraId="06D74ECB" w14:textId="25408A4B" w:rsidR="0026444B" w:rsidRDefault="0026444B" w:rsidP="00A2796A">
      <w:pPr>
        <w:ind w:left="2127" w:hanging="2127"/>
        <w:rPr>
          <w:rFonts w:ascii="Times New Roman" w:hAnsi="Times New Roman" w:cs="Times New Roman"/>
          <w:sz w:val="24"/>
          <w:szCs w:val="24"/>
        </w:rPr>
      </w:pPr>
      <w:r>
        <w:rPr>
          <w:rFonts w:ascii="Times New Roman" w:hAnsi="Times New Roman" w:cs="Times New Roman"/>
          <w:sz w:val="24"/>
          <w:szCs w:val="24"/>
        </w:rPr>
        <w:tab/>
        <w:t>Adopté</w:t>
      </w:r>
    </w:p>
    <w:p w14:paraId="23503F46" w14:textId="1F958F15" w:rsidR="00CC3803" w:rsidRDefault="00CC3803" w:rsidP="0026444B">
      <w:pPr>
        <w:rPr>
          <w:rFonts w:ascii="Times New Roman" w:hAnsi="Times New Roman" w:cs="Times New Roman"/>
          <w:sz w:val="24"/>
          <w:szCs w:val="24"/>
        </w:rPr>
      </w:pPr>
    </w:p>
    <w:p w14:paraId="49ACA397" w14:textId="77777777" w:rsidR="00CC3803" w:rsidRPr="00AC59DC" w:rsidRDefault="00CC3803" w:rsidP="00AC59DC">
      <w:pPr>
        <w:ind w:left="2127"/>
        <w:rPr>
          <w:rFonts w:ascii="Times New Roman" w:hAnsi="Times New Roman" w:cs="Times New Roman"/>
          <w:sz w:val="24"/>
          <w:szCs w:val="24"/>
        </w:rPr>
      </w:pPr>
    </w:p>
    <w:p w14:paraId="51F7632F" w14:textId="13940B43" w:rsidR="003947C4" w:rsidRPr="00475DEC" w:rsidRDefault="0063066A" w:rsidP="00475DEC">
      <w:pPr>
        <w:pStyle w:val="ListParagraph"/>
        <w:numPr>
          <w:ilvl w:val="0"/>
          <w:numId w:val="15"/>
        </w:numPr>
        <w:rPr>
          <w:rFonts w:ascii="Times New Roman" w:hAnsi="Times New Roman" w:cs="Times New Roman"/>
          <w:sz w:val="24"/>
          <w:szCs w:val="24"/>
          <w:u w:val="single"/>
        </w:rPr>
      </w:pPr>
      <w:r>
        <w:rPr>
          <w:rFonts w:ascii="Times New Roman" w:hAnsi="Times New Roman" w:cs="Times New Roman"/>
          <w:sz w:val="24"/>
          <w:szCs w:val="24"/>
          <w:u w:val="single"/>
        </w:rPr>
        <w:t>Chemin Fort William</w:t>
      </w:r>
    </w:p>
    <w:p w14:paraId="741E53B9" w14:textId="77777777" w:rsidR="005509B4" w:rsidRDefault="005509B4" w:rsidP="005509B4">
      <w:pPr>
        <w:rPr>
          <w:rFonts w:ascii="Times New Roman" w:hAnsi="Times New Roman" w:cs="Times New Roman"/>
          <w:sz w:val="24"/>
          <w:szCs w:val="24"/>
        </w:rPr>
      </w:pPr>
    </w:p>
    <w:p w14:paraId="44B98E91" w14:textId="542768CE" w:rsidR="005509B4" w:rsidRDefault="0026444B" w:rsidP="0063066A">
      <w:pPr>
        <w:ind w:left="2160" w:hanging="2160"/>
        <w:rPr>
          <w:rFonts w:ascii="Times New Roman" w:hAnsi="Times New Roman" w:cs="Times New Roman"/>
          <w:color w:val="000000" w:themeColor="text1"/>
          <w:sz w:val="24"/>
          <w:szCs w:val="24"/>
        </w:rPr>
      </w:pPr>
      <w:r>
        <w:rPr>
          <w:rFonts w:ascii="Times New Roman" w:hAnsi="Times New Roman" w:cs="Times New Roman"/>
          <w:sz w:val="24"/>
          <w:szCs w:val="24"/>
        </w:rPr>
        <w:t xml:space="preserve">125-2024 </w:t>
      </w:r>
      <w:r w:rsidR="005509B4">
        <w:rPr>
          <w:rFonts w:ascii="Times New Roman" w:hAnsi="Times New Roman" w:cs="Times New Roman"/>
          <w:sz w:val="24"/>
          <w:szCs w:val="24"/>
        </w:rPr>
        <w:tab/>
      </w:r>
      <w:r>
        <w:rPr>
          <w:rFonts w:ascii="Times New Roman" w:hAnsi="Times New Roman" w:cs="Times New Roman"/>
          <w:color w:val="000000" w:themeColor="text1"/>
          <w:sz w:val="24"/>
          <w:szCs w:val="24"/>
        </w:rPr>
        <w:t>Il est proposé par le conseiller Edwards de modifier la motion n° 110-2024</w:t>
      </w:r>
    </w:p>
    <w:p w14:paraId="06EC92E3" w14:textId="3CCBBF18" w:rsidR="0026444B" w:rsidRDefault="0026444B" w:rsidP="0063066A">
      <w:pPr>
        <w:ind w:left="2160" w:hanging="2160"/>
        <w:rPr>
          <w:rFonts w:ascii="Times New Roman" w:hAnsi="Times New Roman" w:cs="Times New Roman"/>
          <w:color w:val="000000" w:themeColor="text1"/>
          <w:sz w:val="24"/>
          <w:szCs w:val="24"/>
        </w:rPr>
      </w:pPr>
    </w:p>
    <w:p w14:paraId="6F6ED122" w14:textId="1CD61060" w:rsidR="0026444B" w:rsidRDefault="0026444B" w:rsidP="0063066A">
      <w:pPr>
        <w:ind w:left="2160" w:hanging="21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Adopté</w:t>
      </w:r>
    </w:p>
    <w:p w14:paraId="5B3F01EC" w14:textId="77777777" w:rsidR="0026444B" w:rsidRDefault="0026444B" w:rsidP="0063066A">
      <w:pPr>
        <w:ind w:left="2160" w:hanging="2160"/>
        <w:rPr>
          <w:rFonts w:ascii="Times New Roman" w:hAnsi="Times New Roman" w:cs="Times New Roman"/>
          <w:color w:val="000000" w:themeColor="text1"/>
          <w:sz w:val="24"/>
          <w:szCs w:val="24"/>
        </w:rPr>
      </w:pPr>
    </w:p>
    <w:p w14:paraId="2781B633" w14:textId="6037E818" w:rsidR="0026444B" w:rsidRDefault="0026444B" w:rsidP="0063066A">
      <w:pPr>
        <w:ind w:left="2160" w:hanging="2160"/>
        <w:rPr>
          <w:rFonts w:ascii="Times New Roman" w:hAnsi="Times New Roman" w:cs="Times New Roman"/>
          <w:sz w:val="24"/>
          <w:szCs w:val="24"/>
        </w:rPr>
      </w:pPr>
      <w:r>
        <w:rPr>
          <w:rFonts w:ascii="Times New Roman" w:hAnsi="Times New Roman" w:cs="Times New Roman"/>
          <w:sz w:val="24"/>
          <w:szCs w:val="24"/>
        </w:rPr>
        <w:tab/>
      </w:r>
      <w:r w:rsidR="008471C6">
        <w:rPr>
          <w:rFonts w:ascii="Times New Roman" w:hAnsi="Times New Roman" w:cs="Times New Roman"/>
          <w:sz w:val="24"/>
          <w:szCs w:val="24"/>
        </w:rPr>
        <w:t>Le directeur général a présenté trois (3) devis au conseil pour le projet de route de Fort-William :</w:t>
      </w:r>
    </w:p>
    <w:p w14:paraId="3E3C394F" w14:textId="276F7101" w:rsidR="008471C6" w:rsidRDefault="008471C6" w:rsidP="0063066A">
      <w:pPr>
        <w:ind w:left="2160" w:hanging="2160"/>
        <w:rPr>
          <w:rFonts w:ascii="Times New Roman" w:hAnsi="Times New Roman" w:cs="Times New Roman"/>
          <w:sz w:val="24"/>
          <w:szCs w:val="24"/>
        </w:rPr>
      </w:pPr>
    </w:p>
    <w:p w14:paraId="794EFD04" w14:textId="19C5315F" w:rsidR="008471C6" w:rsidRDefault="008471C6" w:rsidP="0063066A">
      <w:pPr>
        <w:ind w:left="2160" w:hanging="2160"/>
        <w:rPr>
          <w:rFonts w:ascii="Times New Roman" w:hAnsi="Times New Roman" w:cs="Times New Roman"/>
          <w:sz w:val="24"/>
          <w:szCs w:val="24"/>
        </w:rPr>
      </w:pPr>
      <w:r>
        <w:rPr>
          <w:rFonts w:ascii="Times New Roman" w:hAnsi="Times New Roman" w:cs="Times New Roman"/>
          <w:sz w:val="24"/>
          <w:szCs w:val="24"/>
        </w:rPr>
        <w:tab/>
        <w:t>1956466 Ontario Inc. (JWK) : 74 225 $ + taxes</w:t>
      </w:r>
    </w:p>
    <w:p w14:paraId="23AFB588" w14:textId="459E6EA0" w:rsidR="008471C6" w:rsidRPr="002214AB" w:rsidRDefault="008471C6" w:rsidP="0063066A">
      <w:pPr>
        <w:ind w:left="2160" w:hanging="2160"/>
        <w:rPr>
          <w:rFonts w:ascii="Times New Roman" w:hAnsi="Times New Roman" w:cs="Times New Roman"/>
          <w:sz w:val="24"/>
          <w:szCs w:val="24"/>
          <w:lang w:val="en-CA"/>
        </w:rPr>
      </w:pPr>
      <w:r>
        <w:rPr>
          <w:rFonts w:ascii="Times New Roman" w:hAnsi="Times New Roman" w:cs="Times New Roman"/>
          <w:sz w:val="24"/>
          <w:szCs w:val="24"/>
        </w:rPr>
        <w:tab/>
      </w:r>
      <w:r w:rsidRPr="002214AB">
        <w:rPr>
          <w:rFonts w:ascii="Times New Roman" w:hAnsi="Times New Roman" w:cs="Times New Roman"/>
          <w:sz w:val="24"/>
          <w:szCs w:val="24"/>
          <w:lang w:val="en-CA"/>
        </w:rPr>
        <w:t xml:space="preserve">M. Kidd &amp; </w:t>
      </w:r>
      <w:proofErr w:type="spellStart"/>
      <w:proofErr w:type="gramStart"/>
      <w:r w:rsidRPr="002214AB">
        <w:rPr>
          <w:rFonts w:ascii="Times New Roman" w:hAnsi="Times New Roman" w:cs="Times New Roman"/>
          <w:sz w:val="24"/>
          <w:szCs w:val="24"/>
          <w:lang w:val="en-CA"/>
        </w:rPr>
        <w:t>Fils</w:t>
      </w:r>
      <w:proofErr w:type="spellEnd"/>
      <w:r w:rsidRPr="002214AB">
        <w:rPr>
          <w:rFonts w:ascii="Times New Roman" w:hAnsi="Times New Roman" w:cs="Times New Roman"/>
          <w:sz w:val="24"/>
          <w:szCs w:val="24"/>
          <w:lang w:val="en-CA"/>
        </w:rPr>
        <w:t xml:space="preserve"> :</w:t>
      </w:r>
      <w:proofErr w:type="gramEnd"/>
      <w:r w:rsidRPr="002214AB">
        <w:rPr>
          <w:rFonts w:ascii="Times New Roman" w:hAnsi="Times New Roman" w:cs="Times New Roman"/>
          <w:sz w:val="24"/>
          <w:szCs w:val="24"/>
          <w:lang w:val="en-CA"/>
        </w:rPr>
        <w:t xml:space="preserve"> 93 732 $ + taxes</w:t>
      </w:r>
    </w:p>
    <w:p w14:paraId="571AAFBA" w14:textId="68DC1F9B" w:rsidR="008471C6" w:rsidRPr="002214AB" w:rsidRDefault="008471C6" w:rsidP="0063066A">
      <w:pPr>
        <w:ind w:left="2160" w:hanging="2160"/>
        <w:rPr>
          <w:rFonts w:ascii="Times New Roman" w:hAnsi="Times New Roman" w:cs="Times New Roman"/>
          <w:sz w:val="24"/>
          <w:szCs w:val="24"/>
          <w:lang w:val="en-CA"/>
        </w:rPr>
      </w:pPr>
      <w:r w:rsidRPr="002214AB">
        <w:rPr>
          <w:rFonts w:ascii="Times New Roman" w:hAnsi="Times New Roman" w:cs="Times New Roman"/>
          <w:sz w:val="24"/>
          <w:szCs w:val="24"/>
          <w:lang w:val="en-CA"/>
        </w:rPr>
        <w:tab/>
        <w:t xml:space="preserve">Dunn's </w:t>
      </w:r>
      <w:proofErr w:type="gramStart"/>
      <w:r w:rsidRPr="002214AB">
        <w:rPr>
          <w:rFonts w:ascii="Times New Roman" w:hAnsi="Times New Roman" w:cs="Times New Roman"/>
          <w:sz w:val="24"/>
          <w:szCs w:val="24"/>
          <w:lang w:val="en-CA"/>
        </w:rPr>
        <w:t>Trucking :</w:t>
      </w:r>
      <w:proofErr w:type="gramEnd"/>
      <w:r w:rsidRPr="002214AB">
        <w:rPr>
          <w:rFonts w:ascii="Times New Roman" w:hAnsi="Times New Roman" w:cs="Times New Roman"/>
          <w:sz w:val="24"/>
          <w:szCs w:val="24"/>
          <w:lang w:val="en-CA"/>
        </w:rPr>
        <w:t xml:space="preserve"> 120 230 $ + taxes</w:t>
      </w:r>
    </w:p>
    <w:p w14:paraId="52105C22" w14:textId="220B04DF" w:rsidR="008471C6" w:rsidRPr="002214AB" w:rsidRDefault="008471C6" w:rsidP="0063066A">
      <w:pPr>
        <w:ind w:left="2160" w:hanging="2160"/>
        <w:rPr>
          <w:rFonts w:ascii="Times New Roman" w:hAnsi="Times New Roman" w:cs="Times New Roman"/>
          <w:sz w:val="24"/>
          <w:szCs w:val="24"/>
          <w:lang w:val="en-CA"/>
        </w:rPr>
      </w:pPr>
    </w:p>
    <w:p w14:paraId="1BC6AC91" w14:textId="210A689C" w:rsidR="008471C6" w:rsidRDefault="008471C6" w:rsidP="0063066A">
      <w:pPr>
        <w:ind w:left="2160" w:hanging="2160"/>
        <w:rPr>
          <w:rFonts w:ascii="Times New Roman" w:hAnsi="Times New Roman" w:cs="Times New Roman"/>
          <w:sz w:val="24"/>
          <w:szCs w:val="24"/>
        </w:rPr>
      </w:pPr>
      <w:r w:rsidRPr="002214AB">
        <w:rPr>
          <w:rFonts w:ascii="Times New Roman" w:hAnsi="Times New Roman" w:cs="Times New Roman"/>
          <w:sz w:val="24"/>
          <w:szCs w:val="24"/>
          <w:lang w:val="en-CA"/>
        </w:rPr>
        <w:tab/>
      </w:r>
      <w:r>
        <w:rPr>
          <w:rFonts w:ascii="Times New Roman" w:hAnsi="Times New Roman" w:cs="Times New Roman"/>
          <w:sz w:val="24"/>
          <w:szCs w:val="24"/>
        </w:rPr>
        <w:t>DONC</w:t>
      </w:r>
      <w:r w:rsidR="00101D7E">
        <w:rPr>
          <w:rFonts w:ascii="Times New Roman" w:hAnsi="Times New Roman" w:cs="Times New Roman"/>
          <w:sz w:val="24"/>
          <w:szCs w:val="24"/>
        </w:rPr>
        <w:t>​</w:t>
      </w:r>
    </w:p>
    <w:p w14:paraId="12C86015" w14:textId="0A41891F" w:rsidR="008471C6" w:rsidRDefault="008471C6" w:rsidP="0063066A">
      <w:pPr>
        <w:ind w:left="2160" w:hanging="2160"/>
        <w:rPr>
          <w:rFonts w:ascii="Times New Roman" w:hAnsi="Times New Roman" w:cs="Times New Roman"/>
          <w:sz w:val="24"/>
          <w:szCs w:val="24"/>
        </w:rPr>
      </w:pPr>
      <w:r>
        <w:rPr>
          <w:rFonts w:ascii="Times New Roman" w:hAnsi="Times New Roman" w:cs="Times New Roman"/>
          <w:sz w:val="24"/>
          <w:szCs w:val="24"/>
        </w:rPr>
        <w:tab/>
      </w:r>
    </w:p>
    <w:p w14:paraId="0F363199" w14:textId="1A3901D2" w:rsidR="008471C6" w:rsidRDefault="008471C6" w:rsidP="0063066A">
      <w:pPr>
        <w:ind w:left="2160" w:hanging="2160"/>
        <w:rPr>
          <w:rFonts w:ascii="Times New Roman" w:hAnsi="Times New Roman" w:cs="Times New Roman"/>
          <w:sz w:val="24"/>
          <w:szCs w:val="24"/>
        </w:rPr>
      </w:pPr>
      <w:r>
        <w:rPr>
          <w:rFonts w:ascii="Times New Roman" w:hAnsi="Times New Roman" w:cs="Times New Roman"/>
          <w:sz w:val="24"/>
          <w:szCs w:val="24"/>
        </w:rPr>
        <w:t xml:space="preserve">126-2024 </w:t>
      </w:r>
      <w:r>
        <w:rPr>
          <w:rFonts w:ascii="Times New Roman" w:hAnsi="Times New Roman" w:cs="Times New Roman"/>
          <w:sz w:val="24"/>
          <w:szCs w:val="24"/>
        </w:rPr>
        <w:tab/>
        <w:t xml:space="preserve">IL est proposé par le conseiller Edwards d'embaucher M. Kidd &amp; Sons </w:t>
      </w:r>
      <w:r w:rsidR="006C3213">
        <w:rPr>
          <w:rFonts w:ascii="Times New Roman" w:hAnsi="Times New Roman" w:cs="Times New Roman"/>
          <w:sz w:val="24"/>
          <w:szCs w:val="24"/>
        </w:rPr>
        <w:t>uniquement pour la scarification du chemin Fort-William.</w:t>
      </w:r>
    </w:p>
    <w:p w14:paraId="462CF9CF" w14:textId="467854B6" w:rsidR="0026444B" w:rsidRDefault="0026444B" w:rsidP="0063066A">
      <w:pPr>
        <w:ind w:left="2160" w:hanging="2160"/>
        <w:rPr>
          <w:rFonts w:ascii="Times New Roman" w:hAnsi="Times New Roman" w:cs="Times New Roman"/>
          <w:sz w:val="24"/>
          <w:szCs w:val="24"/>
        </w:rPr>
      </w:pPr>
    </w:p>
    <w:p w14:paraId="1156B425" w14:textId="65FD3C6E" w:rsidR="0026444B" w:rsidRDefault="0026444B" w:rsidP="0063066A">
      <w:pPr>
        <w:ind w:left="2160" w:hanging="2160"/>
        <w:rPr>
          <w:rFonts w:ascii="Times New Roman" w:hAnsi="Times New Roman" w:cs="Times New Roman"/>
          <w:color w:val="000000" w:themeColor="text1"/>
          <w:sz w:val="24"/>
          <w:szCs w:val="24"/>
        </w:rPr>
      </w:pPr>
      <w:r>
        <w:rPr>
          <w:rFonts w:ascii="Times New Roman" w:hAnsi="Times New Roman" w:cs="Times New Roman"/>
          <w:sz w:val="24"/>
          <w:szCs w:val="24"/>
        </w:rPr>
        <w:tab/>
        <w:t xml:space="preserve">Le conseiller Morris s’est abstenu de voter en raison d’un conflit </w:t>
      </w:r>
      <w:r w:rsidR="006C3213">
        <w:rPr>
          <w:rFonts w:ascii="Times New Roman" w:hAnsi="Times New Roman" w:cs="Times New Roman"/>
          <w:sz w:val="24"/>
          <w:szCs w:val="24"/>
        </w:rPr>
        <w:t>d’intérêts qui n’a pas été déclaré au début de la réunion.</w:t>
      </w:r>
    </w:p>
    <w:p w14:paraId="7A48EC92" w14:textId="30BED2A9" w:rsidR="005509B4" w:rsidRDefault="005509B4" w:rsidP="005509B4">
      <w:pPr>
        <w:rPr>
          <w:rFonts w:ascii="Times New Roman" w:hAnsi="Times New Roman" w:cs="Times New Roman"/>
          <w:color w:val="000000" w:themeColor="text1"/>
          <w:sz w:val="24"/>
          <w:szCs w:val="24"/>
        </w:rPr>
      </w:pPr>
    </w:p>
    <w:p w14:paraId="23A46F12" w14:textId="7C036090" w:rsidR="005509B4" w:rsidRDefault="005509B4" w:rsidP="0063066A">
      <w:pPr>
        <w:ind w:left="1407"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Adopté</w:t>
      </w:r>
    </w:p>
    <w:p w14:paraId="241C501B" w14:textId="7A10BAEB" w:rsidR="005509B4" w:rsidRDefault="005509B4" w:rsidP="005509B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p>
    <w:p w14:paraId="6EDFBB2F" w14:textId="181CF6FC" w:rsidR="008471C6" w:rsidRDefault="008471C6" w:rsidP="005509B4">
      <w:pPr>
        <w:rPr>
          <w:rFonts w:ascii="Times New Roman" w:hAnsi="Times New Roman" w:cs="Times New Roman"/>
          <w:color w:val="000000" w:themeColor="text1"/>
          <w:sz w:val="24"/>
          <w:szCs w:val="24"/>
        </w:rPr>
      </w:pPr>
    </w:p>
    <w:p w14:paraId="2A3BCD3B" w14:textId="533D264D" w:rsidR="008471C6" w:rsidRDefault="008471C6" w:rsidP="005509B4">
      <w:pPr>
        <w:rPr>
          <w:rFonts w:ascii="Times New Roman" w:hAnsi="Times New Roman" w:cs="Times New Roman"/>
          <w:color w:val="000000" w:themeColor="text1"/>
          <w:sz w:val="24"/>
          <w:szCs w:val="24"/>
        </w:rPr>
      </w:pPr>
    </w:p>
    <w:p w14:paraId="6BF337F4" w14:textId="77777777" w:rsidR="008471C6" w:rsidRDefault="008471C6" w:rsidP="005509B4">
      <w:pPr>
        <w:rPr>
          <w:rFonts w:ascii="Times New Roman" w:hAnsi="Times New Roman" w:cs="Times New Roman"/>
          <w:color w:val="000000" w:themeColor="text1"/>
          <w:sz w:val="24"/>
          <w:szCs w:val="24"/>
        </w:rPr>
      </w:pPr>
    </w:p>
    <w:p w14:paraId="13B1B67B" w14:textId="6C3F5D0C" w:rsidR="005509B4" w:rsidRDefault="008471C6" w:rsidP="005509B4">
      <w:pPr>
        <w:pStyle w:val="ListParagraph"/>
        <w:numPr>
          <w:ilvl w:val="0"/>
          <w:numId w:val="15"/>
        </w:numPr>
        <w:rPr>
          <w:rFonts w:ascii="Times New Roman" w:hAnsi="Times New Roman" w:cs="Times New Roman"/>
          <w:color w:val="000000" w:themeColor="text1"/>
          <w:sz w:val="24"/>
          <w:szCs w:val="24"/>
          <w:u w:val="single"/>
        </w:rPr>
      </w:pPr>
      <w:r>
        <w:rPr>
          <w:rFonts w:ascii="Times New Roman" w:hAnsi="Times New Roman" w:cs="Times New Roman"/>
          <w:color w:val="000000" w:themeColor="text1"/>
          <w:sz w:val="24"/>
          <w:szCs w:val="24"/>
          <w:u w:val="single"/>
        </w:rPr>
        <w:t>Bâtiment du site de transfert</w:t>
      </w:r>
    </w:p>
    <w:p w14:paraId="55E1932A" w14:textId="20444B2A" w:rsidR="008471C6" w:rsidRDefault="008471C6" w:rsidP="008471C6">
      <w:pPr>
        <w:ind w:left="2127"/>
        <w:rPr>
          <w:rFonts w:ascii="Times New Roman" w:hAnsi="Times New Roman" w:cs="Times New Roman"/>
          <w:color w:val="000000" w:themeColor="text1"/>
          <w:sz w:val="24"/>
          <w:szCs w:val="24"/>
          <w:u w:val="single"/>
        </w:rPr>
      </w:pPr>
    </w:p>
    <w:p w14:paraId="77045509" w14:textId="4D2BE83A" w:rsidR="008471C6" w:rsidRDefault="008471C6" w:rsidP="008471C6">
      <w:pPr>
        <w:ind w:left="2127" w:hanging="212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127-2024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Il est proposé par le conseiller Edwards de dépenser 500 $ pour terminer le bâtiment du site de transfert tel que présenté.</w:t>
      </w:r>
    </w:p>
    <w:p w14:paraId="6133FA1D" w14:textId="220F1563" w:rsidR="008471C6" w:rsidRDefault="008471C6" w:rsidP="008471C6">
      <w:pPr>
        <w:ind w:left="2127"/>
        <w:rPr>
          <w:rFonts w:ascii="Times New Roman" w:hAnsi="Times New Roman" w:cs="Times New Roman"/>
          <w:color w:val="000000" w:themeColor="text1"/>
          <w:sz w:val="24"/>
          <w:szCs w:val="24"/>
        </w:rPr>
      </w:pPr>
    </w:p>
    <w:p w14:paraId="37B42B31" w14:textId="44ED48E8" w:rsidR="008471C6" w:rsidRPr="008471C6" w:rsidRDefault="008471C6" w:rsidP="008471C6">
      <w:pPr>
        <w:ind w:left="212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Adopté</w:t>
      </w:r>
    </w:p>
    <w:p w14:paraId="3CD77B79" w14:textId="2E14CCA3" w:rsidR="005509B4" w:rsidRDefault="005509B4" w:rsidP="005509B4">
      <w:pPr>
        <w:rPr>
          <w:rFonts w:ascii="Times New Roman" w:hAnsi="Times New Roman" w:cs="Times New Roman"/>
          <w:color w:val="000000" w:themeColor="text1"/>
          <w:sz w:val="24"/>
          <w:szCs w:val="24"/>
          <w:u w:val="single"/>
        </w:rPr>
      </w:pPr>
    </w:p>
    <w:p w14:paraId="6EFB56D7" w14:textId="1FA16103" w:rsidR="005509B4" w:rsidRDefault="008471C6" w:rsidP="005509B4">
      <w:pPr>
        <w:ind w:left="2127" w:hanging="212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128-2024 </w:t>
      </w:r>
      <w:r w:rsidR="005509B4">
        <w:rPr>
          <w:rFonts w:ascii="Times New Roman" w:hAnsi="Times New Roman" w:cs="Times New Roman"/>
          <w:color w:val="000000" w:themeColor="text1"/>
          <w:sz w:val="24"/>
          <w:szCs w:val="24"/>
        </w:rPr>
        <w:tab/>
        <w:t xml:space="preserve">Il </w:t>
      </w:r>
      <w:r>
        <w:rPr>
          <w:rFonts w:ascii="Times New Roman" w:hAnsi="Times New Roman" w:cs="Times New Roman"/>
          <w:color w:val="000000" w:themeColor="text1"/>
          <w:sz w:val="24"/>
          <w:szCs w:val="24"/>
        </w:rPr>
        <w:t>est proposé par le conseiller Edwards de déplacer 700 $ de la ligne budgétaire n° 152 « Services de paie Desjardins » à la ligne n° 360 « Site de transfert »</w:t>
      </w:r>
    </w:p>
    <w:p w14:paraId="49386147" w14:textId="12F8C953" w:rsidR="002835F3" w:rsidRDefault="002835F3" w:rsidP="005509B4">
      <w:pPr>
        <w:ind w:left="2127" w:hanging="2127"/>
        <w:rPr>
          <w:rFonts w:ascii="Times New Roman" w:hAnsi="Times New Roman" w:cs="Times New Roman"/>
          <w:color w:val="000000" w:themeColor="text1"/>
          <w:sz w:val="24"/>
          <w:szCs w:val="24"/>
        </w:rPr>
      </w:pPr>
    </w:p>
    <w:p w14:paraId="6D50282D" w14:textId="36CE7683" w:rsidR="002835F3" w:rsidRDefault="002835F3" w:rsidP="005509B4">
      <w:pPr>
        <w:ind w:left="2127" w:hanging="212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Adopté</w:t>
      </w:r>
    </w:p>
    <w:p w14:paraId="29A55CF4" w14:textId="77777777" w:rsidR="0063066A" w:rsidRDefault="0063066A" w:rsidP="005509B4">
      <w:pPr>
        <w:ind w:left="2127" w:hanging="2127"/>
        <w:rPr>
          <w:rFonts w:ascii="Times New Roman" w:hAnsi="Times New Roman" w:cs="Times New Roman"/>
          <w:color w:val="000000" w:themeColor="text1"/>
          <w:sz w:val="24"/>
          <w:szCs w:val="24"/>
        </w:rPr>
      </w:pPr>
    </w:p>
    <w:p w14:paraId="7105859D" w14:textId="578AA628" w:rsidR="002835F3" w:rsidRPr="002835F3" w:rsidRDefault="008471C6" w:rsidP="002835F3">
      <w:pPr>
        <w:pStyle w:val="ListParagraph"/>
        <w:numPr>
          <w:ilvl w:val="0"/>
          <w:numId w:val="15"/>
        </w:numPr>
        <w:rPr>
          <w:rFonts w:ascii="Times New Roman" w:hAnsi="Times New Roman" w:cs="Times New Roman"/>
          <w:color w:val="000000" w:themeColor="text1"/>
          <w:sz w:val="24"/>
          <w:szCs w:val="24"/>
          <w:u w:val="single"/>
        </w:rPr>
      </w:pPr>
      <w:r>
        <w:rPr>
          <w:rFonts w:ascii="Times New Roman" w:hAnsi="Times New Roman" w:cs="Times New Roman"/>
          <w:color w:val="000000" w:themeColor="text1"/>
          <w:sz w:val="24"/>
          <w:szCs w:val="24"/>
          <w:u w:val="single"/>
        </w:rPr>
        <w:t>Réparation du pont Hayes</w:t>
      </w:r>
    </w:p>
    <w:p w14:paraId="4B7C7086" w14:textId="51908856" w:rsidR="005509B4" w:rsidRDefault="005509B4" w:rsidP="005509B4">
      <w:pPr>
        <w:ind w:left="2127"/>
        <w:rPr>
          <w:rFonts w:ascii="Times New Roman" w:hAnsi="Times New Roman" w:cs="Times New Roman"/>
          <w:color w:val="000000" w:themeColor="text1"/>
          <w:sz w:val="24"/>
          <w:szCs w:val="24"/>
          <w:u w:val="single"/>
        </w:rPr>
      </w:pPr>
    </w:p>
    <w:p w14:paraId="30CB2169" w14:textId="3BB24F99" w:rsidR="002835F3" w:rsidRDefault="008471C6" w:rsidP="002835F3">
      <w:pPr>
        <w:ind w:left="2127" w:hanging="212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129-2024 </w:t>
      </w:r>
      <w:r w:rsidR="002835F3">
        <w:rPr>
          <w:rFonts w:ascii="Times New Roman" w:hAnsi="Times New Roman" w:cs="Times New Roman"/>
          <w:color w:val="000000" w:themeColor="text1"/>
          <w:sz w:val="24"/>
          <w:szCs w:val="24"/>
        </w:rPr>
        <w:tab/>
      </w:r>
      <w:r w:rsidR="002835F3">
        <w:rPr>
          <w:rFonts w:ascii="Times New Roman" w:hAnsi="Times New Roman" w:cs="Times New Roman"/>
          <w:color w:val="000000" w:themeColor="text1"/>
          <w:sz w:val="24"/>
          <w:szCs w:val="24"/>
        </w:rPr>
        <w:tab/>
        <w:t xml:space="preserve">Il </w:t>
      </w:r>
      <w:r>
        <w:rPr>
          <w:rFonts w:ascii="Times New Roman" w:hAnsi="Times New Roman" w:cs="Times New Roman"/>
          <w:color w:val="000000" w:themeColor="text1"/>
          <w:sz w:val="24"/>
          <w:szCs w:val="24"/>
        </w:rPr>
        <w:t>est proposé par le conseiller Brennan-</w:t>
      </w:r>
      <w:proofErr w:type="spellStart"/>
      <w:r>
        <w:rPr>
          <w:rFonts w:ascii="Times New Roman" w:hAnsi="Times New Roman" w:cs="Times New Roman"/>
          <w:color w:val="000000" w:themeColor="text1"/>
          <w:sz w:val="24"/>
          <w:szCs w:val="24"/>
        </w:rPr>
        <w:t>Agnesi</w:t>
      </w:r>
      <w:proofErr w:type="spellEnd"/>
      <w:r>
        <w:rPr>
          <w:rFonts w:ascii="Times New Roman" w:hAnsi="Times New Roman" w:cs="Times New Roman"/>
          <w:color w:val="000000" w:themeColor="text1"/>
          <w:sz w:val="24"/>
          <w:szCs w:val="24"/>
        </w:rPr>
        <w:t xml:space="preserve"> de commander de nouvelles glissières de sécurité et la signalisation appropriée pour la réparation du pont Hayes pour un coût total ne dépassant pas 2 500 $.</w:t>
      </w:r>
    </w:p>
    <w:p w14:paraId="1AF5C841" w14:textId="62101F15" w:rsidR="002835F3" w:rsidRDefault="002835F3" w:rsidP="002835F3">
      <w:pPr>
        <w:ind w:left="2127" w:hanging="2127"/>
        <w:rPr>
          <w:rFonts w:ascii="Times New Roman" w:hAnsi="Times New Roman" w:cs="Times New Roman"/>
          <w:color w:val="000000" w:themeColor="text1"/>
          <w:sz w:val="24"/>
          <w:szCs w:val="24"/>
        </w:rPr>
      </w:pPr>
    </w:p>
    <w:p w14:paraId="1F854EAF" w14:textId="72B2A528" w:rsidR="002835F3" w:rsidRDefault="002835F3" w:rsidP="002835F3">
      <w:pPr>
        <w:ind w:left="2127" w:hanging="212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Adopté</w:t>
      </w:r>
    </w:p>
    <w:p w14:paraId="4A76EEFC" w14:textId="4FBB1256" w:rsidR="0029647A" w:rsidRDefault="0029647A" w:rsidP="002835F3">
      <w:pPr>
        <w:ind w:left="2127" w:hanging="2127"/>
        <w:rPr>
          <w:rFonts w:ascii="Times New Roman" w:hAnsi="Times New Roman" w:cs="Times New Roman"/>
          <w:color w:val="000000" w:themeColor="text1"/>
          <w:sz w:val="24"/>
          <w:szCs w:val="24"/>
        </w:rPr>
      </w:pPr>
    </w:p>
    <w:p w14:paraId="56BB5072" w14:textId="3527C441" w:rsidR="0029647A" w:rsidRDefault="0029647A" w:rsidP="0029647A">
      <w:pPr>
        <w:pStyle w:val="ListParagraph"/>
        <w:numPr>
          <w:ilvl w:val="0"/>
          <w:numId w:val="15"/>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Tendre</w:t>
      </w:r>
    </w:p>
    <w:p w14:paraId="51A0B007" w14:textId="75714DE9" w:rsidR="0029647A" w:rsidRDefault="0029647A" w:rsidP="0029647A">
      <w:pPr>
        <w:rPr>
          <w:rFonts w:ascii="Times New Roman" w:hAnsi="Times New Roman" w:cs="Times New Roman"/>
          <w:color w:val="000000" w:themeColor="text1"/>
          <w:sz w:val="24"/>
          <w:szCs w:val="24"/>
        </w:rPr>
      </w:pPr>
    </w:p>
    <w:p w14:paraId="16C6D9F6" w14:textId="26827BFC" w:rsidR="0029647A" w:rsidRDefault="0029647A" w:rsidP="0029647A">
      <w:pPr>
        <w:ind w:left="2127" w:hanging="212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130-2024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Il est proposé par le conseiller Edwards que le directeur général </w:t>
      </w:r>
      <w:r w:rsidR="00020542">
        <w:rPr>
          <w:rFonts w:ascii="Times New Roman" w:hAnsi="Times New Roman" w:cs="Times New Roman"/>
          <w:color w:val="000000" w:themeColor="text1"/>
          <w:sz w:val="24"/>
          <w:szCs w:val="24"/>
        </w:rPr>
        <w:t>prépare deux (2) appels d'offres publics, un pour le gravier et un pour le traitement de double surface.</w:t>
      </w:r>
    </w:p>
    <w:p w14:paraId="6BB1C6F8" w14:textId="1E2AFBC0" w:rsidR="0029647A" w:rsidRDefault="0029647A" w:rsidP="0029647A">
      <w:pPr>
        <w:ind w:left="2127" w:hanging="2127"/>
        <w:rPr>
          <w:rFonts w:ascii="Times New Roman" w:hAnsi="Times New Roman" w:cs="Times New Roman"/>
          <w:color w:val="000000" w:themeColor="text1"/>
          <w:sz w:val="24"/>
          <w:szCs w:val="24"/>
        </w:rPr>
      </w:pPr>
    </w:p>
    <w:p w14:paraId="7208BEB4" w14:textId="789E4C8E" w:rsidR="0029647A" w:rsidRPr="0029647A" w:rsidRDefault="0029647A" w:rsidP="0029647A">
      <w:pPr>
        <w:ind w:left="2127" w:hanging="212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Adopté</w:t>
      </w:r>
    </w:p>
    <w:p w14:paraId="004F1B51" w14:textId="323D7131" w:rsidR="005509B4" w:rsidRPr="005509B4" w:rsidRDefault="005509B4" w:rsidP="0029647A">
      <w:pPr>
        <w:rPr>
          <w:rFonts w:ascii="Times New Roman" w:hAnsi="Times New Roman" w:cs="Times New Roman"/>
          <w:color w:val="000000" w:themeColor="text1"/>
          <w:sz w:val="24"/>
          <w:szCs w:val="24"/>
          <w:u w:val="single"/>
        </w:rPr>
      </w:pPr>
    </w:p>
    <w:p w14:paraId="54BC38BC" w14:textId="56416B17" w:rsidR="005C3DFB" w:rsidRDefault="005C3DFB" w:rsidP="00475DEC">
      <w:pPr>
        <w:rPr>
          <w:rFonts w:ascii="Times New Roman" w:hAnsi="Times New Roman" w:cs="Times New Roman"/>
          <w:color w:val="000000" w:themeColor="text1"/>
          <w:sz w:val="24"/>
          <w:szCs w:val="24"/>
        </w:rPr>
      </w:pPr>
    </w:p>
    <w:p w14:paraId="77542DF1" w14:textId="7419ACD7" w:rsidR="00ED2478" w:rsidRPr="00D93BDD" w:rsidRDefault="00D93BDD" w:rsidP="00D93BDD">
      <w:pPr>
        <w:pStyle w:val="ListParagraph"/>
        <w:numPr>
          <w:ilvl w:val="0"/>
          <w:numId w:val="1"/>
        </w:numPr>
        <w:rPr>
          <w:rFonts w:ascii="Times New Roman" w:hAnsi="Times New Roman" w:cs="Times New Roman"/>
          <w:b/>
          <w:bCs/>
          <w:color w:val="000000" w:themeColor="text1"/>
          <w:sz w:val="24"/>
          <w:szCs w:val="24"/>
          <w:u w:val="single"/>
        </w:rPr>
      </w:pPr>
      <w:r w:rsidRPr="00D93BDD">
        <w:rPr>
          <w:rFonts w:ascii="Times New Roman" w:hAnsi="Times New Roman" w:cs="Times New Roman"/>
          <w:b/>
          <w:bCs/>
          <w:color w:val="000000" w:themeColor="text1"/>
          <w:sz w:val="24"/>
          <w:szCs w:val="24"/>
          <w:u w:val="single"/>
        </w:rPr>
        <w:t>Sécurité publique</w:t>
      </w:r>
    </w:p>
    <w:p w14:paraId="5680E53E" w14:textId="56981B57" w:rsidR="00ED2478" w:rsidRDefault="00ED2478" w:rsidP="00ED2478">
      <w:pPr>
        <w:rPr>
          <w:rFonts w:ascii="Times New Roman" w:hAnsi="Times New Roman" w:cs="Times New Roman"/>
          <w:color w:val="000000" w:themeColor="text1"/>
          <w:sz w:val="24"/>
          <w:szCs w:val="24"/>
          <w:u w:val="single"/>
        </w:rPr>
      </w:pPr>
    </w:p>
    <w:p w14:paraId="15721D1A" w14:textId="6A1266ED" w:rsidR="00AC771B" w:rsidRPr="00925D2E" w:rsidRDefault="00AC771B" w:rsidP="00AC771B">
      <w:pPr>
        <w:pStyle w:val="ListParagraph"/>
        <w:numPr>
          <w:ilvl w:val="0"/>
          <w:numId w:val="1"/>
        </w:num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u w:val="single"/>
        </w:rPr>
        <w:t>Correspondance</w:t>
      </w:r>
    </w:p>
    <w:p w14:paraId="5F036FE8" w14:textId="0D49D32B" w:rsidR="00925D2E" w:rsidRDefault="00925D2E" w:rsidP="00925D2E">
      <w:pPr>
        <w:rPr>
          <w:rFonts w:ascii="Times New Roman" w:hAnsi="Times New Roman" w:cs="Times New Roman"/>
          <w:b/>
          <w:bCs/>
          <w:color w:val="000000" w:themeColor="text1"/>
          <w:sz w:val="24"/>
          <w:szCs w:val="24"/>
        </w:rPr>
      </w:pPr>
    </w:p>
    <w:p w14:paraId="391E8EE2" w14:textId="4CD7A1C7" w:rsidR="00730542" w:rsidRDefault="00730542" w:rsidP="00730542">
      <w:pPr>
        <w:rPr>
          <w:rFonts w:ascii="Times New Roman" w:hAnsi="Times New Roman" w:cs="Times New Roman"/>
          <w:bCs/>
          <w:color w:val="000000" w:themeColor="text1"/>
          <w:sz w:val="24"/>
          <w:szCs w:val="24"/>
          <w:u w:val="single"/>
        </w:rPr>
      </w:pPr>
    </w:p>
    <w:p w14:paraId="1A0DE42D" w14:textId="17D93CE4" w:rsidR="00E04969" w:rsidRPr="0029647A" w:rsidRDefault="0029647A" w:rsidP="00A956B6">
      <w:pPr>
        <w:pStyle w:val="ListParagraph"/>
        <w:numPr>
          <w:ilvl w:val="0"/>
          <w:numId w:val="11"/>
        </w:numPr>
        <w:rPr>
          <w:rFonts w:ascii="Times New Roman" w:hAnsi="Times New Roman" w:cs="Times New Roman"/>
          <w:bCs/>
          <w:color w:val="000000" w:themeColor="text1"/>
          <w:sz w:val="24"/>
          <w:szCs w:val="24"/>
          <w:u w:val="single"/>
        </w:rPr>
      </w:pPr>
      <w:r w:rsidRPr="0029647A">
        <w:rPr>
          <w:rFonts w:ascii="Times New Roman" w:hAnsi="Times New Roman" w:cs="Times New Roman"/>
          <w:bCs/>
          <w:color w:val="000000" w:themeColor="text1"/>
          <w:sz w:val="24"/>
          <w:szCs w:val="24"/>
          <w:u w:val="single"/>
        </w:rPr>
        <w:t>Sheenboro RA</w:t>
      </w:r>
    </w:p>
    <w:p w14:paraId="7EDA43F3" w14:textId="470C94BC" w:rsidR="0029647A" w:rsidRDefault="0029647A" w:rsidP="0029647A">
      <w:pPr>
        <w:ind w:left="2127"/>
        <w:rPr>
          <w:rFonts w:ascii="Times New Roman" w:hAnsi="Times New Roman" w:cs="Times New Roman"/>
          <w:bCs/>
          <w:color w:val="000000" w:themeColor="text1"/>
          <w:sz w:val="24"/>
          <w:szCs w:val="24"/>
        </w:rPr>
      </w:pPr>
    </w:p>
    <w:p w14:paraId="48B2C557" w14:textId="085E3D2D" w:rsidR="0029647A" w:rsidRPr="0029647A" w:rsidRDefault="0029647A" w:rsidP="0029647A">
      <w:pPr>
        <w:ind w:left="2127"/>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Une lettre a été lue.</w:t>
      </w:r>
    </w:p>
    <w:p w14:paraId="20111805" w14:textId="225DA59D" w:rsidR="007E7B63" w:rsidRDefault="007E7B63" w:rsidP="0029647A">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b/>
      </w:r>
      <w:r>
        <w:rPr>
          <w:rFonts w:ascii="Times New Roman" w:hAnsi="Times New Roman" w:cs="Times New Roman"/>
          <w:bCs/>
          <w:color w:val="000000" w:themeColor="text1"/>
          <w:sz w:val="24"/>
          <w:szCs w:val="24"/>
        </w:rPr>
        <w:tab/>
      </w:r>
      <w:r>
        <w:rPr>
          <w:rFonts w:ascii="Times New Roman" w:hAnsi="Times New Roman" w:cs="Times New Roman"/>
          <w:bCs/>
          <w:color w:val="000000" w:themeColor="text1"/>
          <w:sz w:val="24"/>
          <w:szCs w:val="24"/>
        </w:rPr>
        <w:tab/>
      </w:r>
      <w:r>
        <w:rPr>
          <w:rFonts w:ascii="Times New Roman" w:hAnsi="Times New Roman" w:cs="Times New Roman"/>
          <w:bCs/>
          <w:color w:val="000000" w:themeColor="text1"/>
          <w:sz w:val="24"/>
          <w:szCs w:val="24"/>
        </w:rPr>
        <w:tab/>
      </w:r>
      <w:r>
        <w:rPr>
          <w:rFonts w:ascii="Times New Roman" w:hAnsi="Times New Roman" w:cs="Times New Roman"/>
          <w:bCs/>
          <w:color w:val="000000" w:themeColor="text1"/>
          <w:sz w:val="24"/>
          <w:szCs w:val="24"/>
        </w:rPr>
        <w:tab/>
      </w:r>
    </w:p>
    <w:p w14:paraId="725745B8" w14:textId="3EB5E7C3" w:rsidR="00620C5F" w:rsidRDefault="00620C5F" w:rsidP="00E04969">
      <w:pPr>
        <w:rPr>
          <w:rFonts w:ascii="Times New Roman" w:hAnsi="Times New Roman" w:cs="Times New Roman"/>
          <w:bCs/>
          <w:color w:val="000000" w:themeColor="text1"/>
          <w:sz w:val="24"/>
          <w:szCs w:val="24"/>
        </w:rPr>
      </w:pPr>
    </w:p>
    <w:p w14:paraId="0B78D3A9" w14:textId="7DA74FB3" w:rsidR="00AC771B" w:rsidRDefault="00AC771B" w:rsidP="00E04969">
      <w:pPr>
        <w:pStyle w:val="ListParagraph"/>
        <w:numPr>
          <w:ilvl w:val="0"/>
          <w:numId w:val="1"/>
        </w:numPr>
        <w:rPr>
          <w:rFonts w:ascii="Times New Roman" w:hAnsi="Times New Roman" w:cs="Times New Roman"/>
          <w:b/>
          <w:bCs/>
          <w:color w:val="000000" w:themeColor="text1"/>
          <w:sz w:val="24"/>
          <w:szCs w:val="24"/>
          <w:u w:val="single"/>
        </w:rPr>
      </w:pPr>
      <w:r w:rsidRPr="00E04969">
        <w:rPr>
          <w:rFonts w:ascii="Times New Roman" w:hAnsi="Times New Roman" w:cs="Times New Roman"/>
          <w:b/>
          <w:bCs/>
          <w:color w:val="000000" w:themeColor="text1"/>
          <w:sz w:val="24"/>
          <w:szCs w:val="24"/>
          <w:u w:val="single"/>
        </w:rPr>
        <w:t>Varia</w:t>
      </w:r>
    </w:p>
    <w:p w14:paraId="1E669EF8" w14:textId="20F9C8B5" w:rsidR="0029647A" w:rsidRDefault="0029647A" w:rsidP="0029647A">
      <w:pPr>
        <w:ind w:left="2127"/>
        <w:rPr>
          <w:rFonts w:ascii="Times New Roman" w:hAnsi="Times New Roman" w:cs="Times New Roman"/>
          <w:b/>
          <w:bCs/>
          <w:color w:val="000000" w:themeColor="text1"/>
          <w:sz w:val="24"/>
          <w:szCs w:val="24"/>
          <w:u w:val="single"/>
        </w:rPr>
      </w:pPr>
    </w:p>
    <w:p w14:paraId="29957B4E" w14:textId="37D263A2" w:rsidR="0029647A" w:rsidRDefault="0029647A" w:rsidP="0029647A">
      <w:pPr>
        <w:pStyle w:val="ListParagraph"/>
        <w:numPr>
          <w:ilvl w:val="0"/>
          <w:numId w:val="24"/>
        </w:num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Archives de Sheenboro</w:t>
      </w:r>
    </w:p>
    <w:p w14:paraId="2E0AD69C" w14:textId="25888C3E" w:rsidR="0029647A" w:rsidRDefault="0029647A" w:rsidP="0029647A">
      <w:pPr>
        <w:ind w:left="2127"/>
        <w:rPr>
          <w:rFonts w:ascii="Times New Roman" w:hAnsi="Times New Roman" w:cs="Times New Roman"/>
          <w:bCs/>
          <w:color w:val="000000" w:themeColor="text1"/>
          <w:sz w:val="24"/>
          <w:szCs w:val="24"/>
        </w:rPr>
      </w:pPr>
    </w:p>
    <w:p w14:paraId="0278E8B0" w14:textId="0994353E" w:rsidR="0029647A" w:rsidRPr="0029647A" w:rsidRDefault="0029647A" w:rsidP="0029647A">
      <w:pPr>
        <w:ind w:left="2127"/>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La conseillère Brennan-</w:t>
      </w:r>
      <w:proofErr w:type="spellStart"/>
      <w:r>
        <w:rPr>
          <w:rFonts w:ascii="Times New Roman" w:hAnsi="Times New Roman" w:cs="Times New Roman"/>
          <w:bCs/>
          <w:color w:val="000000" w:themeColor="text1"/>
          <w:sz w:val="24"/>
          <w:szCs w:val="24"/>
        </w:rPr>
        <w:t>Agnesi</w:t>
      </w:r>
      <w:proofErr w:type="spellEnd"/>
      <w:r>
        <w:rPr>
          <w:rFonts w:ascii="Times New Roman" w:hAnsi="Times New Roman" w:cs="Times New Roman"/>
          <w:bCs/>
          <w:color w:val="000000" w:themeColor="text1"/>
          <w:sz w:val="24"/>
          <w:szCs w:val="24"/>
        </w:rPr>
        <w:t xml:space="preserve"> informe le conseil du succès de l'ouverture des archives de Sheenboro.</w:t>
      </w:r>
    </w:p>
    <w:p w14:paraId="539CD00E" w14:textId="1AE7E259" w:rsidR="00626EC3" w:rsidRDefault="00626EC3" w:rsidP="00626EC3">
      <w:pPr>
        <w:ind w:left="2127"/>
        <w:rPr>
          <w:rFonts w:ascii="Times New Roman" w:hAnsi="Times New Roman" w:cs="Times New Roman"/>
          <w:bCs/>
          <w:color w:val="000000" w:themeColor="text1"/>
          <w:sz w:val="24"/>
          <w:szCs w:val="24"/>
          <w:u w:val="single"/>
        </w:rPr>
      </w:pPr>
    </w:p>
    <w:p w14:paraId="75B1F185" w14:textId="6388EB52" w:rsidR="00DC1240" w:rsidRPr="00D258AD" w:rsidRDefault="00DC1240" w:rsidP="00C37CB7">
      <w:pPr>
        <w:pStyle w:val="ListParagraph"/>
        <w:numPr>
          <w:ilvl w:val="0"/>
          <w:numId w:val="1"/>
        </w:numPr>
        <w:rPr>
          <w:rFonts w:ascii="Times New Roman" w:hAnsi="Times New Roman" w:cs="Times New Roman"/>
          <w:b/>
          <w:bCs/>
          <w:sz w:val="24"/>
          <w:szCs w:val="24"/>
          <w:u w:val="single"/>
        </w:rPr>
      </w:pPr>
      <w:r w:rsidRPr="00D258AD">
        <w:rPr>
          <w:rFonts w:ascii="Times New Roman" w:hAnsi="Times New Roman" w:cs="Times New Roman"/>
          <w:b/>
          <w:bCs/>
          <w:sz w:val="24"/>
          <w:szCs w:val="24"/>
          <w:u w:val="single"/>
        </w:rPr>
        <w:t>Date de la prochaine réunion</w:t>
      </w:r>
    </w:p>
    <w:p w14:paraId="1CEE9788" w14:textId="0837FEB9" w:rsidR="00DC1240" w:rsidRPr="00D258AD" w:rsidRDefault="00DC1240" w:rsidP="0048155B">
      <w:pPr>
        <w:pStyle w:val="ListParagraph"/>
        <w:ind w:left="851" w:hanging="425"/>
        <w:rPr>
          <w:rFonts w:ascii="Times New Roman" w:hAnsi="Times New Roman" w:cs="Times New Roman"/>
          <w:sz w:val="24"/>
          <w:szCs w:val="24"/>
        </w:rPr>
      </w:pPr>
    </w:p>
    <w:p w14:paraId="6733A92A" w14:textId="4939AF24" w:rsidR="00DC1240" w:rsidRPr="001A758C" w:rsidRDefault="00DC1240" w:rsidP="00C37CB7">
      <w:pPr>
        <w:ind w:left="2029"/>
        <w:rPr>
          <w:rFonts w:ascii="Times New Roman" w:hAnsi="Times New Roman" w:cs="Times New Roman"/>
          <w:sz w:val="24"/>
          <w:szCs w:val="24"/>
        </w:rPr>
      </w:pPr>
      <w:r w:rsidRPr="001A758C">
        <w:rPr>
          <w:rFonts w:ascii="Times New Roman" w:hAnsi="Times New Roman" w:cs="Times New Roman"/>
          <w:sz w:val="24"/>
          <w:szCs w:val="24"/>
        </w:rPr>
        <w:t>La pr</w:t>
      </w:r>
      <w:r w:rsidR="00D704DA">
        <w:rPr>
          <w:rFonts w:ascii="Times New Roman" w:hAnsi="Times New Roman" w:cs="Times New Roman"/>
          <w:sz w:val="24"/>
          <w:szCs w:val="24"/>
        </w:rPr>
        <w:t xml:space="preserve">ochaine réunion aura lieu le 12 aout </w:t>
      </w:r>
      <w:r w:rsidR="0029647A">
        <w:rPr>
          <w:rFonts w:ascii="Times New Roman" w:hAnsi="Times New Roman" w:cs="Times New Roman"/>
          <w:sz w:val="24"/>
          <w:szCs w:val="24"/>
        </w:rPr>
        <w:t>2024 à 18h30</w:t>
      </w:r>
    </w:p>
    <w:p w14:paraId="7AAC417D" w14:textId="1F7E3A0E" w:rsidR="00DC1240" w:rsidRPr="00D258AD" w:rsidRDefault="00DC1240" w:rsidP="0048155B">
      <w:pPr>
        <w:ind w:left="851" w:hanging="425"/>
        <w:rPr>
          <w:rFonts w:ascii="Times New Roman" w:hAnsi="Times New Roman" w:cs="Times New Roman"/>
          <w:sz w:val="24"/>
          <w:szCs w:val="24"/>
        </w:rPr>
      </w:pPr>
    </w:p>
    <w:p w14:paraId="45626A5F" w14:textId="77777777" w:rsidR="001F4030" w:rsidRPr="00D258AD" w:rsidRDefault="001F4030" w:rsidP="0048155B">
      <w:pPr>
        <w:ind w:left="851" w:hanging="425"/>
        <w:rPr>
          <w:rFonts w:ascii="Times New Roman" w:hAnsi="Times New Roman" w:cs="Times New Roman"/>
          <w:sz w:val="24"/>
          <w:szCs w:val="24"/>
        </w:rPr>
      </w:pPr>
    </w:p>
    <w:p w14:paraId="7BF8E51B" w14:textId="6441F7C3" w:rsidR="00DC1240" w:rsidRPr="00D258AD" w:rsidRDefault="00DC1240" w:rsidP="00DC1240">
      <w:pPr>
        <w:pStyle w:val="ListParagraph"/>
        <w:numPr>
          <w:ilvl w:val="0"/>
          <w:numId w:val="1"/>
        </w:numPr>
        <w:rPr>
          <w:rFonts w:ascii="Times New Roman" w:hAnsi="Times New Roman" w:cs="Times New Roman"/>
          <w:b/>
          <w:bCs/>
          <w:sz w:val="24"/>
          <w:szCs w:val="24"/>
          <w:u w:val="single"/>
        </w:rPr>
      </w:pPr>
      <w:r w:rsidRPr="00D258AD">
        <w:rPr>
          <w:rFonts w:ascii="Times New Roman" w:hAnsi="Times New Roman" w:cs="Times New Roman"/>
          <w:b/>
          <w:bCs/>
          <w:sz w:val="24"/>
          <w:szCs w:val="24"/>
          <w:u w:val="single"/>
        </w:rPr>
        <w:t>Clôture de la réunion</w:t>
      </w:r>
    </w:p>
    <w:p w14:paraId="65FA4598" w14:textId="77777777" w:rsidR="00CA1943" w:rsidRDefault="00CA1943" w:rsidP="00730FF7">
      <w:pPr>
        <w:rPr>
          <w:rFonts w:ascii="Times New Roman" w:hAnsi="Times New Roman" w:cs="Times New Roman"/>
          <w:sz w:val="24"/>
          <w:szCs w:val="24"/>
        </w:rPr>
      </w:pPr>
    </w:p>
    <w:p w14:paraId="17EF68E7" w14:textId="77777777" w:rsidR="00AA6662" w:rsidRDefault="00AA6662" w:rsidP="00730FF7">
      <w:pPr>
        <w:rPr>
          <w:rFonts w:ascii="Times New Roman" w:hAnsi="Times New Roman" w:cs="Times New Roman"/>
          <w:sz w:val="24"/>
          <w:szCs w:val="24"/>
        </w:rPr>
      </w:pPr>
    </w:p>
    <w:p w14:paraId="3414CE23" w14:textId="4F5FA962" w:rsidR="00606D3E" w:rsidRDefault="0029647A" w:rsidP="00D704DA">
      <w:pPr>
        <w:ind w:left="2127" w:hanging="2127"/>
        <w:rPr>
          <w:rFonts w:ascii="Times New Roman" w:hAnsi="Times New Roman" w:cs="Times New Roman"/>
          <w:sz w:val="24"/>
          <w:szCs w:val="24"/>
        </w:rPr>
      </w:pPr>
      <w:r>
        <w:rPr>
          <w:rFonts w:ascii="Times New Roman" w:hAnsi="Times New Roman" w:cs="Times New Roman"/>
          <w:sz w:val="24"/>
          <w:szCs w:val="24"/>
        </w:rPr>
        <w:t xml:space="preserve">131-2024 </w:t>
      </w:r>
      <w:r w:rsidR="00164B3E">
        <w:rPr>
          <w:rFonts w:ascii="Times New Roman" w:hAnsi="Times New Roman" w:cs="Times New Roman"/>
          <w:sz w:val="24"/>
          <w:szCs w:val="24"/>
        </w:rPr>
        <w:tab/>
      </w:r>
      <w:r w:rsidR="00CA1943">
        <w:rPr>
          <w:rFonts w:ascii="Times New Roman" w:hAnsi="Times New Roman" w:cs="Times New Roman"/>
          <w:sz w:val="24"/>
          <w:szCs w:val="24"/>
        </w:rPr>
        <w:tab/>
      </w:r>
      <w:r w:rsidR="00DC1240" w:rsidRPr="00D258AD">
        <w:rPr>
          <w:rFonts w:ascii="Times New Roman" w:hAnsi="Times New Roman" w:cs="Times New Roman"/>
          <w:sz w:val="24"/>
          <w:szCs w:val="24"/>
        </w:rPr>
        <w:t xml:space="preserve">Il est proposé par le conseiller Morris que la séance soit ajournée à 20 h </w:t>
      </w:r>
      <w:bookmarkStart w:id="1" w:name="_GoBack"/>
      <w:bookmarkEnd w:id="1"/>
      <w:r w:rsidR="00DC1240" w:rsidRPr="00D258AD">
        <w:rPr>
          <w:rFonts w:ascii="Times New Roman" w:hAnsi="Times New Roman" w:cs="Times New Roman"/>
          <w:sz w:val="24"/>
          <w:szCs w:val="24"/>
        </w:rPr>
        <w:t>50.</w:t>
      </w:r>
    </w:p>
    <w:p w14:paraId="19BEF1D6" w14:textId="77777777" w:rsidR="00B2387B" w:rsidRDefault="00B2387B" w:rsidP="003F0927">
      <w:pPr>
        <w:ind w:left="2127"/>
        <w:jc w:val="center"/>
        <w:rPr>
          <w:rFonts w:ascii="Times New Roman" w:hAnsi="Times New Roman" w:cs="Times New Roman"/>
          <w:sz w:val="24"/>
          <w:szCs w:val="24"/>
        </w:rPr>
      </w:pPr>
    </w:p>
    <w:p w14:paraId="002F69CD" w14:textId="2575CB56" w:rsidR="0080540F" w:rsidRDefault="0080540F" w:rsidP="0029647A">
      <w:pPr>
        <w:ind w:left="2127"/>
        <w:rPr>
          <w:rFonts w:ascii="Times New Roman" w:hAnsi="Times New Roman" w:cs="Times New Roman"/>
          <w:sz w:val="24"/>
          <w:szCs w:val="24"/>
        </w:rPr>
      </w:pPr>
      <w:r>
        <w:rPr>
          <w:rFonts w:ascii="Times New Roman" w:hAnsi="Times New Roman" w:cs="Times New Roman"/>
          <w:sz w:val="24"/>
          <w:szCs w:val="24"/>
        </w:rPr>
        <w:t>Adopté</w:t>
      </w:r>
    </w:p>
    <w:p w14:paraId="6624E824" w14:textId="77777777" w:rsidR="0080540F" w:rsidRPr="00D258AD" w:rsidRDefault="0080540F" w:rsidP="0080540F">
      <w:pPr>
        <w:ind w:left="2127"/>
        <w:jc w:val="center"/>
        <w:rPr>
          <w:rFonts w:ascii="Times New Roman" w:hAnsi="Times New Roman" w:cs="Times New Roman"/>
          <w:sz w:val="24"/>
          <w:szCs w:val="24"/>
        </w:rPr>
      </w:pPr>
    </w:p>
    <w:p w14:paraId="0C0A86AC" w14:textId="77777777" w:rsidR="0029647A" w:rsidRDefault="0029647A" w:rsidP="003F0927">
      <w:pPr>
        <w:ind w:left="2127"/>
        <w:rPr>
          <w:rFonts w:ascii="Times New Roman" w:hAnsi="Times New Roman" w:cs="Times New Roman"/>
          <w:sz w:val="24"/>
          <w:szCs w:val="24"/>
        </w:rPr>
      </w:pPr>
    </w:p>
    <w:p w14:paraId="0EAEF656" w14:textId="7A2C2EC0" w:rsidR="003F0927" w:rsidRPr="00D258AD" w:rsidRDefault="003F0927" w:rsidP="003F0927">
      <w:pPr>
        <w:ind w:left="2127"/>
        <w:rPr>
          <w:rFonts w:ascii="Times New Roman" w:hAnsi="Times New Roman" w:cs="Times New Roman"/>
          <w:sz w:val="24"/>
          <w:szCs w:val="24"/>
        </w:rPr>
      </w:pPr>
      <w:r w:rsidRPr="00D258AD">
        <w:rPr>
          <w:rFonts w:ascii="Times New Roman" w:hAnsi="Times New Roman" w:cs="Times New Roman"/>
          <w:sz w:val="24"/>
          <w:szCs w:val="24"/>
        </w:rPr>
        <w:t>_______________________ _______________________</w:t>
      </w:r>
    </w:p>
    <w:p w14:paraId="44E81798" w14:textId="32639AFC" w:rsidR="003F0927" w:rsidRPr="00D258AD" w:rsidRDefault="003F0927" w:rsidP="0029647A">
      <w:pPr>
        <w:ind w:left="2127"/>
        <w:rPr>
          <w:rFonts w:ascii="Times New Roman" w:hAnsi="Times New Roman" w:cs="Times New Roman"/>
          <w:sz w:val="24"/>
          <w:szCs w:val="24"/>
        </w:rPr>
      </w:pPr>
      <w:r w:rsidRPr="00D258AD">
        <w:rPr>
          <w:rFonts w:ascii="Times New Roman" w:hAnsi="Times New Roman" w:cs="Times New Roman"/>
          <w:sz w:val="24"/>
          <w:szCs w:val="24"/>
        </w:rPr>
        <w:t>Directeur Général Maire / Secrétaire Trésorier</w:t>
      </w:r>
    </w:p>
    <w:p w14:paraId="2AB1047B" w14:textId="0DFDC4D8" w:rsidR="003F0927" w:rsidRPr="003F0927" w:rsidRDefault="003F0927" w:rsidP="003F0927">
      <w:pPr>
        <w:ind w:left="2127"/>
        <w:rPr>
          <w:rFonts w:ascii="Times New Roman" w:hAnsi="Times New Roman" w:cs="Times New Roman"/>
          <w:sz w:val="20"/>
          <w:szCs w:val="20"/>
        </w:rPr>
      </w:pPr>
      <w:r w:rsidRPr="003F0927">
        <w:rPr>
          <w:rFonts w:ascii="Times New Roman" w:hAnsi="Times New Roman" w:cs="Times New Roman"/>
          <w:sz w:val="20"/>
          <w:szCs w:val="20"/>
        </w:rPr>
        <w:t xml:space="preserve">Je, </w:t>
      </w:r>
      <w:r w:rsidR="00AA6662">
        <w:rPr>
          <w:rFonts w:ascii="Times New Roman" w:hAnsi="Times New Roman" w:cs="Times New Roman"/>
          <w:i/>
          <w:iCs/>
          <w:sz w:val="20"/>
          <w:szCs w:val="20"/>
        </w:rPr>
        <w:t xml:space="preserve">Doris Ranger, </w:t>
      </w:r>
      <w:proofErr w:type="gramStart"/>
      <w:r w:rsidR="00AA6662">
        <w:rPr>
          <w:rFonts w:ascii="Times New Roman" w:hAnsi="Times New Roman" w:cs="Times New Roman"/>
          <w:i/>
          <w:iCs/>
          <w:sz w:val="20"/>
          <w:szCs w:val="20"/>
        </w:rPr>
        <w:t xml:space="preserve">maire </w:t>
      </w:r>
      <w:r w:rsidRPr="003F0927">
        <w:rPr>
          <w:rFonts w:ascii="Times New Roman" w:hAnsi="Times New Roman" w:cs="Times New Roman"/>
          <w:sz w:val="20"/>
          <w:szCs w:val="20"/>
        </w:rPr>
        <w:t>,</w:t>
      </w:r>
      <w:proofErr w:type="gramEnd"/>
      <w:r w:rsidRPr="003F0927">
        <w:rPr>
          <w:rFonts w:ascii="Times New Roman" w:hAnsi="Times New Roman" w:cs="Times New Roman"/>
          <w:sz w:val="20"/>
          <w:szCs w:val="20"/>
        </w:rPr>
        <w:t xml:space="preserve"> atteste que la signature du présent procès-verbal équivaut à la signature par moi de toutes les motions qu'il contient au sens de l'article 142 (2) du Code municipal.</w:t>
      </w:r>
    </w:p>
    <w:p w14:paraId="5B6C7085" w14:textId="77777777" w:rsidR="003F0927" w:rsidRPr="00D258AD" w:rsidRDefault="003F0927" w:rsidP="003F0927">
      <w:pPr>
        <w:ind w:left="2127"/>
        <w:rPr>
          <w:rFonts w:ascii="Times New Roman" w:hAnsi="Times New Roman" w:cs="Times New Roman"/>
          <w:sz w:val="24"/>
          <w:szCs w:val="24"/>
        </w:rPr>
      </w:pPr>
    </w:p>
    <w:sectPr w:rsidR="003F0927" w:rsidRPr="00D258AD" w:rsidSect="00B57F9D">
      <w:pgSz w:w="12242" w:h="20163" w:code="5"/>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B3742"/>
    <w:multiLevelType w:val="hybridMultilevel"/>
    <w:tmpl w:val="863062BC"/>
    <w:lvl w:ilvl="0" w:tplc="1D6C04AC">
      <w:start w:val="1"/>
      <w:numFmt w:val="upperRoman"/>
      <w:lvlText w:val="%1."/>
      <w:lvlJc w:val="left"/>
      <w:pPr>
        <w:ind w:left="2847" w:hanging="720"/>
      </w:pPr>
      <w:rPr>
        <w:rFonts w:hint="default"/>
      </w:rPr>
    </w:lvl>
    <w:lvl w:ilvl="1" w:tplc="10090019" w:tentative="1">
      <w:start w:val="1"/>
      <w:numFmt w:val="lowerLetter"/>
      <w:lvlText w:val="%2."/>
      <w:lvlJc w:val="left"/>
      <w:pPr>
        <w:ind w:left="3207" w:hanging="360"/>
      </w:pPr>
    </w:lvl>
    <w:lvl w:ilvl="2" w:tplc="1009001B" w:tentative="1">
      <w:start w:val="1"/>
      <w:numFmt w:val="lowerRoman"/>
      <w:lvlText w:val="%3."/>
      <w:lvlJc w:val="right"/>
      <w:pPr>
        <w:ind w:left="3927" w:hanging="180"/>
      </w:pPr>
    </w:lvl>
    <w:lvl w:ilvl="3" w:tplc="1009000F" w:tentative="1">
      <w:start w:val="1"/>
      <w:numFmt w:val="decimal"/>
      <w:lvlText w:val="%4."/>
      <w:lvlJc w:val="left"/>
      <w:pPr>
        <w:ind w:left="4647" w:hanging="360"/>
      </w:pPr>
    </w:lvl>
    <w:lvl w:ilvl="4" w:tplc="10090019" w:tentative="1">
      <w:start w:val="1"/>
      <w:numFmt w:val="lowerLetter"/>
      <w:lvlText w:val="%5."/>
      <w:lvlJc w:val="left"/>
      <w:pPr>
        <w:ind w:left="5367" w:hanging="360"/>
      </w:pPr>
    </w:lvl>
    <w:lvl w:ilvl="5" w:tplc="1009001B" w:tentative="1">
      <w:start w:val="1"/>
      <w:numFmt w:val="lowerRoman"/>
      <w:lvlText w:val="%6."/>
      <w:lvlJc w:val="right"/>
      <w:pPr>
        <w:ind w:left="6087" w:hanging="180"/>
      </w:pPr>
    </w:lvl>
    <w:lvl w:ilvl="6" w:tplc="1009000F" w:tentative="1">
      <w:start w:val="1"/>
      <w:numFmt w:val="decimal"/>
      <w:lvlText w:val="%7."/>
      <w:lvlJc w:val="left"/>
      <w:pPr>
        <w:ind w:left="6807" w:hanging="360"/>
      </w:pPr>
    </w:lvl>
    <w:lvl w:ilvl="7" w:tplc="10090019" w:tentative="1">
      <w:start w:val="1"/>
      <w:numFmt w:val="lowerLetter"/>
      <w:lvlText w:val="%8."/>
      <w:lvlJc w:val="left"/>
      <w:pPr>
        <w:ind w:left="7527" w:hanging="360"/>
      </w:pPr>
    </w:lvl>
    <w:lvl w:ilvl="8" w:tplc="1009001B" w:tentative="1">
      <w:start w:val="1"/>
      <w:numFmt w:val="lowerRoman"/>
      <w:lvlText w:val="%9."/>
      <w:lvlJc w:val="right"/>
      <w:pPr>
        <w:ind w:left="8247" w:hanging="180"/>
      </w:pPr>
    </w:lvl>
  </w:abstractNum>
  <w:abstractNum w:abstractNumId="1" w15:restartNumberingAfterBreak="0">
    <w:nsid w:val="04B961D4"/>
    <w:multiLevelType w:val="multilevel"/>
    <w:tmpl w:val="A01E3AE6"/>
    <w:lvl w:ilvl="0">
      <w:start w:val="48"/>
      <w:numFmt w:val="decimalZero"/>
      <w:lvlText w:val="%1"/>
      <w:lvlJc w:val="left"/>
      <w:pPr>
        <w:ind w:left="915" w:hanging="915"/>
      </w:pPr>
      <w:rPr>
        <w:rFonts w:hint="default"/>
      </w:rPr>
    </w:lvl>
    <w:lvl w:ilvl="1">
      <w:start w:val="2024"/>
      <w:numFmt w:val="decimal"/>
      <w:lvlText w:val="%1-%2"/>
      <w:lvlJc w:val="left"/>
      <w:pPr>
        <w:ind w:left="915" w:hanging="915"/>
      </w:pPr>
      <w:rPr>
        <w:rFonts w:hint="default"/>
      </w:rPr>
    </w:lvl>
    <w:lvl w:ilvl="2">
      <w:start w:val="1"/>
      <w:numFmt w:val="decimal"/>
      <w:lvlText w:val="%1-%2.%3"/>
      <w:lvlJc w:val="left"/>
      <w:pPr>
        <w:ind w:left="915" w:hanging="915"/>
      </w:pPr>
      <w:rPr>
        <w:rFonts w:hint="default"/>
      </w:rPr>
    </w:lvl>
    <w:lvl w:ilvl="3">
      <w:start w:val="1"/>
      <w:numFmt w:val="decimal"/>
      <w:lvlText w:val="%1-%2.%3.%4"/>
      <w:lvlJc w:val="left"/>
      <w:pPr>
        <w:ind w:left="915" w:hanging="91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B87D59"/>
    <w:multiLevelType w:val="hybridMultilevel"/>
    <w:tmpl w:val="940E8A00"/>
    <w:lvl w:ilvl="0" w:tplc="BDF88DBA">
      <w:start w:val="1"/>
      <w:numFmt w:val="upperLetter"/>
      <w:lvlText w:val="%1."/>
      <w:lvlJc w:val="left"/>
      <w:pPr>
        <w:ind w:left="2487" w:hanging="360"/>
      </w:pPr>
      <w:rPr>
        <w:rFonts w:hint="default"/>
      </w:rPr>
    </w:lvl>
    <w:lvl w:ilvl="1" w:tplc="10090019" w:tentative="1">
      <w:start w:val="1"/>
      <w:numFmt w:val="lowerLetter"/>
      <w:lvlText w:val="%2."/>
      <w:lvlJc w:val="left"/>
      <w:pPr>
        <w:ind w:left="3207" w:hanging="360"/>
      </w:pPr>
    </w:lvl>
    <w:lvl w:ilvl="2" w:tplc="1009001B" w:tentative="1">
      <w:start w:val="1"/>
      <w:numFmt w:val="lowerRoman"/>
      <w:lvlText w:val="%3."/>
      <w:lvlJc w:val="right"/>
      <w:pPr>
        <w:ind w:left="3927" w:hanging="180"/>
      </w:pPr>
    </w:lvl>
    <w:lvl w:ilvl="3" w:tplc="1009000F" w:tentative="1">
      <w:start w:val="1"/>
      <w:numFmt w:val="decimal"/>
      <w:lvlText w:val="%4."/>
      <w:lvlJc w:val="left"/>
      <w:pPr>
        <w:ind w:left="4647" w:hanging="360"/>
      </w:pPr>
    </w:lvl>
    <w:lvl w:ilvl="4" w:tplc="10090019" w:tentative="1">
      <w:start w:val="1"/>
      <w:numFmt w:val="lowerLetter"/>
      <w:lvlText w:val="%5."/>
      <w:lvlJc w:val="left"/>
      <w:pPr>
        <w:ind w:left="5367" w:hanging="360"/>
      </w:pPr>
    </w:lvl>
    <w:lvl w:ilvl="5" w:tplc="1009001B" w:tentative="1">
      <w:start w:val="1"/>
      <w:numFmt w:val="lowerRoman"/>
      <w:lvlText w:val="%6."/>
      <w:lvlJc w:val="right"/>
      <w:pPr>
        <w:ind w:left="6087" w:hanging="180"/>
      </w:pPr>
    </w:lvl>
    <w:lvl w:ilvl="6" w:tplc="1009000F" w:tentative="1">
      <w:start w:val="1"/>
      <w:numFmt w:val="decimal"/>
      <w:lvlText w:val="%7."/>
      <w:lvlJc w:val="left"/>
      <w:pPr>
        <w:ind w:left="6807" w:hanging="360"/>
      </w:pPr>
    </w:lvl>
    <w:lvl w:ilvl="7" w:tplc="10090019" w:tentative="1">
      <w:start w:val="1"/>
      <w:numFmt w:val="lowerLetter"/>
      <w:lvlText w:val="%8."/>
      <w:lvlJc w:val="left"/>
      <w:pPr>
        <w:ind w:left="7527" w:hanging="360"/>
      </w:pPr>
    </w:lvl>
    <w:lvl w:ilvl="8" w:tplc="1009001B" w:tentative="1">
      <w:start w:val="1"/>
      <w:numFmt w:val="lowerRoman"/>
      <w:lvlText w:val="%9."/>
      <w:lvlJc w:val="right"/>
      <w:pPr>
        <w:ind w:left="8247" w:hanging="180"/>
      </w:pPr>
    </w:lvl>
  </w:abstractNum>
  <w:abstractNum w:abstractNumId="3" w15:restartNumberingAfterBreak="0">
    <w:nsid w:val="19062B08"/>
    <w:multiLevelType w:val="hybridMultilevel"/>
    <w:tmpl w:val="357C3C50"/>
    <w:lvl w:ilvl="0" w:tplc="10090001">
      <w:start w:val="1"/>
      <w:numFmt w:val="bullet"/>
      <w:lvlText w:val=""/>
      <w:lvlJc w:val="left"/>
      <w:pPr>
        <w:ind w:left="2880" w:hanging="360"/>
      </w:pPr>
      <w:rPr>
        <w:rFonts w:ascii="Symbol" w:hAnsi="Symbol"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4" w15:restartNumberingAfterBreak="0">
    <w:nsid w:val="20824C7A"/>
    <w:multiLevelType w:val="hybridMultilevel"/>
    <w:tmpl w:val="AF303A92"/>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5" w15:restartNumberingAfterBreak="0">
    <w:nsid w:val="2FA50DEA"/>
    <w:multiLevelType w:val="multilevel"/>
    <w:tmpl w:val="01E888E2"/>
    <w:lvl w:ilvl="0">
      <w:start w:val="48"/>
      <w:numFmt w:val="decimalZero"/>
      <w:lvlText w:val="%1"/>
      <w:lvlJc w:val="left"/>
      <w:pPr>
        <w:ind w:left="990" w:hanging="990"/>
      </w:pPr>
      <w:rPr>
        <w:rFonts w:hint="default"/>
      </w:rPr>
    </w:lvl>
    <w:lvl w:ilvl="1">
      <w:start w:val="20"/>
      <w:numFmt w:val="decimal"/>
      <w:lvlText w:val="%1-%2"/>
      <w:lvlJc w:val="left"/>
      <w:pPr>
        <w:ind w:left="990" w:hanging="990"/>
      </w:pPr>
      <w:rPr>
        <w:rFonts w:hint="default"/>
      </w:rPr>
    </w:lvl>
    <w:lvl w:ilvl="2">
      <w:start w:val="24"/>
      <w:numFmt w:val="decimal"/>
      <w:lvlText w:val="%1-%2-%3"/>
      <w:lvlJc w:val="left"/>
      <w:pPr>
        <w:ind w:left="990" w:hanging="990"/>
      </w:pPr>
      <w:rPr>
        <w:rFonts w:hint="default"/>
      </w:rPr>
    </w:lvl>
    <w:lvl w:ilvl="3">
      <w:start w:val="1"/>
      <w:numFmt w:val="decimal"/>
      <w:lvlText w:val="%1-%2-%3.%4"/>
      <w:lvlJc w:val="left"/>
      <w:pPr>
        <w:ind w:left="990" w:hanging="99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30801DC"/>
    <w:multiLevelType w:val="hybridMultilevel"/>
    <w:tmpl w:val="0450CD66"/>
    <w:lvl w:ilvl="0" w:tplc="4E324AC6">
      <w:start w:val="1"/>
      <w:numFmt w:val="upperLetter"/>
      <w:lvlText w:val="%1."/>
      <w:lvlJc w:val="left"/>
      <w:pPr>
        <w:ind w:left="2487" w:hanging="360"/>
      </w:pPr>
      <w:rPr>
        <w:rFonts w:hint="default"/>
      </w:rPr>
    </w:lvl>
    <w:lvl w:ilvl="1" w:tplc="0C0C0019" w:tentative="1">
      <w:start w:val="1"/>
      <w:numFmt w:val="lowerLetter"/>
      <w:lvlText w:val="%2."/>
      <w:lvlJc w:val="left"/>
      <w:pPr>
        <w:ind w:left="3207" w:hanging="360"/>
      </w:pPr>
    </w:lvl>
    <w:lvl w:ilvl="2" w:tplc="0C0C001B" w:tentative="1">
      <w:start w:val="1"/>
      <w:numFmt w:val="lowerRoman"/>
      <w:lvlText w:val="%3."/>
      <w:lvlJc w:val="right"/>
      <w:pPr>
        <w:ind w:left="3927" w:hanging="180"/>
      </w:pPr>
    </w:lvl>
    <w:lvl w:ilvl="3" w:tplc="0C0C000F" w:tentative="1">
      <w:start w:val="1"/>
      <w:numFmt w:val="decimal"/>
      <w:lvlText w:val="%4."/>
      <w:lvlJc w:val="left"/>
      <w:pPr>
        <w:ind w:left="4647" w:hanging="360"/>
      </w:pPr>
    </w:lvl>
    <w:lvl w:ilvl="4" w:tplc="0C0C0019" w:tentative="1">
      <w:start w:val="1"/>
      <w:numFmt w:val="lowerLetter"/>
      <w:lvlText w:val="%5."/>
      <w:lvlJc w:val="left"/>
      <w:pPr>
        <w:ind w:left="5367" w:hanging="360"/>
      </w:pPr>
    </w:lvl>
    <w:lvl w:ilvl="5" w:tplc="0C0C001B" w:tentative="1">
      <w:start w:val="1"/>
      <w:numFmt w:val="lowerRoman"/>
      <w:lvlText w:val="%6."/>
      <w:lvlJc w:val="right"/>
      <w:pPr>
        <w:ind w:left="6087" w:hanging="180"/>
      </w:pPr>
    </w:lvl>
    <w:lvl w:ilvl="6" w:tplc="0C0C000F" w:tentative="1">
      <w:start w:val="1"/>
      <w:numFmt w:val="decimal"/>
      <w:lvlText w:val="%7."/>
      <w:lvlJc w:val="left"/>
      <w:pPr>
        <w:ind w:left="6807" w:hanging="360"/>
      </w:pPr>
    </w:lvl>
    <w:lvl w:ilvl="7" w:tplc="0C0C0019" w:tentative="1">
      <w:start w:val="1"/>
      <w:numFmt w:val="lowerLetter"/>
      <w:lvlText w:val="%8."/>
      <w:lvlJc w:val="left"/>
      <w:pPr>
        <w:ind w:left="7527" w:hanging="360"/>
      </w:pPr>
    </w:lvl>
    <w:lvl w:ilvl="8" w:tplc="0C0C001B" w:tentative="1">
      <w:start w:val="1"/>
      <w:numFmt w:val="lowerRoman"/>
      <w:lvlText w:val="%9."/>
      <w:lvlJc w:val="right"/>
      <w:pPr>
        <w:ind w:left="8247" w:hanging="180"/>
      </w:pPr>
    </w:lvl>
  </w:abstractNum>
  <w:abstractNum w:abstractNumId="7" w15:restartNumberingAfterBreak="0">
    <w:nsid w:val="36CE2C62"/>
    <w:multiLevelType w:val="hybridMultilevel"/>
    <w:tmpl w:val="B4E43892"/>
    <w:lvl w:ilvl="0" w:tplc="34A617D6">
      <w:start w:val="1"/>
      <w:numFmt w:val="upperLetter"/>
      <w:lvlText w:val="%1."/>
      <w:lvlJc w:val="left"/>
      <w:pPr>
        <w:ind w:left="2487" w:hanging="360"/>
      </w:pPr>
      <w:rPr>
        <w:rFonts w:hint="default"/>
      </w:rPr>
    </w:lvl>
    <w:lvl w:ilvl="1" w:tplc="10090019" w:tentative="1">
      <w:start w:val="1"/>
      <w:numFmt w:val="lowerLetter"/>
      <w:lvlText w:val="%2."/>
      <w:lvlJc w:val="left"/>
      <w:pPr>
        <w:ind w:left="3207" w:hanging="360"/>
      </w:pPr>
    </w:lvl>
    <w:lvl w:ilvl="2" w:tplc="1009001B" w:tentative="1">
      <w:start w:val="1"/>
      <w:numFmt w:val="lowerRoman"/>
      <w:lvlText w:val="%3."/>
      <w:lvlJc w:val="right"/>
      <w:pPr>
        <w:ind w:left="3927" w:hanging="180"/>
      </w:pPr>
    </w:lvl>
    <w:lvl w:ilvl="3" w:tplc="1009000F" w:tentative="1">
      <w:start w:val="1"/>
      <w:numFmt w:val="decimal"/>
      <w:lvlText w:val="%4."/>
      <w:lvlJc w:val="left"/>
      <w:pPr>
        <w:ind w:left="4647" w:hanging="360"/>
      </w:pPr>
    </w:lvl>
    <w:lvl w:ilvl="4" w:tplc="10090019" w:tentative="1">
      <w:start w:val="1"/>
      <w:numFmt w:val="lowerLetter"/>
      <w:lvlText w:val="%5."/>
      <w:lvlJc w:val="left"/>
      <w:pPr>
        <w:ind w:left="5367" w:hanging="360"/>
      </w:pPr>
    </w:lvl>
    <w:lvl w:ilvl="5" w:tplc="1009001B" w:tentative="1">
      <w:start w:val="1"/>
      <w:numFmt w:val="lowerRoman"/>
      <w:lvlText w:val="%6."/>
      <w:lvlJc w:val="right"/>
      <w:pPr>
        <w:ind w:left="6087" w:hanging="180"/>
      </w:pPr>
    </w:lvl>
    <w:lvl w:ilvl="6" w:tplc="1009000F" w:tentative="1">
      <w:start w:val="1"/>
      <w:numFmt w:val="decimal"/>
      <w:lvlText w:val="%7."/>
      <w:lvlJc w:val="left"/>
      <w:pPr>
        <w:ind w:left="6807" w:hanging="360"/>
      </w:pPr>
    </w:lvl>
    <w:lvl w:ilvl="7" w:tplc="10090019" w:tentative="1">
      <w:start w:val="1"/>
      <w:numFmt w:val="lowerLetter"/>
      <w:lvlText w:val="%8."/>
      <w:lvlJc w:val="left"/>
      <w:pPr>
        <w:ind w:left="7527" w:hanging="360"/>
      </w:pPr>
    </w:lvl>
    <w:lvl w:ilvl="8" w:tplc="1009001B" w:tentative="1">
      <w:start w:val="1"/>
      <w:numFmt w:val="lowerRoman"/>
      <w:lvlText w:val="%9."/>
      <w:lvlJc w:val="right"/>
      <w:pPr>
        <w:ind w:left="8247" w:hanging="180"/>
      </w:pPr>
    </w:lvl>
  </w:abstractNum>
  <w:abstractNum w:abstractNumId="8" w15:restartNumberingAfterBreak="0">
    <w:nsid w:val="386A7543"/>
    <w:multiLevelType w:val="hybridMultilevel"/>
    <w:tmpl w:val="D85864F0"/>
    <w:lvl w:ilvl="0" w:tplc="36C0AC62">
      <w:start w:val="1"/>
      <w:numFmt w:val="decimal"/>
      <w:lvlText w:val="%1."/>
      <w:lvlJc w:val="left"/>
      <w:pPr>
        <w:ind w:left="2487" w:hanging="360"/>
      </w:pPr>
      <w:rPr>
        <w:rFonts w:hint="default"/>
      </w:rPr>
    </w:lvl>
    <w:lvl w:ilvl="1" w:tplc="0C0C0019">
      <w:start w:val="1"/>
      <w:numFmt w:val="lowerLetter"/>
      <w:lvlText w:val="%2."/>
      <w:lvlJc w:val="left"/>
      <w:pPr>
        <w:ind w:left="3207" w:hanging="360"/>
      </w:pPr>
    </w:lvl>
    <w:lvl w:ilvl="2" w:tplc="0C0C001B" w:tentative="1">
      <w:start w:val="1"/>
      <w:numFmt w:val="lowerRoman"/>
      <w:lvlText w:val="%3."/>
      <w:lvlJc w:val="right"/>
      <w:pPr>
        <w:ind w:left="3927" w:hanging="180"/>
      </w:pPr>
    </w:lvl>
    <w:lvl w:ilvl="3" w:tplc="0C0C000F" w:tentative="1">
      <w:start w:val="1"/>
      <w:numFmt w:val="decimal"/>
      <w:lvlText w:val="%4."/>
      <w:lvlJc w:val="left"/>
      <w:pPr>
        <w:ind w:left="4647" w:hanging="360"/>
      </w:pPr>
    </w:lvl>
    <w:lvl w:ilvl="4" w:tplc="0C0C0019" w:tentative="1">
      <w:start w:val="1"/>
      <w:numFmt w:val="lowerLetter"/>
      <w:lvlText w:val="%5."/>
      <w:lvlJc w:val="left"/>
      <w:pPr>
        <w:ind w:left="5367" w:hanging="360"/>
      </w:pPr>
    </w:lvl>
    <w:lvl w:ilvl="5" w:tplc="0C0C001B" w:tentative="1">
      <w:start w:val="1"/>
      <w:numFmt w:val="lowerRoman"/>
      <w:lvlText w:val="%6."/>
      <w:lvlJc w:val="right"/>
      <w:pPr>
        <w:ind w:left="6087" w:hanging="180"/>
      </w:pPr>
    </w:lvl>
    <w:lvl w:ilvl="6" w:tplc="0C0C000F" w:tentative="1">
      <w:start w:val="1"/>
      <w:numFmt w:val="decimal"/>
      <w:lvlText w:val="%7."/>
      <w:lvlJc w:val="left"/>
      <w:pPr>
        <w:ind w:left="6807" w:hanging="360"/>
      </w:pPr>
    </w:lvl>
    <w:lvl w:ilvl="7" w:tplc="0C0C0019" w:tentative="1">
      <w:start w:val="1"/>
      <w:numFmt w:val="lowerLetter"/>
      <w:lvlText w:val="%8."/>
      <w:lvlJc w:val="left"/>
      <w:pPr>
        <w:ind w:left="7527" w:hanging="360"/>
      </w:pPr>
    </w:lvl>
    <w:lvl w:ilvl="8" w:tplc="0C0C001B" w:tentative="1">
      <w:start w:val="1"/>
      <w:numFmt w:val="lowerRoman"/>
      <w:lvlText w:val="%9."/>
      <w:lvlJc w:val="right"/>
      <w:pPr>
        <w:ind w:left="8247" w:hanging="180"/>
      </w:pPr>
    </w:lvl>
  </w:abstractNum>
  <w:abstractNum w:abstractNumId="9" w15:restartNumberingAfterBreak="0">
    <w:nsid w:val="3FF67317"/>
    <w:multiLevelType w:val="hybridMultilevel"/>
    <w:tmpl w:val="E534AD32"/>
    <w:lvl w:ilvl="0" w:tplc="19CE3454">
      <w:start w:val="1"/>
      <w:numFmt w:val="upperRoman"/>
      <w:lvlText w:val="%1."/>
      <w:lvlJc w:val="left"/>
      <w:pPr>
        <w:ind w:left="2880" w:hanging="72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0" w15:restartNumberingAfterBreak="0">
    <w:nsid w:val="408164A6"/>
    <w:multiLevelType w:val="hybridMultilevel"/>
    <w:tmpl w:val="7BD0793C"/>
    <w:lvl w:ilvl="0" w:tplc="10090015">
      <w:start w:val="9"/>
      <w:numFmt w:val="upp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1" w15:restartNumberingAfterBreak="0">
    <w:nsid w:val="46DA6A7E"/>
    <w:multiLevelType w:val="hybridMultilevel"/>
    <w:tmpl w:val="E89EAA7A"/>
    <w:lvl w:ilvl="0" w:tplc="91584380">
      <w:start w:val="1"/>
      <w:numFmt w:val="upperLetter"/>
      <w:lvlText w:val="%1."/>
      <w:lvlJc w:val="left"/>
      <w:pPr>
        <w:ind w:left="2487" w:hanging="360"/>
      </w:pPr>
      <w:rPr>
        <w:rFonts w:hint="default"/>
      </w:rPr>
    </w:lvl>
    <w:lvl w:ilvl="1" w:tplc="10090019" w:tentative="1">
      <w:start w:val="1"/>
      <w:numFmt w:val="lowerLetter"/>
      <w:lvlText w:val="%2."/>
      <w:lvlJc w:val="left"/>
      <w:pPr>
        <w:ind w:left="3207" w:hanging="360"/>
      </w:pPr>
    </w:lvl>
    <w:lvl w:ilvl="2" w:tplc="1009001B" w:tentative="1">
      <w:start w:val="1"/>
      <w:numFmt w:val="lowerRoman"/>
      <w:lvlText w:val="%3."/>
      <w:lvlJc w:val="right"/>
      <w:pPr>
        <w:ind w:left="3927" w:hanging="180"/>
      </w:pPr>
    </w:lvl>
    <w:lvl w:ilvl="3" w:tplc="1009000F" w:tentative="1">
      <w:start w:val="1"/>
      <w:numFmt w:val="decimal"/>
      <w:lvlText w:val="%4."/>
      <w:lvlJc w:val="left"/>
      <w:pPr>
        <w:ind w:left="4647" w:hanging="360"/>
      </w:pPr>
    </w:lvl>
    <w:lvl w:ilvl="4" w:tplc="10090019" w:tentative="1">
      <w:start w:val="1"/>
      <w:numFmt w:val="lowerLetter"/>
      <w:lvlText w:val="%5."/>
      <w:lvlJc w:val="left"/>
      <w:pPr>
        <w:ind w:left="5367" w:hanging="360"/>
      </w:pPr>
    </w:lvl>
    <w:lvl w:ilvl="5" w:tplc="1009001B" w:tentative="1">
      <w:start w:val="1"/>
      <w:numFmt w:val="lowerRoman"/>
      <w:lvlText w:val="%6."/>
      <w:lvlJc w:val="right"/>
      <w:pPr>
        <w:ind w:left="6087" w:hanging="180"/>
      </w:pPr>
    </w:lvl>
    <w:lvl w:ilvl="6" w:tplc="1009000F" w:tentative="1">
      <w:start w:val="1"/>
      <w:numFmt w:val="decimal"/>
      <w:lvlText w:val="%7."/>
      <w:lvlJc w:val="left"/>
      <w:pPr>
        <w:ind w:left="6807" w:hanging="360"/>
      </w:pPr>
    </w:lvl>
    <w:lvl w:ilvl="7" w:tplc="10090019" w:tentative="1">
      <w:start w:val="1"/>
      <w:numFmt w:val="lowerLetter"/>
      <w:lvlText w:val="%8."/>
      <w:lvlJc w:val="left"/>
      <w:pPr>
        <w:ind w:left="7527" w:hanging="360"/>
      </w:pPr>
    </w:lvl>
    <w:lvl w:ilvl="8" w:tplc="1009001B" w:tentative="1">
      <w:start w:val="1"/>
      <w:numFmt w:val="lowerRoman"/>
      <w:lvlText w:val="%9."/>
      <w:lvlJc w:val="right"/>
      <w:pPr>
        <w:ind w:left="8247" w:hanging="180"/>
      </w:pPr>
    </w:lvl>
  </w:abstractNum>
  <w:abstractNum w:abstractNumId="12" w15:restartNumberingAfterBreak="0">
    <w:nsid w:val="47862099"/>
    <w:multiLevelType w:val="hybridMultilevel"/>
    <w:tmpl w:val="33FCD20A"/>
    <w:lvl w:ilvl="0" w:tplc="13CCF234">
      <w:start w:val="1"/>
      <w:numFmt w:val="upperRoman"/>
      <w:lvlText w:val="%1."/>
      <w:lvlJc w:val="left"/>
      <w:pPr>
        <w:ind w:left="2847" w:hanging="720"/>
      </w:pPr>
      <w:rPr>
        <w:rFonts w:hint="default"/>
      </w:rPr>
    </w:lvl>
    <w:lvl w:ilvl="1" w:tplc="10090019" w:tentative="1">
      <w:start w:val="1"/>
      <w:numFmt w:val="lowerLetter"/>
      <w:lvlText w:val="%2."/>
      <w:lvlJc w:val="left"/>
      <w:pPr>
        <w:ind w:left="3207" w:hanging="360"/>
      </w:pPr>
    </w:lvl>
    <w:lvl w:ilvl="2" w:tplc="1009001B" w:tentative="1">
      <w:start w:val="1"/>
      <w:numFmt w:val="lowerRoman"/>
      <w:lvlText w:val="%3."/>
      <w:lvlJc w:val="right"/>
      <w:pPr>
        <w:ind w:left="3927" w:hanging="180"/>
      </w:pPr>
    </w:lvl>
    <w:lvl w:ilvl="3" w:tplc="1009000F" w:tentative="1">
      <w:start w:val="1"/>
      <w:numFmt w:val="decimal"/>
      <w:lvlText w:val="%4."/>
      <w:lvlJc w:val="left"/>
      <w:pPr>
        <w:ind w:left="4647" w:hanging="360"/>
      </w:pPr>
    </w:lvl>
    <w:lvl w:ilvl="4" w:tplc="10090019" w:tentative="1">
      <w:start w:val="1"/>
      <w:numFmt w:val="lowerLetter"/>
      <w:lvlText w:val="%5."/>
      <w:lvlJc w:val="left"/>
      <w:pPr>
        <w:ind w:left="5367" w:hanging="360"/>
      </w:pPr>
    </w:lvl>
    <w:lvl w:ilvl="5" w:tplc="1009001B" w:tentative="1">
      <w:start w:val="1"/>
      <w:numFmt w:val="lowerRoman"/>
      <w:lvlText w:val="%6."/>
      <w:lvlJc w:val="right"/>
      <w:pPr>
        <w:ind w:left="6087" w:hanging="180"/>
      </w:pPr>
    </w:lvl>
    <w:lvl w:ilvl="6" w:tplc="1009000F" w:tentative="1">
      <w:start w:val="1"/>
      <w:numFmt w:val="decimal"/>
      <w:lvlText w:val="%7."/>
      <w:lvlJc w:val="left"/>
      <w:pPr>
        <w:ind w:left="6807" w:hanging="360"/>
      </w:pPr>
    </w:lvl>
    <w:lvl w:ilvl="7" w:tplc="10090019" w:tentative="1">
      <w:start w:val="1"/>
      <w:numFmt w:val="lowerLetter"/>
      <w:lvlText w:val="%8."/>
      <w:lvlJc w:val="left"/>
      <w:pPr>
        <w:ind w:left="7527" w:hanging="360"/>
      </w:pPr>
    </w:lvl>
    <w:lvl w:ilvl="8" w:tplc="1009001B" w:tentative="1">
      <w:start w:val="1"/>
      <w:numFmt w:val="lowerRoman"/>
      <w:lvlText w:val="%9."/>
      <w:lvlJc w:val="right"/>
      <w:pPr>
        <w:ind w:left="8247" w:hanging="180"/>
      </w:pPr>
    </w:lvl>
  </w:abstractNum>
  <w:abstractNum w:abstractNumId="13" w15:restartNumberingAfterBreak="0">
    <w:nsid w:val="4C686E5E"/>
    <w:multiLevelType w:val="hybridMultilevel"/>
    <w:tmpl w:val="7926285E"/>
    <w:lvl w:ilvl="0" w:tplc="1C322BF4">
      <w:start w:val="1"/>
      <w:numFmt w:val="upperLetter"/>
      <w:lvlText w:val="%1."/>
      <w:lvlJc w:val="left"/>
      <w:pPr>
        <w:ind w:left="2487" w:hanging="360"/>
      </w:pPr>
      <w:rPr>
        <w:rFonts w:hint="default"/>
      </w:rPr>
    </w:lvl>
    <w:lvl w:ilvl="1" w:tplc="10090019" w:tentative="1">
      <w:start w:val="1"/>
      <w:numFmt w:val="lowerLetter"/>
      <w:lvlText w:val="%2."/>
      <w:lvlJc w:val="left"/>
      <w:pPr>
        <w:ind w:left="3207" w:hanging="360"/>
      </w:pPr>
    </w:lvl>
    <w:lvl w:ilvl="2" w:tplc="1009001B" w:tentative="1">
      <w:start w:val="1"/>
      <w:numFmt w:val="lowerRoman"/>
      <w:lvlText w:val="%3."/>
      <w:lvlJc w:val="right"/>
      <w:pPr>
        <w:ind w:left="3927" w:hanging="180"/>
      </w:pPr>
    </w:lvl>
    <w:lvl w:ilvl="3" w:tplc="1009000F" w:tentative="1">
      <w:start w:val="1"/>
      <w:numFmt w:val="decimal"/>
      <w:lvlText w:val="%4."/>
      <w:lvlJc w:val="left"/>
      <w:pPr>
        <w:ind w:left="4647" w:hanging="360"/>
      </w:pPr>
    </w:lvl>
    <w:lvl w:ilvl="4" w:tplc="10090019" w:tentative="1">
      <w:start w:val="1"/>
      <w:numFmt w:val="lowerLetter"/>
      <w:lvlText w:val="%5."/>
      <w:lvlJc w:val="left"/>
      <w:pPr>
        <w:ind w:left="5367" w:hanging="360"/>
      </w:pPr>
    </w:lvl>
    <w:lvl w:ilvl="5" w:tplc="1009001B" w:tentative="1">
      <w:start w:val="1"/>
      <w:numFmt w:val="lowerRoman"/>
      <w:lvlText w:val="%6."/>
      <w:lvlJc w:val="right"/>
      <w:pPr>
        <w:ind w:left="6087" w:hanging="180"/>
      </w:pPr>
    </w:lvl>
    <w:lvl w:ilvl="6" w:tplc="1009000F" w:tentative="1">
      <w:start w:val="1"/>
      <w:numFmt w:val="decimal"/>
      <w:lvlText w:val="%7."/>
      <w:lvlJc w:val="left"/>
      <w:pPr>
        <w:ind w:left="6807" w:hanging="360"/>
      </w:pPr>
    </w:lvl>
    <w:lvl w:ilvl="7" w:tplc="10090019" w:tentative="1">
      <w:start w:val="1"/>
      <w:numFmt w:val="lowerLetter"/>
      <w:lvlText w:val="%8."/>
      <w:lvlJc w:val="left"/>
      <w:pPr>
        <w:ind w:left="7527" w:hanging="360"/>
      </w:pPr>
    </w:lvl>
    <w:lvl w:ilvl="8" w:tplc="1009001B" w:tentative="1">
      <w:start w:val="1"/>
      <w:numFmt w:val="lowerRoman"/>
      <w:lvlText w:val="%9."/>
      <w:lvlJc w:val="right"/>
      <w:pPr>
        <w:ind w:left="8247" w:hanging="180"/>
      </w:pPr>
    </w:lvl>
  </w:abstractNum>
  <w:abstractNum w:abstractNumId="14" w15:restartNumberingAfterBreak="0">
    <w:nsid w:val="518518FE"/>
    <w:multiLevelType w:val="hybridMultilevel"/>
    <w:tmpl w:val="CD90AACC"/>
    <w:lvl w:ilvl="0" w:tplc="EA3A54F0">
      <w:start w:val="1"/>
      <w:numFmt w:val="upperRoman"/>
      <w:lvlText w:val="%1."/>
      <w:lvlJc w:val="left"/>
      <w:pPr>
        <w:ind w:left="2160" w:hanging="72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5" w15:restartNumberingAfterBreak="0">
    <w:nsid w:val="54AF16A9"/>
    <w:multiLevelType w:val="hybridMultilevel"/>
    <w:tmpl w:val="C304F976"/>
    <w:lvl w:ilvl="0" w:tplc="020C070C">
      <w:start w:val="1"/>
      <w:numFmt w:val="upperLetter"/>
      <w:lvlText w:val="%1."/>
      <w:lvlJc w:val="left"/>
      <w:pPr>
        <w:ind w:left="2487" w:hanging="360"/>
      </w:pPr>
      <w:rPr>
        <w:rFonts w:hint="default"/>
      </w:rPr>
    </w:lvl>
    <w:lvl w:ilvl="1" w:tplc="10090019" w:tentative="1">
      <w:start w:val="1"/>
      <w:numFmt w:val="lowerLetter"/>
      <w:lvlText w:val="%2."/>
      <w:lvlJc w:val="left"/>
      <w:pPr>
        <w:ind w:left="3207" w:hanging="360"/>
      </w:pPr>
    </w:lvl>
    <w:lvl w:ilvl="2" w:tplc="1009001B" w:tentative="1">
      <w:start w:val="1"/>
      <w:numFmt w:val="lowerRoman"/>
      <w:lvlText w:val="%3."/>
      <w:lvlJc w:val="right"/>
      <w:pPr>
        <w:ind w:left="3927" w:hanging="180"/>
      </w:pPr>
    </w:lvl>
    <w:lvl w:ilvl="3" w:tplc="1009000F" w:tentative="1">
      <w:start w:val="1"/>
      <w:numFmt w:val="decimal"/>
      <w:lvlText w:val="%4."/>
      <w:lvlJc w:val="left"/>
      <w:pPr>
        <w:ind w:left="4647" w:hanging="360"/>
      </w:pPr>
    </w:lvl>
    <w:lvl w:ilvl="4" w:tplc="10090019" w:tentative="1">
      <w:start w:val="1"/>
      <w:numFmt w:val="lowerLetter"/>
      <w:lvlText w:val="%5."/>
      <w:lvlJc w:val="left"/>
      <w:pPr>
        <w:ind w:left="5367" w:hanging="360"/>
      </w:pPr>
    </w:lvl>
    <w:lvl w:ilvl="5" w:tplc="1009001B" w:tentative="1">
      <w:start w:val="1"/>
      <w:numFmt w:val="lowerRoman"/>
      <w:lvlText w:val="%6."/>
      <w:lvlJc w:val="right"/>
      <w:pPr>
        <w:ind w:left="6087" w:hanging="180"/>
      </w:pPr>
    </w:lvl>
    <w:lvl w:ilvl="6" w:tplc="1009000F" w:tentative="1">
      <w:start w:val="1"/>
      <w:numFmt w:val="decimal"/>
      <w:lvlText w:val="%7."/>
      <w:lvlJc w:val="left"/>
      <w:pPr>
        <w:ind w:left="6807" w:hanging="360"/>
      </w:pPr>
    </w:lvl>
    <w:lvl w:ilvl="7" w:tplc="10090019" w:tentative="1">
      <w:start w:val="1"/>
      <w:numFmt w:val="lowerLetter"/>
      <w:lvlText w:val="%8."/>
      <w:lvlJc w:val="left"/>
      <w:pPr>
        <w:ind w:left="7527" w:hanging="360"/>
      </w:pPr>
    </w:lvl>
    <w:lvl w:ilvl="8" w:tplc="1009001B" w:tentative="1">
      <w:start w:val="1"/>
      <w:numFmt w:val="lowerRoman"/>
      <w:lvlText w:val="%9."/>
      <w:lvlJc w:val="right"/>
      <w:pPr>
        <w:ind w:left="8247" w:hanging="180"/>
      </w:pPr>
    </w:lvl>
  </w:abstractNum>
  <w:abstractNum w:abstractNumId="16" w15:restartNumberingAfterBreak="0">
    <w:nsid w:val="59334256"/>
    <w:multiLevelType w:val="hybridMultilevel"/>
    <w:tmpl w:val="CFFEC1F0"/>
    <w:lvl w:ilvl="0" w:tplc="B44EA4EC">
      <w:start w:val="9"/>
      <w:numFmt w:val="upperLetter"/>
      <w:lvlText w:val="%1."/>
      <w:lvlJc w:val="left"/>
      <w:pPr>
        <w:ind w:left="2520" w:hanging="36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7" w15:restartNumberingAfterBreak="0">
    <w:nsid w:val="5A0A6F1E"/>
    <w:multiLevelType w:val="hybridMultilevel"/>
    <w:tmpl w:val="620A94E4"/>
    <w:lvl w:ilvl="0" w:tplc="10090001">
      <w:start w:val="1"/>
      <w:numFmt w:val="bullet"/>
      <w:lvlText w:val=""/>
      <w:lvlJc w:val="left"/>
      <w:pPr>
        <w:ind w:left="2880" w:hanging="360"/>
      </w:pPr>
      <w:rPr>
        <w:rFonts w:ascii="Symbol" w:hAnsi="Symbol"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18" w15:restartNumberingAfterBreak="0">
    <w:nsid w:val="60EF0F07"/>
    <w:multiLevelType w:val="hybridMultilevel"/>
    <w:tmpl w:val="1B5E567C"/>
    <w:lvl w:ilvl="0" w:tplc="3CEEDC5A">
      <w:start w:val="1"/>
      <w:numFmt w:val="upperLetter"/>
      <w:lvlText w:val="%1."/>
      <w:lvlJc w:val="left"/>
      <w:pPr>
        <w:ind w:left="2487" w:hanging="360"/>
      </w:pPr>
      <w:rPr>
        <w:rFonts w:hint="default"/>
      </w:rPr>
    </w:lvl>
    <w:lvl w:ilvl="1" w:tplc="10090019" w:tentative="1">
      <w:start w:val="1"/>
      <w:numFmt w:val="lowerLetter"/>
      <w:lvlText w:val="%2."/>
      <w:lvlJc w:val="left"/>
      <w:pPr>
        <w:ind w:left="3207" w:hanging="360"/>
      </w:pPr>
    </w:lvl>
    <w:lvl w:ilvl="2" w:tplc="1009001B" w:tentative="1">
      <w:start w:val="1"/>
      <w:numFmt w:val="lowerRoman"/>
      <w:lvlText w:val="%3."/>
      <w:lvlJc w:val="right"/>
      <w:pPr>
        <w:ind w:left="3927" w:hanging="180"/>
      </w:pPr>
    </w:lvl>
    <w:lvl w:ilvl="3" w:tplc="1009000F" w:tentative="1">
      <w:start w:val="1"/>
      <w:numFmt w:val="decimal"/>
      <w:lvlText w:val="%4."/>
      <w:lvlJc w:val="left"/>
      <w:pPr>
        <w:ind w:left="4647" w:hanging="360"/>
      </w:pPr>
    </w:lvl>
    <w:lvl w:ilvl="4" w:tplc="10090019" w:tentative="1">
      <w:start w:val="1"/>
      <w:numFmt w:val="lowerLetter"/>
      <w:lvlText w:val="%5."/>
      <w:lvlJc w:val="left"/>
      <w:pPr>
        <w:ind w:left="5367" w:hanging="360"/>
      </w:pPr>
    </w:lvl>
    <w:lvl w:ilvl="5" w:tplc="1009001B" w:tentative="1">
      <w:start w:val="1"/>
      <w:numFmt w:val="lowerRoman"/>
      <w:lvlText w:val="%6."/>
      <w:lvlJc w:val="right"/>
      <w:pPr>
        <w:ind w:left="6087" w:hanging="180"/>
      </w:pPr>
    </w:lvl>
    <w:lvl w:ilvl="6" w:tplc="1009000F" w:tentative="1">
      <w:start w:val="1"/>
      <w:numFmt w:val="decimal"/>
      <w:lvlText w:val="%7."/>
      <w:lvlJc w:val="left"/>
      <w:pPr>
        <w:ind w:left="6807" w:hanging="360"/>
      </w:pPr>
    </w:lvl>
    <w:lvl w:ilvl="7" w:tplc="10090019" w:tentative="1">
      <w:start w:val="1"/>
      <w:numFmt w:val="lowerLetter"/>
      <w:lvlText w:val="%8."/>
      <w:lvlJc w:val="left"/>
      <w:pPr>
        <w:ind w:left="7527" w:hanging="360"/>
      </w:pPr>
    </w:lvl>
    <w:lvl w:ilvl="8" w:tplc="1009001B" w:tentative="1">
      <w:start w:val="1"/>
      <w:numFmt w:val="lowerRoman"/>
      <w:lvlText w:val="%9."/>
      <w:lvlJc w:val="right"/>
      <w:pPr>
        <w:ind w:left="8247" w:hanging="180"/>
      </w:pPr>
    </w:lvl>
  </w:abstractNum>
  <w:abstractNum w:abstractNumId="19" w15:restartNumberingAfterBreak="0">
    <w:nsid w:val="62E36357"/>
    <w:multiLevelType w:val="hybridMultilevel"/>
    <w:tmpl w:val="9F564566"/>
    <w:lvl w:ilvl="0" w:tplc="0D364E3A">
      <w:start w:val="1"/>
      <w:numFmt w:val="upperLetter"/>
      <w:lvlText w:val="%1."/>
      <w:lvlJc w:val="left"/>
      <w:pPr>
        <w:ind w:left="2487" w:hanging="360"/>
      </w:pPr>
      <w:rPr>
        <w:rFonts w:hint="default"/>
      </w:rPr>
    </w:lvl>
    <w:lvl w:ilvl="1" w:tplc="10090019" w:tentative="1">
      <w:start w:val="1"/>
      <w:numFmt w:val="lowerLetter"/>
      <w:lvlText w:val="%2."/>
      <w:lvlJc w:val="left"/>
      <w:pPr>
        <w:ind w:left="3207" w:hanging="360"/>
      </w:pPr>
    </w:lvl>
    <w:lvl w:ilvl="2" w:tplc="1009001B" w:tentative="1">
      <w:start w:val="1"/>
      <w:numFmt w:val="lowerRoman"/>
      <w:lvlText w:val="%3."/>
      <w:lvlJc w:val="right"/>
      <w:pPr>
        <w:ind w:left="3927" w:hanging="180"/>
      </w:pPr>
    </w:lvl>
    <w:lvl w:ilvl="3" w:tplc="1009000F" w:tentative="1">
      <w:start w:val="1"/>
      <w:numFmt w:val="decimal"/>
      <w:lvlText w:val="%4."/>
      <w:lvlJc w:val="left"/>
      <w:pPr>
        <w:ind w:left="4647" w:hanging="360"/>
      </w:pPr>
    </w:lvl>
    <w:lvl w:ilvl="4" w:tplc="10090019" w:tentative="1">
      <w:start w:val="1"/>
      <w:numFmt w:val="lowerLetter"/>
      <w:lvlText w:val="%5."/>
      <w:lvlJc w:val="left"/>
      <w:pPr>
        <w:ind w:left="5367" w:hanging="360"/>
      </w:pPr>
    </w:lvl>
    <w:lvl w:ilvl="5" w:tplc="1009001B" w:tentative="1">
      <w:start w:val="1"/>
      <w:numFmt w:val="lowerRoman"/>
      <w:lvlText w:val="%6."/>
      <w:lvlJc w:val="right"/>
      <w:pPr>
        <w:ind w:left="6087" w:hanging="180"/>
      </w:pPr>
    </w:lvl>
    <w:lvl w:ilvl="6" w:tplc="1009000F" w:tentative="1">
      <w:start w:val="1"/>
      <w:numFmt w:val="decimal"/>
      <w:lvlText w:val="%7."/>
      <w:lvlJc w:val="left"/>
      <w:pPr>
        <w:ind w:left="6807" w:hanging="360"/>
      </w:pPr>
    </w:lvl>
    <w:lvl w:ilvl="7" w:tplc="10090019" w:tentative="1">
      <w:start w:val="1"/>
      <w:numFmt w:val="lowerLetter"/>
      <w:lvlText w:val="%8."/>
      <w:lvlJc w:val="left"/>
      <w:pPr>
        <w:ind w:left="7527" w:hanging="360"/>
      </w:pPr>
    </w:lvl>
    <w:lvl w:ilvl="8" w:tplc="1009001B" w:tentative="1">
      <w:start w:val="1"/>
      <w:numFmt w:val="lowerRoman"/>
      <w:lvlText w:val="%9."/>
      <w:lvlJc w:val="right"/>
      <w:pPr>
        <w:ind w:left="8247" w:hanging="180"/>
      </w:pPr>
    </w:lvl>
  </w:abstractNum>
  <w:abstractNum w:abstractNumId="20" w15:restartNumberingAfterBreak="0">
    <w:nsid w:val="6A905B97"/>
    <w:multiLevelType w:val="hybridMultilevel"/>
    <w:tmpl w:val="E4C4B506"/>
    <w:lvl w:ilvl="0" w:tplc="1BE8D8E8">
      <w:start w:val="1"/>
      <w:numFmt w:val="upperLetter"/>
      <w:lvlText w:val="%1."/>
      <w:lvlJc w:val="left"/>
      <w:pPr>
        <w:ind w:left="2487" w:hanging="360"/>
      </w:pPr>
      <w:rPr>
        <w:rFonts w:hint="default"/>
      </w:rPr>
    </w:lvl>
    <w:lvl w:ilvl="1" w:tplc="10090019" w:tentative="1">
      <w:start w:val="1"/>
      <w:numFmt w:val="lowerLetter"/>
      <w:lvlText w:val="%2."/>
      <w:lvlJc w:val="left"/>
      <w:pPr>
        <w:ind w:left="3207" w:hanging="360"/>
      </w:pPr>
    </w:lvl>
    <w:lvl w:ilvl="2" w:tplc="1009001B" w:tentative="1">
      <w:start w:val="1"/>
      <w:numFmt w:val="lowerRoman"/>
      <w:lvlText w:val="%3."/>
      <w:lvlJc w:val="right"/>
      <w:pPr>
        <w:ind w:left="3927" w:hanging="180"/>
      </w:pPr>
    </w:lvl>
    <w:lvl w:ilvl="3" w:tplc="1009000F" w:tentative="1">
      <w:start w:val="1"/>
      <w:numFmt w:val="decimal"/>
      <w:lvlText w:val="%4."/>
      <w:lvlJc w:val="left"/>
      <w:pPr>
        <w:ind w:left="4647" w:hanging="360"/>
      </w:pPr>
    </w:lvl>
    <w:lvl w:ilvl="4" w:tplc="10090019" w:tentative="1">
      <w:start w:val="1"/>
      <w:numFmt w:val="lowerLetter"/>
      <w:lvlText w:val="%5."/>
      <w:lvlJc w:val="left"/>
      <w:pPr>
        <w:ind w:left="5367" w:hanging="360"/>
      </w:pPr>
    </w:lvl>
    <w:lvl w:ilvl="5" w:tplc="1009001B" w:tentative="1">
      <w:start w:val="1"/>
      <w:numFmt w:val="lowerRoman"/>
      <w:lvlText w:val="%6."/>
      <w:lvlJc w:val="right"/>
      <w:pPr>
        <w:ind w:left="6087" w:hanging="180"/>
      </w:pPr>
    </w:lvl>
    <w:lvl w:ilvl="6" w:tplc="1009000F" w:tentative="1">
      <w:start w:val="1"/>
      <w:numFmt w:val="decimal"/>
      <w:lvlText w:val="%7."/>
      <w:lvlJc w:val="left"/>
      <w:pPr>
        <w:ind w:left="6807" w:hanging="360"/>
      </w:pPr>
    </w:lvl>
    <w:lvl w:ilvl="7" w:tplc="10090019" w:tentative="1">
      <w:start w:val="1"/>
      <w:numFmt w:val="lowerLetter"/>
      <w:lvlText w:val="%8."/>
      <w:lvlJc w:val="left"/>
      <w:pPr>
        <w:ind w:left="7527" w:hanging="360"/>
      </w:pPr>
    </w:lvl>
    <w:lvl w:ilvl="8" w:tplc="1009001B" w:tentative="1">
      <w:start w:val="1"/>
      <w:numFmt w:val="lowerRoman"/>
      <w:lvlText w:val="%9."/>
      <w:lvlJc w:val="right"/>
      <w:pPr>
        <w:ind w:left="8247" w:hanging="180"/>
      </w:pPr>
    </w:lvl>
  </w:abstractNum>
  <w:abstractNum w:abstractNumId="21" w15:restartNumberingAfterBreak="0">
    <w:nsid w:val="6E8712AC"/>
    <w:multiLevelType w:val="hybridMultilevel"/>
    <w:tmpl w:val="4296D6CE"/>
    <w:lvl w:ilvl="0" w:tplc="8F48538A">
      <w:start w:val="1"/>
      <w:numFmt w:val="upperLetter"/>
      <w:lvlText w:val="%1."/>
      <w:lvlJc w:val="left"/>
      <w:pPr>
        <w:ind w:left="2487" w:hanging="360"/>
      </w:pPr>
      <w:rPr>
        <w:rFonts w:hint="default"/>
      </w:rPr>
    </w:lvl>
    <w:lvl w:ilvl="1" w:tplc="0C0C0019" w:tentative="1">
      <w:start w:val="1"/>
      <w:numFmt w:val="lowerLetter"/>
      <w:lvlText w:val="%2."/>
      <w:lvlJc w:val="left"/>
      <w:pPr>
        <w:ind w:left="3207" w:hanging="360"/>
      </w:pPr>
    </w:lvl>
    <w:lvl w:ilvl="2" w:tplc="0C0C001B" w:tentative="1">
      <w:start w:val="1"/>
      <w:numFmt w:val="lowerRoman"/>
      <w:lvlText w:val="%3."/>
      <w:lvlJc w:val="right"/>
      <w:pPr>
        <w:ind w:left="3927" w:hanging="180"/>
      </w:pPr>
    </w:lvl>
    <w:lvl w:ilvl="3" w:tplc="0C0C000F" w:tentative="1">
      <w:start w:val="1"/>
      <w:numFmt w:val="decimal"/>
      <w:lvlText w:val="%4."/>
      <w:lvlJc w:val="left"/>
      <w:pPr>
        <w:ind w:left="4647" w:hanging="360"/>
      </w:pPr>
    </w:lvl>
    <w:lvl w:ilvl="4" w:tplc="0C0C0019" w:tentative="1">
      <w:start w:val="1"/>
      <w:numFmt w:val="lowerLetter"/>
      <w:lvlText w:val="%5."/>
      <w:lvlJc w:val="left"/>
      <w:pPr>
        <w:ind w:left="5367" w:hanging="360"/>
      </w:pPr>
    </w:lvl>
    <w:lvl w:ilvl="5" w:tplc="0C0C001B" w:tentative="1">
      <w:start w:val="1"/>
      <w:numFmt w:val="lowerRoman"/>
      <w:lvlText w:val="%6."/>
      <w:lvlJc w:val="right"/>
      <w:pPr>
        <w:ind w:left="6087" w:hanging="180"/>
      </w:pPr>
    </w:lvl>
    <w:lvl w:ilvl="6" w:tplc="0C0C000F" w:tentative="1">
      <w:start w:val="1"/>
      <w:numFmt w:val="decimal"/>
      <w:lvlText w:val="%7."/>
      <w:lvlJc w:val="left"/>
      <w:pPr>
        <w:ind w:left="6807" w:hanging="360"/>
      </w:pPr>
    </w:lvl>
    <w:lvl w:ilvl="7" w:tplc="0C0C0019" w:tentative="1">
      <w:start w:val="1"/>
      <w:numFmt w:val="lowerLetter"/>
      <w:lvlText w:val="%8."/>
      <w:lvlJc w:val="left"/>
      <w:pPr>
        <w:ind w:left="7527" w:hanging="360"/>
      </w:pPr>
    </w:lvl>
    <w:lvl w:ilvl="8" w:tplc="0C0C001B" w:tentative="1">
      <w:start w:val="1"/>
      <w:numFmt w:val="lowerRoman"/>
      <w:lvlText w:val="%9."/>
      <w:lvlJc w:val="right"/>
      <w:pPr>
        <w:ind w:left="8247" w:hanging="180"/>
      </w:pPr>
    </w:lvl>
  </w:abstractNum>
  <w:abstractNum w:abstractNumId="22" w15:restartNumberingAfterBreak="0">
    <w:nsid w:val="72515B53"/>
    <w:multiLevelType w:val="hybridMultilevel"/>
    <w:tmpl w:val="E09C7320"/>
    <w:lvl w:ilvl="0" w:tplc="229E5DFE">
      <w:start w:val="1"/>
      <w:numFmt w:val="upperLetter"/>
      <w:lvlText w:val="%1."/>
      <w:lvlJc w:val="left"/>
      <w:pPr>
        <w:ind w:left="2487" w:hanging="360"/>
      </w:pPr>
      <w:rPr>
        <w:rFonts w:hint="default"/>
        <w:u w:val="none"/>
      </w:rPr>
    </w:lvl>
    <w:lvl w:ilvl="1" w:tplc="10090019" w:tentative="1">
      <w:start w:val="1"/>
      <w:numFmt w:val="lowerLetter"/>
      <w:lvlText w:val="%2."/>
      <w:lvlJc w:val="left"/>
      <w:pPr>
        <w:ind w:left="3207" w:hanging="360"/>
      </w:pPr>
    </w:lvl>
    <w:lvl w:ilvl="2" w:tplc="1009001B" w:tentative="1">
      <w:start w:val="1"/>
      <w:numFmt w:val="lowerRoman"/>
      <w:lvlText w:val="%3."/>
      <w:lvlJc w:val="right"/>
      <w:pPr>
        <w:ind w:left="3927" w:hanging="180"/>
      </w:pPr>
    </w:lvl>
    <w:lvl w:ilvl="3" w:tplc="1009000F" w:tentative="1">
      <w:start w:val="1"/>
      <w:numFmt w:val="decimal"/>
      <w:lvlText w:val="%4."/>
      <w:lvlJc w:val="left"/>
      <w:pPr>
        <w:ind w:left="4647" w:hanging="360"/>
      </w:pPr>
    </w:lvl>
    <w:lvl w:ilvl="4" w:tplc="10090019" w:tentative="1">
      <w:start w:val="1"/>
      <w:numFmt w:val="lowerLetter"/>
      <w:lvlText w:val="%5."/>
      <w:lvlJc w:val="left"/>
      <w:pPr>
        <w:ind w:left="5367" w:hanging="360"/>
      </w:pPr>
    </w:lvl>
    <w:lvl w:ilvl="5" w:tplc="1009001B" w:tentative="1">
      <w:start w:val="1"/>
      <w:numFmt w:val="lowerRoman"/>
      <w:lvlText w:val="%6."/>
      <w:lvlJc w:val="right"/>
      <w:pPr>
        <w:ind w:left="6087" w:hanging="180"/>
      </w:pPr>
    </w:lvl>
    <w:lvl w:ilvl="6" w:tplc="1009000F" w:tentative="1">
      <w:start w:val="1"/>
      <w:numFmt w:val="decimal"/>
      <w:lvlText w:val="%7."/>
      <w:lvlJc w:val="left"/>
      <w:pPr>
        <w:ind w:left="6807" w:hanging="360"/>
      </w:pPr>
    </w:lvl>
    <w:lvl w:ilvl="7" w:tplc="10090019" w:tentative="1">
      <w:start w:val="1"/>
      <w:numFmt w:val="lowerLetter"/>
      <w:lvlText w:val="%8."/>
      <w:lvlJc w:val="left"/>
      <w:pPr>
        <w:ind w:left="7527" w:hanging="360"/>
      </w:pPr>
    </w:lvl>
    <w:lvl w:ilvl="8" w:tplc="1009001B" w:tentative="1">
      <w:start w:val="1"/>
      <w:numFmt w:val="lowerRoman"/>
      <w:lvlText w:val="%9."/>
      <w:lvlJc w:val="right"/>
      <w:pPr>
        <w:ind w:left="8247" w:hanging="180"/>
      </w:pPr>
    </w:lvl>
  </w:abstractNum>
  <w:abstractNum w:abstractNumId="23" w15:restartNumberingAfterBreak="0">
    <w:nsid w:val="7F7621C3"/>
    <w:multiLevelType w:val="hybridMultilevel"/>
    <w:tmpl w:val="FFF02EAE"/>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num w:numId="1">
    <w:abstractNumId w:val="8"/>
  </w:num>
  <w:num w:numId="2">
    <w:abstractNumId w:val="6"/>
  </w:num>
  <w:num w:numId="3">
    <w:abstractNumId w:val="21"/>
  </w:num>
  <w:num w:numId="4">
    <w:abstractNumId w:val="4"/>
  </w:num>
  <w:num w:numId="5">
    <w:abstractNumId w:val="23"/>
  </w:num>
  <w:num w:numId="6">
    <w:abstractNumId w:val="1"/>
  </w:num>
  <w:num w:numId="7">
    <w:abstractNumId w:val="5"/>
  </w:num>
  <w:num w:numId="8">
    <w:abstractNumId w:val="12"/>
  </w:num>
  <w:num w:numId="9">
    <w:abstractNumId w:val="0"/>
  </w:num>
  <w:num w:numId="10">
    <w:abstractNumId w:val="14"/>
  </w:num>
  <w:num w:numId="11">
    <w:abstractNumId w:val="18"/>
  </w:num>
  <w:num w:numId="12">
    <w:abstractNumId w:val="13"/>
  </w:num>
  <w:num w:numId="13">
    <w:abstractNumId w:val="7"/>
  </w:num>
  <w:num w:numId="14">
    <w:abstractNumId w:val="11"/>
  </w:num>
  <w:num w:numId="15">
    <w:abstractNumId w:val="2"/>
  </w:num>
  <w:num w:numId="16">
    <w:abstractNumId w:val="22"/>
  </w:num>
  <w:num w:numId="17">
    <w:abstractNumId w:val="19"/>
  </w:num>
  <w:num w:numId="18">
    <w:abstractNumId w:val="9"/>
  </w:num>
  <w:num w:numId="19">
    <w:abstractNumId w:val="10"/>
  </w:num>
  <w:num w:numId="20">
    <w:abstractNumId w:val="16"/>
  </w:num>
  <w:num w:numId="21">
    <w:abstractNumId w:val="17"/>
  </w:num>
  <w:num w:numId="22">
    <w:abstractNumId w:val="3"/>
  </w:num>
  <w:num w:numId="23">
    <w:abstractNumId w:val="20"/>
  </w:num>
  <w:num w:numId="24">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C7D"/>
    <w:rsid w:val="00004761"/>
    <w:rsid w:val="00020542"/>
    <w:rsid w:val="00044D63"/>
    <w:rsid w:val="000501D2"/>
    <w:rsid w:val="000568E8"/>
    <w:rsid w:val="000572C6"/>
    <w:rsid w:val="00061550"/>
    <w:rsid w:val="00085A51"/>
    <w:rsid w:val="00091BB2"/>
    <w:rsid w:val="00096607"/>
    <w:rsid w:val="000A2AE6"/>
    <w:rsid w:val="000B3C21"/>
    <w:rsid w:val="000B4A85"/>
    <w:rsid w:val="000C2AB4"/>
    <w:rsid w:val="000C4F61"/>
    <w:rsid w:val="000D6F5D"/>
    <w:rsid w:val="000E121C"/>
    <w:rsid w:val="000F03E4"/>
    <w:rsid w:val="00100070"/>
    <w:rsid w:val="00100134"/>
    <w:rsid w:val="00101D7E"/>
    <w:rsid w:val="00114920"/>
    <w:rsid w:val="001167D7"/>
    <w:rsid w:val="00122DE3"/>
    <w:rsid w:val="00126DDF"/>
    <w:rsid w:val="00134488"/>
    <w:rsid w:val="00135175"/>
    <w:rsid w:val="001502B1"/>
    <w:rsid w:val="00151DE2"/>
    <w:rsid w:val="00152F22"/>
    <w:rsid w:val="00156F60"/>
    <w:rsid w:val="00164B3E"/>
    <w:rsid w:val="00176A9C"/>
    <w:rsid w:val="0019094E"/>
    <w:rsid w:val="00195212"/>
    <w:rsid w:val="001A5C46"/>
    <w:rsid w:val="001A758C"/>
    <w:rsid w:val="001E17CE"/>
    <w:rsid w:val="001E2DFA"/>
    <w:rsid w:val="001E4936"/>
    <w:rsid w:val="001F4030"/>
    <w:rsid w:val="002006B1"/>
    <w:rsid w:val="00216A6E"/>
    <w:rsid w:val="002214AB"/>
    <w:rsid w:val="00221CAC"/>
    <w:rsid w:val="00244773"/>
    <w:rsid w:val="002534EB"/>
    <w:rsid w:val="00256B04"/>
    <w:rsid w:val="00256EDA"/>
    <w:rsid w:val="00261E81"/>
    <w:rsid w:val="0026444B"/>
    <w:rsid w:val="002714A1"/>
    <w:rsid w:val="002835F3"/>
    <w:rsid w:val="00291A31"/>
    <w:rsid w:val="0029647A"/>
    <w:rsid w:val="0029732F"/>
    <w:rsid w:val="0029774F"/>
    <w:rsid w:val="002A076A"/>
    <w:rsid w:val="002A4462"/>
    <w:rsid w:val="002A7ECE"/>
    <w:rsid w:val="002B0FBE"/>
    <w:rsid w:val="002B372D"/>
    <w:rsid w:val="002B5A0B"/>
    <w:rsid w:val="002C5C2D"/>
    <w:rsid w:val="002C5FA1"/>
    <w:rsid w:val="002D3562"/>
    <w:rsid w:val="002E1819"/>
    <w:rsid w:val="002E2D3C"/>
    <w:rsid w:val="00302FB0"/>
    <w:rsid w:val="00344F32"/>
    <w:rsid w:val="00353181"/>
    <w:rsid w:val="003947C4"/>
    <w:rsid w:val="003A3B77"/>
    <w:rsid w:val="003A62C6"/>
    <w:rsid w:val="003B7703"/>
    <w:rsid w:val="003B7C7D"/>
    <w:rsid w:val="003D3B5D"/>
    <w:rsid w:val="003F0927"/>
    <w:rsid w:val="003F1427"/>
    <w:rsid w:val="003F6458"/>
    <w:rsid w:val="00400A8B"/>
    <w:rsid w:val="00417EE4"/>
    <w:rsid w:val="0042005C"/>
    <w:rsid w:val="004213EC"/>
    <w:rsid w:val="00426061"/>
    <w:rsid w:val="00426FCE"/>
    <w:rsid w:val="00434C91"/>
    <w:rsid w:val="00442E5D"/>
    <w:rsid w:val="00443DC5"/>
    <w:rsid w:val="00444658"/>
    <w:rsid w:val="00447A3C"/>
    <w:rsid w:val="004535C1"/>
    <w:rsid w:val="0046187A"/>
    <w:rsid w:val="004700F8"/>
    <w:rsid w:val="00471FE3"/>
    <w:rsid w:val="0047390B"/>
    <w:rsid w:val="00475DEC"/>
    <w:rsid w:val="0048155B"/>
    <w:rsid w:val="00496A7D"/>
    <w:rsid w:val="004C2BD8"/>
    <w:rsid w:val="004C6DBE"/>
    <w:rsid w:val="004E075F"/>
    <w:rsid w:val="004E169C"/>
    <w:rsid w:val="004F289C"/>
    <w:rsid w:val="004F66B1"/>
    <w:rsid w:val="005058F1"/>
    <w:rsid w:val="0052087B"/>
    <w:rsid w:val="00522A11"/>
    <w:rsid w:val="00546412"/>
    <w:rsid w:val="005509B4"/>
    <w:rsid w:val="0055168F"/>
    <w:rsid w:val="00575C6F"/>
    <w:rsid w:val="005877E7"/>
    <w:rsid w:val="005B5534"/>
    <w:rsid w:val="005B7C3E"/>
    <w:rsid w:val="005C3DFB"/>
    <w:rsid w:val="005C73DA"/>
    <w:rsid w:val="005D2A16"/>
    <w:rsid w:val="005E2022"/>
    <w:rsid w:val="005F0B19"/>
    <w:rsid w:val="005F4884"/>
    <w:rsid w:val="005F7B66"/>
    <w:rsid w:val="00603D30"/>
    <w:rsid w:val="00606D3E"/>
    <w:rsid w:val="00606ED0"/>
    <w:rsid w:val="0061396D"/>
    <w:rsid w:val="00620C5F"/>
    <w:rsid w:val="0062577D"/>
    <w:rsid w:val="00626EC3"/>
    <w:rsid w:val="0063066A"/>
    <w:rsid w:val="00645944"/>
    <w:rsid w:val="00645D2B"/>
    <w:rsid w:val="00653581"/>
    <w:rsid w:val="00662CF5"/>
    <w:rsid w:val="00670A71"/>
    <w:rsid w:val="006827FB"/>
    <w:rsid w:val="006834AC"/>
    <w:rsid w:val="00685279"/>
    <w:rsid w:val="00692A24"/>
    <w:rsid w:val="006A65E7"/>
    <w:rsid w:val="006B451F"/>
    <w:rsid w:val="006C3213"/>
    <w:rsid w:val="006C5B4A"/>
    <w:rsid w:val="006E44ED"/>
    <w:rsid w:val="006F2985"/>
    <w:rsid w:val="00711E2A"/>
    <w:rsid w:val="0071731C"/>
    <w:rsid w:val="00723A80"/>
    <w:rsid w:val="0072460F"/>
    <w:rsid w:val="00730542"/>
    <w:rsid w:val="00730FF7"/>
    <w:rsid w:val="007372D3"/>
    <w:rsid w:val="00737E1A"/>
    <w:rsid w:val="00740DD6"/>
    <w:rsid w:val="007458BE"/>
    <w:rsid w:val="00747938"/>
    <w:rsid w:val="0076325A"/>
    <w:rsid w:val="007672A7"/>
    <w:rsid w:val="007737EF"/>
    <w:rsid w:val="00776101"/>
    <w:rsid w:val="007944B1"/>
    <w:rsid w:val="007A22FB"/>
    <w:rsid w:val="007A3ACF"/>
    <w:rsid w:val="007A5439"/>
    <w:rsid w:val="007A6164"/>
    <w:rsid w:val="007C5FA2"/>
    <w:rsid w:val="007D236B"/>
    <w:rsid w:val="007D2EAF"/>
    <w:rsid w:val="007D62F8"/>
    <w:rsid w:val="007E7B63"/>
    <w:rsid w:val="00803E66"/>
    <w:rsid w:val="0080540F"/>
    <w:rsid w:val="00805D23"/>
    <w:rsid w:val="00813DC4"/>
    <w:rsid w:val="00816D92"/>
    <w:rsid w:val="00830209"/>
    <w:rsid w:val="00832BE5"/>
    <w:rsid w:val="00833B39"/>
    <w:rsid w:val="00837C1A"/>
    <w:rsid w:val="00840A02"/>
    <w:rsid w:val="00845EA9"/>
    <w:rsid w:val="0084689D"/>
    <w:rsid w:val="008471C6"/>
    <w:rsid w:val="0088148A"/>
    <w:rsid w:val="00881ABA"/>
    <w:rsid w:val="00891D1E"/>
    <w:rsid w:val="008A6EAE"/>
    <w:rsid w:val="008C04B8"/>
    <w:rsid w:val="008D2209"/>
    <w:rsid w:val="008D3117"/>
    <w:rsid w:val="009001D9"/>
    <w:rsid w:val="0090186B"/>
    <w:rsid w:val="00913386"/>
    <w:rsid w:val="00922814"/>
    <w:rsid w:val="00925D2E"/>
    <w:rsid w:val="00933A91"/>
    <w:rsid w:val="0094634C"/>
    <w:rsid w:val="00951AF7"/>
    <w:rsid w:val="00971BF4"/>
    <w:rsid w:val="00971C1A"/>
    <w:rsid w:val="00975A56"/>
    <w:rsid w:val="009847AA"/>
    <w:rsid w:val="00984D5E"/>
    <w:rsid w:val="009856FD"/>
    <w:rsid w:val="00987D27"/>
    <w:rsid w:val="009B2136"/>
    <w:rsid w:val="009B238B"/>
    <w:rsid w:val="009B5130"/>
    <w:rsid w:val="00A011F0"/>
    <w:rsid w:val="00A15D8A"/>
    <w:rsid w:val="00A17563"/>
    <w:rsid w:val="00A227F0"/>
    <w:rsid w:val="00A2796A"/>
    <w:rsid w:val="00A45107"/>
    <w:rsid w:val="00A538CB"/>
    <w:rsid w:val="00A67363"/>
    <w:rsid w:val="00A75B1B"/>
    <w:rsid w:val="00A75EFC"/>
    <w:rsid w:val="00A83934"/>
    <w:rsid w:val="00A94C57"/>
    <w:rsid w:val="00A956B6"/>
    <w:rsid w:val="00AA6662"/>
    <w:rsid w:val="00AB3F20"/>
    <w:rsid w:val="00AC59DC"/>
    <w:rsid w:val="00AC771B"/>
    <w:rsid w:val="00AC7DC5"/>
    <w:rsid w:val="00AD2DB2"/>
    <w:rsid w:val="00AE5734"/>
    <w:rsid w:val="00AF0305"/>
    <w:rsid w:val="00AF766D"/>
    <w:rsid w:val="00B1699F"/>
    <w:rsid w:val="00B2387B"/>
    <w:rsid w:val="00B31170"/>
    <w:rsid w:val="00B438FF"/>
    <w:rsid w:val="00B457B3"/>
    <w:rsid w:val="00B46C43"/>
    <w:rsid w:val="00B57F9D"/>
    <w:rsid w:val="00B6404F"/>
    <w:rsid w:val="00B669F1"/>
    <w:rsid w:val="00B71AE2"/>
    <w:rsid w:val="00B855D7"/>
    <w:rsid w:val="00B9161A"/>
    <w:rsid w:val="00BA6B67"/>
    <w:rsid w:val="00BB2984"/>
    <w:rsid w:val="00BF5F60"/>
    <w:rsid w:val="00C14CE1"/>
    <w:rsid w:val="00C22469"/>
    <w:rsid w:val="00C33381"/>
    <w:rsid w:val="00C340DF"/>
    <w:rsid w:val="00C37CB7"/>
    <w:rsid w:val="00C43890"/>
    <w:rsid w:val="00C46CBB"/>
    <w:rsid w:val="00C54E13"/>
    <w:rsid w:val="00C73373"/>
    <w:rsid w:val="00C85D84"/>
    <w:rsid w:val="00C90507"/>
    <w:rsid w:val="00CA1943"/>
    <w:rsid w:val="00CB682D"/>
    <w:rsid w:val="00CC0092"/>
    <w:rsid w:val="00CC1A50"/>
    <w:rsid w:val="00CC3803"/>
    <w:rsid w:val="00CE5AE6"/>
    <w:rsid w:val="00CE7FC0"/>
    <w:rsid w:val="00CF1345"/>
    <w:rsid w:val="00D1162A"/>
    <w:rsid w:val="00D150E1"/>
    <w:rsid w:val="00D23935"/>
    <w:rsid w:val="00D258AD"/>
    <w:rsid w:val="00D2751F"/>
    <w:rsid w:val="00D54993"/>
    <w:rsid w:val="00D63017"/>
    <w:rsid w:val="00D704DA"/>
    <w:rsid w:val="00D93BDD"/>
    <w:rsid w:val="00DA2441"/>
    <w:rsid w:val="00DC1240"/>
    <w:rsid w:val="00DC5A0A"/>
    <w:rsid w:val="00DD0512"/>
    <w:rsid w:val="00DD3534"/>
    <w:rsid w:val="00DE097F"/>
    <w:rsid w:val="00DE17EB"/>
    <w:rsid w:val="00DE41E6"/>
    <w:rsid w:val="00DE6A7C"/>
    <w:rsid w:val="00E01A47"/>
    <w:rsid w:val="00E02755"/>
    <w:rsid w:val="00E04969"/>
    <w:rsid w:val="00E215A7"/>
    <w:rsid w:val="00E517E9"/>
    <w:rsid w:val="00E525FC"/>
    <w:rsid w:val="00E55B02"/>
    <w:rsid w:val="00E608EA"/>
    <w:rsid w:val="00E644B4"/>
    <w:rsid w:val="00E83F12"/>
    <w:rsid w:val="00E91DDD"/>
    <w:rsid w:val="00E94004"/>
    <w:rsid w:val="00E962E3"/>
    <w:rsid w:val="00EC28C8"/>
    <w:rsid w:val="00EC4889"/>
    <w:rsid w:val="00ED2478"/>
    <w:rsid w:val="00ED2B7C"/>
    <w:rsid w:val="00ED44DC"/>
    <w:rsid w:val="00ED6317"/>
    <w:rsid w:val="00EE07C3"/>
    <w:rsid w:val="00EF3B7A"/>
    <w:rsid w:val="00EF4136"/>
    <w:rsid w:val="00F01132"/>
    <w:rsid w:val="00F1186C"/>
    <w:rsid w:val="00F20D39"/>
    <w:rsid w:val="00F24B41"/>
    <w:rsid w:val="00F3372B"/>
    <w:rsid w:val="00F33C53"/>
    <w:rsid w:val="00F412C0"/>
    <w:rsid w:val="00F635D4"/>
    <w:rsid w:val="00F66D83"/>
    <w:rsid w:val="00F862AE"/>
    <w:rsid w:val="00F935C2"/>
    <w:rsid w:val="00F9441A"/>
    <w:rsid w:val="00F9448F"/>
    <w:rsid w:val="00F97DE2"/>
    <w:rsid w:val="00FB0DE4"/>
    <w:rsid w:val="00FB3B4A"/>
    <w:rsid w:val="00FC710D"/>
    <w:rsid w:val="00FD795F"/>
    <w:rsid w:val="00FD79CA"/>
    <w:rsid w:val="00FE01D9"/>
    <w:rsid w:val="00FE42E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58263"/>
  <w15:docId w15:val="{47401391-EB48-440D-949E-03B691B4F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27F0"/>
    <w:pPr>
      <w:ind w:left="720"/>
      <w:contextualSpacing/>
    </w:pPr>
  </w:style>
  <w:style w:type="character" w:styleId="CommentReference">
    <w:name w:val="annotation reference"/>
    <w:basedOn w:val="DefaultParagraphFont"/>
    <w:uiPriority w:val="99"/>
    <w:semiHidden/>
    <w:unhideWhenUsed/>
    <w:rsid w:val="004F66B1"/>
    <w:rPr>
      <w:sz w:val="16"/>
      <w:szCs w:val="16"/>
    </w:rPr>
  </w:style>
  <w:style w:type="paragraph" w:styleId="CommentText">
    <w:name w:val="annotation text"/>
    <w:basedOn w:val="Normal"/>
    <w:link w:val="CommentTextChar"/>
    <w:uiPriority w:val="99"/>
    <w:semiHidden/>
    <w:unhideWhenUsed/>
    <w:rsid w:val="004F66B1"/>
    <w:rPr>
      <w:sz w:val="20"/>
      <w:szCs w:val="20"/>
    </w:rPr>
  </w:style>
  <w:style w:type="character" w:customStyle="1" w:styleId="CommentTextChar">
    <w:name w:val="Comment Text Char"/>
    <w:basedOn w:val="DefaultParagraphFont"/>
    <w:link w:val="CommentText"/>
    <w:uiPriority w:val="99"/>
    <w:semiHidden/>
    <w:rsid w:val="004F66B1"/>
    <w:rPr>
      <w:sz w:val="20"/>
      <w:szCs w:val="20"/>
    </w:rPr>
  </w:style>
  <w:style w:type="paragraph" w:styleId="CommentSubject">
    <w:name w:val="annotation subject"/>
    <w:basedOn w:val="CommentText"/>
    <w:next w:val="CommentText"/>
    <w:link w:val="CommentSubjectChar"/>
    <w:uiPriority w:val="99"/>
    <w:semiHidden/>
    <w:unhideWhenUsed/>
    <w:rsid w:val="004F66B1"/>
    <w:rPr>
      <w:b/>
      <w:bCs/>
    </w:rPr>
  </w:style>
  <w:style w:type="character" w:customStyle="1" w:styleId="CommentSubjectChar">
    <w:name w:val="Comment Subject Char"/>
    <w:basedOn w:val="CommentTextChar"/>
    <w:link w:val="CommentSubject"/>
    <w:uiPriority w:val="99"/>
    <w:semiHidden/>
    <w:rsid w:val="004F66B1"/>
    <w:rPr>
      <w:b/>
      <w:bCs/>
      <w:sz w:val="20"/>
      <w:szCs w:val="20"/>
    </w:rPr>
  </w:style>
  <w:style w:type="table" w:styleId="TableGrid">
    <w:name w:val="Table Grid"/>
    <w:basedOn w:val="TableNormal"/>
    <w:uiPriority w:val="39"/>
    <w:rsid w:val="00156F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C2A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A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6323038">
      <w:bodyDiv w:val="1"/>
      <w:marLeft w:val="0"/>
      <w:marRight w:val="0"/>
      <w:marTop w:val="0"/>
      <w:marBottom w:val="0"/>
      <w:divBdr>
        <w:top w:val="none" w:sz="0" w:space="0" w:color="auto"/>
        <w:left w:val="none" w:sz="0" w:space="0" w:color="auto"/>
        <w:bottom w:val="none" w:sz="0" w:space="0" w:color="auto"/>
        <w:right w:val="none" w:sz="0" w:space="0" w:color="auto"/>
      </w:divBdr>
    </w:div>
    <w:div w:id="1617830523">
      <w:bodyDiv w:val="1"/>
      <w:marLeft w:val="0"/>
      <w:marRight w:val="0"/>
      <w:marTop w:val="0"/>
      <w:marBottom w:val="0"/>
      <w:divBdr>
        <w:top w:val="none" w:sz="0" w:space="0" w:color="auto"/>
        <w:left w:val="none" w:sz="0" w:space="0" w:color="auto"/>
        <w:bottom w:val="none" w:sz="0" w:space="0" w:color="auto"/>
        <w:right w:val="none" w:sz="0" w:space="0" w:color="auto"/>
      </w:divBdr>
    </w:div>
    <w:div w:id="1657221543">
      <w:bodyDiv w:val="1"/>
      <w:marLeft w:val="0"/>
      <w:marRight w:val="0"/>
      <w:marTop w:val="0"/>
      <w:marBottom w:val="0"/>
      <w:divBdr>
        <w:top w:val="none" w:sz="0" w:space="0" w:color="auto"/>
        <w:left w:val="none" w:sz="0" w:space="0" w:color="auto"/>
        <w:bottom w:val="none" w:sz="0" w:space="0" w:color="auto"/>
        <w:right w:val="none" w:sz="0" w:space="0" w:color="auto"/>
      </w:divBdr>
    </w:div>
    <w:div w:id="1723170330">
      <w:bodyDiv w:val="1"/>
      <w:marLeft w:val="0"/>
      <w:marRight w:val="0"/>
      <w:marTop w:val="0"/>
      <w:marBottom w:val="0"/>
      <w:divBdr>
        <w:top w:val="none" w:sz="0" w:space="0" w:color="auto"/>
        <w:left w:val="none" w:sz="0" w:space="0" w:color="auto"/>
        <w:bottom w:val="none" w:sz="0" w:space="0" w:color="auto"/>
        <w:right w:val="none" w:sz="0" w:space="0" w:color="auto"/>
      </w:divBdr>
    </w:div>
    <w:div w:id="1964460213">
      <w:bodyDiv w:val="1"/>
      <w:marLeft w:val="0"/>
      <w:marRight w:val="0"/>
      <w:marTop w:val="0"/>
      <w:marBottom w:val="0"/>
      <w:divBdr>
        <w:top w:val="none" w:sz="0" w:space="0" w:color="auto"/>
        <w:left w:val="none" w:sz="0" w:space="0" w:color="auto"/>
        <w:bottom w:val="none" w:sz="0" w:space="0" w:color="auto"/>
        <w:right w:val="none" w:sz="0" w:space="0" w:color="auto"/>
      </w:divBdr>
    </w:div>
    <w:div w:id="1988320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D8EBF-A049-4358-A697-6BBFFB7E7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1323</Words>
  <Characters>7542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Tessier</dc:creator>
  <cp:keywords/>
  <dc:description/>
  <cp:lastModifiedBy>Simon Tessier</cp:lastModifiedBy>
  <cp:revision>3</cp:revision>
  <cp:lastPrinted>2024-07-15T20:09:00Z</cp:lastPrinted>
  <dcterms:created xsi:type="dcterms:W3CDTF">2025-03-11T20:34:00Z</dcterms:created>
  <dcterms:modified xsi:type="dcterms:W3CDTF">2025-03-11T20:40:00Z</dcterms:modified>
</cp:coreProperties>
</file>