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D6F7" w14:textId="78F32555" w:rsidR="00FA4952" w:rsidRPr="00612353" w:rsidRDefault="005400AD" w:rsidP="00915C9C">
      <w:pPr>
        <w:ind w:left="2160" w:right="288"/>
        <w:jc w:val="both"/>
      </w:pPr>
      <w:r w:rsidRPr="00612353">
        <w:t>Province of Qué</w:t>
      </w:r>
      <w:r w:rsidR="00FA4952" w:rsidRPr="00612353">
        <w:t>bec</w:t>
      </w:r>
    </w:p>
    <w:p w14:paraId="0FBE89D1" w14:textId="77777777" w:rsidR="00FA4952" w:rsidRPr="00852F9A" w:rsidRDefault="00FA4952" w:rsidP="00915C9C">
      <w:pPr>
        <w:ind w:left="2160" w:right="288"/>
        <w:jc w:val="both"/>
      </w:pPr>
      <w:r w:rsidRPr="00852F9A">
        <w:t>Municipality of L’Isle-aux-Allumettes</w:t>
      </w:r>
    </w:p>
    <w:p w14:paraId="1BB9C05D" w14:textId="77777777" w:rsidR="00FA4952" w:rsidRDefault="00FA4952" w:rsidP="00915C9C">
      <w:pPr>
        <w:ind w:left="2160" w:right="288"/>
        <w:jc w:val="both"/>
      </w:pPr>
    </w:p>
    <w:p w14:paraId="31364AF9" w14:textId="77777777" w:rsidR="005C00DB" w:rsidRPr="00852F9A" w:rsidRDefault="005C00DB" w:rsidP="00915C9C">
      <w:pPr>
        <w:ind w:left="2160" w:right="288"/>
        <w:jc w:val="both"/>
      </w:pPr>
    </w:p>
    <w:p w14:paraId="4015746B" w14:textId="28C2D26F" w:rsidR="00FA4952" w:rsidRPr="00612353" w:rsidRDefault="00FA4952" w:rsidP="00915C9C">
      <w:pPr>
        <w:spacing w:after="120"/>
        <w:ind w:left="2161" w:right="288"/>
        <w:jc w:val="both"/>
      </w:pPr>
      <w:r w:rsidRPr="00612353">
        <w:t xml:space="preserve">Regular meeting of the Municipal Council of </w:t>
      </w:r>
      <w:r w:rsidR="008F7756">
        <w:t>L</w:t>
      </w:r>
      <w:r w:rsidRPr="00612353">
        <w:t>’Isle-aux-Allumettes held</w:t>
      </w:r>
      <w:r w:rsidR="00D500EC" w:rsidRPr="00612353">
        <w:t xml:space="preserve"> </w:t>
      </w:r>
      <w:r w:rsidR="00BB4A42">
        <w:t>August 5</w:t>
      </w:r>
      <w:r w:rsidR="00BB4A42" w:rsidRPr="00BB4A42">
        <w:rPr>
          <w:vertAlign w:val="superscript"/>
        </w:rPr>
        <w:t>th</w:t>
      </w:r>
      <w:r w:rsidR="00634548">
        <w:t>, 202</w:t>
      </w:r>
      <w:r w:rsidR="00136C31">
        <w:t>5</w:t>
      </w:r>
      <w:r w:rsidR="00912418" w:rsidRPr="00612353">
        <w:t xml:space="preserve"> </w:t>
      </w:r>
      <w:r w:rsidRPr="00612353">
        <w:t xml:space="preserve">at 7:00 P.M. </w:t>
      </w:r>
      <w:r w:rsidR="007133A1">
        <w:t xml:space="preserve">at the </w:t>
      </w:r>
      <w:r w:rsidR="00461C17">
        <w:t>Municipal Office</w:t>
      </w:r>
      <w:r w:rsidR="007133A1">
        <w:t>.</w:t>
      </w:r>
    </w:p>
    <w:p w14:paraId="12201566" w14:textId="7C2A977D" w:rsidR="00DB04CA" w:rsidRDefault="00FC611F" w:rsidP="00915C9C">
      <w:pPr>
        <w:spacing w:after="120"/>
        <w:ind w:left="2161" w:right="288"/>
        <w:jc w:val="both"/>
      </w:pPr>
      <w:r>
        <w:t xml:space="preserve">The meeting </w:t>
      </w:r>
      <w:r w:rsidR="008B0154">
        <w:t xml:space="preserve">is </w:t>
      </w:r>
      <w:r w:rsidR="007133A1">
        <w:t>open</w:t>
      </w:r>
      <w:r w:rsidR="00F00F84">
        <w:t xml:space="preserve"> to the public and </w:t>
      </w:r>
      <w:r w:rsidR="00FA4952" w:rsidRPr="00612353">
        <w:t>present</w:t>
      </w:r>
      <w:r w:rsidR="00634548">
        <w:t xml:space="preserve"> </w:t>
      </w:r>
      <w:r w:rsidR="00B76422">
        <w:t xml:space="preserve">are </w:t>
      </w:r>
      <w:r w:rsidR="00245F4B" w:rsidRPr="00612353">
        <w:t>Councillor</w:t>
      </w:r>
      <w:r w:rsidR="0010106C" w:rsidRPr="00612353">
        <w:t>s</w:t>
      </w:r>
      <w:r w:rsidR="00997AC4" w:rsidRPr="00997AC4">
        <w:t xml:space="preserve"> </w:t>
      </w:r>
      <w:r w:rsidR="00E95F85">
        <w:t xml:space="preserve">Mariette Sallafranque, </w:t>
      </w:r>
      <w:r w:rsidR="00046461">
        <w:t xml:space="preserve">Ivan Schryer, </w:t>
      </w:r>
      <w:r w:rsidR="00385531">
        <w:t xml:space="preserve">Nancy McGuire, </w:t>
      </w:r>
      <w:r w:rsidR="00046461">
        <w:t xml:space="preserve">Brian Adam and </w:t>
      </w:r>
      <w:r w:rsidR="00BB4A42">
        <w:t xml:space="preserve">Pro-Mayor </w:t>
      </w:r>
      <w:r w:rsidR="00046461">
        <w:t>Robert Chafe.</w:t>
      </w:r>
    </w:p>
    <w:p w14:paraId="505776A4" w14:textId="567947B5" w:rsidR="00BB4A42" w:rsidRDefault="00BB4A42" w:rsidP="00844C23">
      <w:pPr>
        <w:spacing w:after="120"/>
        <w:ind w:left="2127" w:right="288"/>
        <w:jc w:val="both"/>
      </w:pPr>
      <w:r>
        <w:t>Mayor Corey Spence and Councillor Patrick Fleming are absent.</w:t>
      </w:r>
    </w:p>
    <w:p w14:paraId="73E1AC70" w14:textId="6A6F7139" w:rsidR="001859EA" w:rsidRDefault="001859EA" w:rsidP="00844C23">
      <w:pPr>
        <w:spacing w:after="120"/>
        <w:ind w:left="2127" w:right="288"/>
        <w:jc w:val="both"/>
      </w:pPr>
      <w:r>
        <w:t>Alicia Jones, Director General, is in attendance.</w:t>
      </w:r>
    </w:p>
    <w:p w14:paraId="4929D1C8" w14:textId="77777777" w:rsidR="003E7F7F" w:rsidRDefault="003E7F7F" w:rsidP="00844C23">
      <w:pPr>
        <w:spacing w:after="120"/>
        <w:ind w:left="2127" w:right="288"/>
        <w:jc w:val="both"/>
      </w:pPr>
    </w:p>
    <w:p w14:paraId="4C7AF4F9" w14:textId="77777777" w:rsidR="00FA4952" w:rsidRPr="00612353" w:rsidRDefault="00FA4952" w:rsidP="00844C23">
      <w:pPr>
        <w:pStyle w:val="Level3"/>
        <w:tabs>
          <w:tab w:val="left" w:pos="-1440"/>
          <w:tab w:val="num" w:pos="2160"/>
        </w:tabs>
        <w:spacing w:after="120"/>
        <w:ind w:left="2127" w:right="288" w:firstLine="0"/>
        <w:rPr>
          <w:b/>
          <w:u w:val="single"/>
        </w:rPr>
      </w:pPr>
      <w:r w:rsidRPr="00612353">
        <w:rPr>
          <w:b/>
          <w:u w:val="single"/>
        </w:rPr>
        <w:t>Opening of meeting</w:t>
      </w:r>
    </w:p>
    <w:p w14:paraId="2414C77B" w14:textId="057614A2" w:rsidR="00FA4952" w:rsidRDefault="00BB4A42" w:rsidP="00893A6A">
      <w:pPr>
        <w:spacing w:after="120"/>
        <w:ind w:left="2127" w:right="288"/>
        <w:jc w:val="both"/>
      </w:pPr>
      <w:r>
        <w:t>Pro-</w:t>
      </w:r>
      <w:r w:rsidR="00FA4952" w:rsidRPr="00612353">
        <w:t>Mayor</w:t>
      </w:r>
      <w:r w:rsidR="00046461">
        <w:t xml:space="preserve"> </w:t>
      </w:r>
      <w:r>
        <w:t>Chafe</w:t>
      </w:r>
      <w:r w:rsidR="00FA4952" w:rsidRPr="00612353">
        <w:t xml:space="preserve"> welcomes everyone and declares the meeting to be open</w:t>
      </w:r>
      <w:r w:rsidR="00B76422">
        <w:t xml:space="preserve"> at </w:t>
      </w:r>
      <w:r w:rsidR="002055B5">
        <w:t>7:0</w:t>
      </w:r>
      <w:r w:rsidR="0072552E">
        <w:t>0</w:t>
      </w:r>
      <w:r w:rsidR="007133A1">
        <w:t xml:space="preserve"> pm</w:t>
      </w:r>
      <w:r w:rsidR="00B76422">
        <w:t>.</w:t>
      </w:r>
    </w:p>
    <w:p w14:paraId="4C35770D" w14:textId="77777777" w:rsidR="003C72E2" w:rsidRPr="00612353" w:rsidRDefault="003C72E2" w:rsidP="00844C23">
      <w:pPr>
        <w:spacing w:after="120"/>
        <w:ind w:left="2127" w:right="288"/>
      </w:pPr>
    </w:p>
    <w:p w14:paraId="3A24FE7F" w14:textId="77777777" w:rsidR="00FA4952" w:rsidRPr="00612353" w:rsidRDefault="00FA4952" w:rsidP="00844C23">
      <w:pPr>
        <w:pStyle w:val="Level1"/>
        <w:tabs>
          <w:tab w:val="left" w:pos="-1440"/>
          <w:tab w:val="num" w:pos="2160"/>
        </w:tabs>
        <w:spacing w:after="120"/>
        <w:ind w:left="2127" w:right="288" w:firstLine="0"/>
        <w:rPr>
          <w:b/>
          <w:u w:val="single"/>
        </w:rPr>
      </w:pPr>
      <w:r w:rsidRPr="00612353">
        <w:rPr>
          <w:b/>
          <w:u w:val="single"/>
        </w:rPr>
        <w:t>Roll call</w:t>
      </w:r>
    </w:p>
    <w:p w14:paraId="75623A2B" w14:textId="77777777" w:rsidR="00BB4A42" w:rsidRDefault="00BB4A42" w:rsidP="00BB4A42">
      <w:pPr>
        <w:pStyle w:val="Level1"/>
        <w:numPr>
          <w:ilvl w:val="0"/>
          <w:numId w:val="0"/>
        </w:numPr>
        <w:spacing w:after="120"/>
        <w:ind w:left="2160" w:right="288"/>
        <w:jc w:val="both"/>
      </w:pPr>
      <w:r>
        <w:t>Mayor Corey Spence and Councillor Patrick Fleming are absent.</w:t>
      </w:r>
    </w:p>
    <w:p w14:paraId="0D116CB3" w14:textId="77777777" w:rsidR="001722F2" w:rsidRDefault="001722F2" w:rsidP="001722F2">
      <w:pPr>
        <w:pStyle w:val="Level1"/>
        <w:numPr>
          <w:ilvl w:val="0"/>
          <w:numId w:val="0"/>
        </w:numPr>
        <w:tabs>
          <w:tab w:val="left" w:pos="-1440"/>
        </w:tabs>
        <w:spacing w:after="120"/>
        <w:ind w:left="2127" w:right="288"/>
        <w:rPr>
          <w:b/>
          <w:u w:val="single"/>
        </w:rPr>
      </w:pPr>
    </w:p>
    <w:p w14:paraId="536CF8E1" w14:textId="58854E15" w:rsidR="00FA4952" w:rsidRPr="00612353" w:rsidRDefault="003F0BEF" w:rsidP="00844C23">
      <w:pPr>
        <w:pStyle w:val="Level1"/>
        <w:tabs>
          <w:tab w:val="left" w:pos="-1440"/>
          <w:tab w:val="num" w:pos="2160"/>
        </w:tabs>
        <w:spacing w:after="120"/>
        <w:ind w:left="2127" w:right="288" w:firstLine="0"/>
        <w:rPr>
          <w:b/>
          <w:u w:val="single"/>
        </w:rPr>
      </w:pPr>
      <w:r>
        <w:rPr>
          <w:b/>
          <w:u w:val="single"/>
        </w:rPr>
        <w:t>Recording of the sitting</w:t>
      </w:r>
    </w:p>
    <w:p w14:paraId="16949F9D" w14:textId="271CD884" w:rsidR="00FA4952" w:rsidRDefault="003F0BEF" w:rsidP="00844C23">
      <w:pPr>
        <w:spacing w:after="120"/>
        <w:ind w:left="2127" w:right="288"/>
      </w:pPr>
      <w:r>
        <w:t>The current meeting is being audio recorded for administrative purposes.</w:t>
      </w:r>
    </w:p>
    <w:p w14:paraId="5EBC15A3" w14:textId="77777777" w:rsidR="003C72E2" w:rsidRPr="00612353" w:rsidRDefault="003C72E2" w:rsidP="00844C23">
      <w:pPr>
        <w:spacing w:after="120"/>
        <w:ind w:left="2127" w:right="288"/>
      </w:pPr>
    </w:p>
    <w:p w14:paraId="7096F29E" w14:textId="77777777" w:rsidR="00FA4952" w:rsidRPr="00612353" w:rsidRDefault="00FA4952" w:rsidP="00377082">
      <w:pPr>
        <w:tabs>
          <w:tab w:val="left" w:pos="-1440"/>
        </w:tabs>
        <w:spacing w:after="120"/>
        <w:ind w:left="2131" w:right="288"/>
        <w:rPr>
          <w:b/>
          <w:bCs/>
          <w:u w:val="single"/>
        </w:rPr>
      </w:pPr>
      <w:r w:rsidRPr="00612353">
        <w:rPr>
          <w:b/>
          <w:bCs/>
        </w:rPr>
        <w:t>4.</w:t>
      </w:r>
      <w:r w:rsidRPr="00612353">
        <w:rPr>
          <w:b/>
          <w:bCs/>
        </w:rPr>
        <w:tab/>
      </w:r>
      <w:r w:rsidRPr="00612353">
        <w:rPr>
          <w:b/>
          <w:bCs/>
          <w:u w:val="single"/>
        </w:rPr>
        <w:t>Adoption of agenda</w:t>
      </w:r>
    </w:p>
    <w:p w14:paraId="69E68085" w14:textId="4B8421EF" w:rsidR="00E259C7" w:rsidRDefault="00BB4A42" w:rsidP="00377082">
      <w:pPr>
        <w:spacing w:after="120"/>
        <w:ind w:left="2131" w:right="288" w:hanging="2127"/>
        <w:jc w:val="both"/>
        <w:rPr>
          <w:lang w:val="en-GB"/>
        </w:rPr>
      </w:pPr>
      <w:r>
        <w:rPr>
          <w:lang w:val="en-GB"/>
        </w:rPr>
        <w:t>110</w:t>
      </w:r>
      <w:r w:rsidR="00634548">
        <w:rPr>
          <w:lang w:val="en-GB"/>
        </w:rPr>
        <w:t>-2</w:t>
      </w:r>
      <w:r w:rsidR="00136C31">
        <w:rPr>
          <w:lang w:val="en-GB"/>
        </w:rPr>
        <w:t>5</w:t>
      </w:r>
      <w:r w:rsidR="00634548">
        <w:rPr>
          <w:lang w:val="en-GB"/>
        </w:rPr>
        <w:t>/</w:t>
      </w:r>
      <w:r w:rsidR="00385531">
        <w:rPr>
          <w:lang w:val="en-GB"/>
        </w:rPr>
        <w:t>0</w:t>
      </w:r>
      <w:r>
        <w:rPr>
          <w:lang w:val="en-GB"/>
        </w:rPr>
        <w:t>8</w:t>
      </w:r>
      <w:r w:rsidR="00E259C7">
        <w:rPr>
          <w:lang w:val="en-GB"/>
        </w:rPr>
        <w:tab/>
      </w:r>
      <w:r w:rsidR="00E259C7">
        <w:rPr>
          <w:lang w:val="en-GB"/>
        </w:rPr>
        <w:tab/>
      </w:r>
      <w:r w:rsidR="00FA4952" w:rsidRPr="00612353">
        <w:rPr>
          <w:lang w:val="en-GB"/>
        </w:rPr>
        <w:t xml:space="preserve">Moved by </w:t>
      </w:r>
      <w:r w:rsidR="003A6E9B" w:rsidRPr="00612353">
        <w:rPr>
          <w:lang w:val="en-GB"/>
        </w:rPr>
        <w:t>Councillor</w:t>
      </w:r>
      <w:r w:rsidR="00385531">
        <w:rPr>
          <w:lang w:val="en-GB"/>
        </w:rPr>
        <w:t xml:space="preserve"> </w:t>
      </w:r>
      <w:r>
        <w:rPr>
          <w:lang w:val="en-GB"/>
        </w:rPr>
        <w:t>Schryer</w:t>
      </w:r>
      <w:r w:rsidR="00893A6A">
        <w:t xml:space="preserve">, seconded by Councillor </w:t>
      </w:r>
      <w:r>
        <w:t>Sallafranque</w:t>
      </w:r>
      <w:r w:rsidR="00385119">
        <w:t>,</w:t>
      </w:r>
      <w:r w:rsidR="001A19C7">
        <w:t xml:space="preserve"> </w:t>
      </w:r>
      <w:r w:rsidR="00915C9C">
        <w:t>to</w:t>
      </w:r>
      <w:r w:rsidR="00FA4952" w:rsidRPr="00612353">
        <w:rPr>
          <w:lang w:val="en-GB"/>
        </w:rPr>
        <w:t xml:space="preserve"> adopt the</w:t>
      </w:r>
      <w:r w:rsidR="00282589">
        <w:rPr>
          <w:lang w:val="en-GB"/>
        </w:rPr>
        <w:t xml:space="preserve"> </w:t>
      </w:r>
      <w:r w:rsidR="00FA4952" w:rsidRPr="00612353">
        <w:rPr>
          <w:lang w:val="en-GB"/>
        </w:rPr>
        <w:t xml:space="preserve">agenda as </w:t>
      </w:r>
      <w:r w:rsidR="001E7684">
        <w:rPr>
          <w:lang w:val="en-GB"/>
        </w:rPr>
        <w:t>presented</w:t>
      </w:r>
      <w:r w:rsidR="00FA4952" w:rsidRPr="00612353">
        <w:rPr>
          <w:lang w:val="en-GB"/>
        </w:rPr>
        <w:t>.</w:t>
      </w:r>
    </w:p>
    <w:p w14:paraId="4ADD6886" w14:textId="24DE8F6D" w:rsidR="00FA4952" w:rsidRDefault="00E259C7" w:rsidP="00F62659">
      <w:pPr>
        <w:ind w:left="1407" w:right="288" w:firstLine="720"/>
        <w:jc w:val="center"/>
        <w:rPr>
          <w:lang w:val="en-GB"/>
        </w:rPr>
      </w:pPr>
      <w:r>
        <w:rPr>
          <w:lang w:val="en-GB"/>
        </w:rPr>
        <w:t>Adopted</w:t>
      </w:r>
    </w:p>
    <w:p w14:paraId="0931207E" w14:textId="77777777" w:rsidR="001B3A53" w:rsidRPr="00612353" w:rsidRDefault="001B3A53" w:rsidP="00F62659">
      <w:pPr>
        <w:ind w:left="1407" w:right="288" w:firstLine="720"/>
        <w:jc w:val="center"/>
        <w:rPr>
          <w:lang w:val="en-GB"/>
        </w:rPr>
      </w:pPr>
    </w:p>
    <w:p w14:paraId="30826D0C" w14:textId="129BE295" w:rsidR="00FA4952" w:rsidRPr="00612353" w:rsidRDefault="00FA4952" w:rsidP="00844C23">
      <w:pPr>
        <w:tabs>
          <w:tab w:val="left" w:pos="-1440"/>
        </w:tabs>
        <w:spacing w:after="120"/>
        <w:ind w:left="2127" w:right="288"/>
        <w:jc w:val="both"/>
        <w:rPr>
          <w:lang w:val="en-GB"/>
        </w:rPr>
      </w:pPr>
      <w:r w:rsidRPr="00612353">
        <w:rPr>
          <w:b/>
          <w:bCs/>
          <w:lang w:val="en-GB"/>
        </w:rPr>
        <w:t>5.</w:t>
      </w:r>
      <w:r w:rsidRPr="00612353">
        <w:rPr>
          <w:b/>
          <w:bCs/>
          <w:lang w:val="en-GB"/>
        </w:rPr>
        <w:tab/>
      </w:r>
      <w:r w:rsidR="003F0BEF">
        <w:rPr>
          <w:b/>
          <w:bCs/>
          <w:u w:val="single"/>
          <w:lang w:val="en-GB"/>
        </w:rPr>
        <w:t>Adoption</w:t>
      </w:r>
      <w:r w:rsidRPr="00612353">
        <w:rPr>
          <w:b/>
          <w:bCs/>
          <w:u w:val="single"/>
          <w:lang w:val="en-GB"/>
        </w:rPr>
        <w:t xml:space="preserve"> of minutes</w:t>
      </w:r>
    </w:p>
    <w:p w14:paraId="4F6FBEC2" w14:textId="449F178F" w:rsidR="002D53FB" w:rsidRDefault="00BB4A42" w:rsidP="00893A6A">
      <w:pPr>
        <w:ind w:left="2127" w:right="288" w:hanging="2127"/>
        <w:jc w:val="both"/>
        <w:rPr>
          <w:lang w:val="en-GB"/>
        </w:rPr>
      </w:pPr>
      <w:r>
        <w:rPr>
          <w:lang w:val="en-GB"/>
        </w:rPr>
        <w:t>111</w:t>
      </w:r>
      <w:r w:rsidR="00634548">
        <w:rPr>
          <w:lang w:val="en-GB"/>
        </w:rPr>
        <w:t>-2</w:t>
      </w:r>
      <w:r w:rsidR="00136C31">
        <w:rPr>
          <w:lang w:val="en-GB"/>
        </w:rPr>
        <w:t>5</w:t>
      </w:r>
      <w:r w:rsidR="00634548">
        <w:rPr>
          <w:lang w:val="en-GB"/>
        </w:rPr>
        <w:t>/0</w:t>
      </w:r>
      <w:r>
        <w:rPr>
          <w:lang w:val="en-GB"/>
        </w:rPr>
        <w:t>8</w:t>
      </w:r>
      <w:r w:rsidR="003F0BEF">
        <w:rPr>
          <w:lang w:val="en-GB"/>
        </w:rPr>
        <w:tab/>
        <w:t xml:space="preserve">Moved by Councillor </w:t>
      </w:r>
      <w:r>
        <w:rPr>
          <w:lang w:val="en-GB"/>
        </w:rPr>
        <w:t>Adam</w:t>
      </w:r>
      <w:r w:rsidR="003F0BEF">
        <w:rPr>
          <w:lang w:val="en-GB"/>
        </w:rPr>
        <w:t xml:space="preserve">, seconded by Councillor </w:t>
      </w:r>
      <w:r>
        <w:rPr>
          <w:lang w:val="en-GB"/>
        </w:rPr>
        <w:t>Schryer</w:t>
      </w:r>
      <w:r w:rsidR="00385119">
        <w:rPr>
          <w:lang w:val="en-GB"/>
        </w:rPr>
        <w:t>,</w:t>
      </w:r>
      <w:r w:rsidR="003F0BEF">
        <w:rPr>
          <w:lang w:val="en-GB"/>
        </w:rPr>
        <w:t xml:space="preserve"> to approve the </w:t>
      </w:r>
      <w:r w:rsidR="00893A6A">
        <w:rPr>
          <w:lang w:val="en-GB"/>
        </w:rPr>
        <w:t xml:space="preserve">minutes from the last regular Council meeting of </w:t>
      </w:r>
      <w:r>
        <w:rPr>
          <w:lang w:val="en-GB"/>
        </w:rPr>
        <w:t>July 8</w:t>
      </w:r>
      <w:r w:rsidRPr="00BB4A42">
        <w:rPr>
          <w:vertAlign w:val="superscript"/>
          <w:lang w:val="en-GB"/>
        </w:rPr>
        <w:t>th</w:t>
      </w:r>
      <w:r w:rsidR="005273A3">
        <w:rPr>
          <w:lang w:val="en-GB"/>
        </w:rPr>
        <w:t>, 2025</w:t>
      </w:r>
      <w:r w:rsidR="003F0BEF">
        <w:rPr>
          <w:lang w:val="en-GB"/>
        </w:rPr>
        <w:t xml:space="preserve"> as presented.</w:t>
      </w:r>
    </w:p>
    <w:p w14:paraId="4513D6D8" w14:textId="1CB23A6D" w:rsidR="003F0BEF" w:rsidRDefault="003F0BEF" w:rsidP="003F0BEF">
      <w:pPr>
        <w:ind w:left="2127" w:right="288"/>
        <w:jc w:val="center"/>
        <w:rPr>
          <w:lang w:val="en-GB"/>
        </w:rPr>
      </w:pPr>
      <w:r>
        <w:rPr>
          <w:lang w:val="en-GB"/>
        </w:rPr>
        <w:t>Adopted</w:t>
      </w:r>
    </w:p>
    <w:p w14:paraId="5BCBF5ED" w14:textId="77777777" w:rsidR="00634548" w:rsidRDefault="00634548" w:rsidP="005212FB">
      <w:pPr>
        <w:ind w:right="288"/>
        <w:rPr>
          <w:lang w:val="en-GB"/>
        </w:rPr>
      </w:pPr>
    </w:p>
    <w:p w14:paraId="0CF6099F" w14:textId="6F2A5D60" w:rsidR="0086072D" w:rsidRDefault="0086072D" w:rsidP="0086072D">
      <w:pPr>
        <w:ind w:right="288"/>
        <w:rPr>
          <w:lang w:val="en-GB"/>
        </w:rPr>
      </w:pPr>
    </w:p>
    <w:p w14:paraId="6DCF3F77" w14:textId="11C5A54D" w:rsidR="00FA4952" w:rsidRPr="00612353" w:rsidRDefault="00FA4952" w:rsidP="00844C23">
      <w:pPr>
        <w:tabs>
          <w:tab w:val="left" w:pos="-1440"/>
        </w:tabs>
        <w:spacing w:after="120"/>
        <w:ind w:left="2127" w:right="288"/>
        <w:jc w:val="both"/>
        <w:rPr>
          <w:b/>
          <w:bCs/>
          <w:u w:val="single"/>
          <w:lang w:val="en-GB"/>
        </w:rPr>
      </w:pPr>
      <w:r w:rsidRPr="00612353">
        <w:rPr>
          <w:b/>
          <w:bCs/>
          <w:lang w:val="en-GB"/>
        </w:rPr>
        <w:t>6.</w:t>
      </w:r>
      <w:r w:rsidRPr="00612353">
        <w:rPr>
          <w:b/>
          <w:bCs/>
          <w:lang w:val="en-GB"/>
        </w:rPr>
        <w:tab/>
      </w:r>
      <w:r w:rsidR="003F0BEF">
        <w:rPr>
          <w:b/>
          <w:bCs/>
          <w:u w:val="single"/>
          <w:lang w:val="en-GB"/>
        </w:rPr>
        <w:t>Declaration of Conflict of Interest</w:t>
      </w:r>
    </w:p>
    <w:p w14:paraId="5DFD0F7D" w14:textId="7F1D9808" w:rsidR="002055B5" w:rsidRDefault="00E43C06" w:rsidP="002B1A56">
      <w:pPr>
        <w:tabs>
          <w:tab w:val="left" w:pos="-1440"/>
        </w:tabs>
        <w:ind w:left="2127" w:right="288"/>
        <w:jc w:val="both"/>
        <w:rPr>
          <w:bCs/>
        </w:rPr>
      </w:pPr>
      <w:r>
        <w:rPr>
          <w:bCs/>
        </w:rPr>
        <w:t>None.</w:t>
      </w:r>
    </w:p>
    <w:p w14:paraId="652771B1" w14:textId="7083C62C" w:rsidR="00046D67" w:rsidRDefault="00046D67" w:rsidP="00DA66EC">
      <w:pPr>
        <w:tabs>
          <w:tab w:val="left" w:pos="-1440"/>
        </w:tabs>
        <w:ind w:right="288"/>
        <w:rPr>
          <w:bCs/>
        </w:rPr>
      </w:pPr>
    </w:p>
    <w:p w14:paraId="45E6E57C" w14:textId="77777777" w:rsidR="003E7F7F" w:rsidRDefault="003E7F7F" w:rsidP="00DA66EC">
      <w:pPr>
        <w:tabs>
          <w:tab w:val="left" w:pos="-1440"/>
        </w:tabs>
        <w:ind w:right="288"/>
        <w:rPr>
          <w:bCs/>
        </w:rPr>
      </w:pPr>
    </w:p>
    <w:p w14:paraId="25D0D3A8" w14:textId="35035AA6" w:rsidR="003F0BEF" w:rsidRDefault="003F0BEF" w:rsidP="003F0BEF">
      <w:pPr>
        <w:tabs>
          <w:tab w:val="left" w:pos="-1440"/>
        </w:tabs>
        <w:spacing w:after="120"/>
        <w:ind w:left="2127" w:right="288"/>
        <w:jc w:val="both"/>
        <w:rPr>
          <w:b/>
          <w:bCs/>
          <w:u w:val="single"/>
          <w:lang w:val="en-GB"/>
        </w:rPr>
      </w:pPr>
      <w:r>
        <w:rPr>
          <w:b/>
          <w:bCs/>
          <w:lang w:val="en-GB"/>
        </w:rPr>
        <w:t>7</w:t>
      </w:r>
      <w:r w:rsidRPr="00612353">
        <w:rPr>
          <w:b/>
          <w:bCs/>
          <w:lang w:val="en-GB"/>
        </w:rPr>
        <w:t>.</w:t>
      </w:r>
      <w:r w:rsidRPr="00612353">
        <w:rPr>
          <w:b/>
          <w:bCs/>
          <w:lang w:val="en-GB"/>
        </w:rPr>
        <w:tab/>
      </w:r>
      <w:r>
        <w:rPr>
          <w:b/>
          <w:bCs/>
          <w:u w:val="single"/>
          <w:lang w:val="en-GB"/>
        </w:rPr>
        <w:t>Statement of the Mayor</w:t>
      </w:r>
    </w:p>
    <w:p w14:paraId="5CB95224" w14:textId="2A7AB3CD" w:rsidR="003F0BEF" w:rsidRDefault="003F0BEF" w:rsidP="003F0BEF">
      <w:pPr>
        <w:tabs>
          <w:tab w:val="left" w:pos="-1440"/>
        </w:tabs>
        <w:spacing w:after="120"/>
        <w:ind w:left="2127" w:right="288"/>
        <w:jc w:val="both"/>
        <w:rPr>
          <w:lang w:val="en-GB"/>
        </w:rPr>
      </w:pPr>
      <w:r>
        <w:rPr>
          <w:lang w:val="en-GB"/>
        </w:rPr>
        <w:t xml:space="preserve">The </w:t>
      </w:r>
      <w:r w:rsidR="00E43C06">
        <w:rPr>
          <w:lang w:val="en-GB"/>
        </w:rPr>
        <w:t>Pro-</w:t>
      </w:r>
      <w:r>
        <w:rPr>
          <w:lang w:val="en-GB"/>
        </w:rPr>
        <w:t xml:space="preserve">Mayor makes </w:t>
      </w:r>
      <w:r w:rsidR="00E43C06">
        <w:rPr>
          <w:lang w:val="en-GB"/>
        </w:rPr>
        <w:t>a</w:t>
      </w:r>
      <w:r>
        <w:rPr>
          <w:lang w:val="en-GB"/>
        </w:rPr>
        <w:t xml:space="preserve"> Statement.</w:t>
      </w:r>
    </w:p>
    <w:p w14:paraId="0DADC803" w14:textId="77777777" w:rsidR="00E95F85" w:rsidRDefault="00E95F85" w:rsidP="003F0BEF">
      <w:pPr>
        <w:tabs>
          <w:tab w:val="left" w:pos="-1440"/>
        </w:tabs>
        <w:spacing w:after="120"/>
        <w:ind w:left="2127" w:right="288"/>
        <w:jc w:val="both"/>
        <w:rPr>
          <w:lang w:val="en-GB"/>
        </w:rPr>
      </w:pPr>
    </w:p>
    <w:p w14:paraId="5754AA46" w14:textId="3FC12A3E" w:rsidR="003F0BEF" w:rsidRPr="00612353" w:rsidRDefault="003F0BEF" w:rsidP="003F0BEF">
      <w:pPr>
        <w:tabs>
          <w:tab w:val="left" w:pos="-1440"/>
        </w:tabs>
        <w:spacing w:after="120"/>
        <w:ind w:left="2127" w:right="288"/>
        <w:jc w:val="both"/>
        <w:rPr>
          <w:b/>
          <w:bCs/>
          <w:u w:val="single"/>
          <w:lang w:val="en-GB"/>
        </w:rPr>
      </w:pPr>
      <w:r>
        <w:rPr>
          <w:b/>
          <w:bCs/>
          <w:lang w:val="en-GB"/>
        </w:rPr>
        <w:t>8</w:t>
      </w:r>
      <w:r w:rsidRPr="00612353">
        <w:rPr>
          <w:b/>
          <w:bCs/>
          <w:lang w:val="en-GB"/>
        </w:rPr>
        <w:t>.</w:t>
      </w:r>
      <w:r w:rsidRPr="00612353">
        <w:rPr>
          <w:b/>
          <w:bCs/>
          <w:lang w:val="en-GB"/>
        </w:rPr>
        <w:tab/>
      </w:r>
      <w:r w:rsidRPr="00612353">
        <w:rPr>
          <w:b/>
          <w:bCs/>
          <w:u w:val="single"/>
          <w:lang w:val="en-GB"/>
        </w:rPr>
        <w:t>Questions from the public</w:t>
      </w:r>
    </w:p>
    <w:p w14:paraId="119F6841" w14:textId="42FC6438" w:rsidR="00E95F85" w:rsidRDefault="00E95F85" w:rsidP="00E95F85">
      <w:pPr>
        <w:tabs>
          <w:tab w:val="left" w:pos="-1440"/>
        </w:tabs>
        <w:ind w:left="4287" w:right="288" w:hanging="2160"/>
        <w:jc w:val="both"/>
        <w:rPr>
          <w:i/>
          <w:iCs/>
        </w:rPr>
      </w:pPr>
      <w:r w:rsidRPr="00E95F85">
        <w:rPr>
          <w:i/>
          <w:iCs/>
        </w:rPr>
        <w:t xml:space="preserve">- </w:t>
      </w:r>
      <w:r>
        <w:rPr>
          <w:i/>
          <w:iCs/>
        </w:rPr>
        <w:t>Noella Chaput-McGuire</w:t>
      </w:r>
      <w:r w:rsidRPr="00E95F85">
        <w:rPr>
          <w:i/>
          <w:iCs/>
        </w:rPr>
        <w:t>:</w:t>
      </w:r>
    </w:p>
    <w:p w14:paraId="658C11EA" w14:textId="2911A2F9" w:rsidR="00E95F85" w:rsidRPr="00865686" w:rsidRDefault="00AA1024" w:rsidP="00865686">
      <w:pPr>
        <w:pStyle w:val="ListParagraph"/>
        <w:numPr>
          <w:ilvl w:val="0"/>
          <w:numId w:val="6"/>
        </w:numPr>
        <w:tabs>
          <w:tab w:val="left" w:pos="-1440"/>
        </w:tabs>
        <w:ind w:right="288"/>
        <w:jc w:val="both"/>
        <w:rPr>
          <w:i/>
          <w:iCs/>
        </w:rPr>
      </w:pPr>
      <w:r>
        <w:rPr>
          <w:i/>
          <w:iCs/>
        </w:rPr>
        <w:t xml:space="preserve">Asking </w:t>
      </w:r>
      <w:r w:rsidR="00E43C06">
        <w:rPr>
          <w:i/>
          <w:iCs/>
        </w:rPr>
        <w:t xml:space="preserve">again </w:t>
      </w:r>
      <w:r>
        <w:rPr>
          <w:i/>
          <w:iCs/>
        </w:rPr>
        <w:t>about the invitations to the council meeting of December 3</w:t>
      </w:r>
      <w:r w:rsidRPr="00AA1024">
        <w:rPr>
          <w:i/>
          <w:iCs/>
          <w:vertAlign w:val="superscript"/>
        </w:rPr>
        <w:t>rd</w:t>
      </w:r>
    </w:p>
    <w:p w14:paraId="49981AEB" w14:textId="77777777" w:rsidR="00E95F85" w:rsidRDefault="00E95F85" w:rsidP="00E95F85">
      <w:pPr>
        <w:tabs>
          <w:tab w:val="left" w:pos="-1440"/>
        </w:tabs>
        <w:ind w:right="288"/>
      </w:pPr>
      <w:r>
        <w:tab/>
      </w:r>
      <w:r>
        <w:tab/>
      </w:r>
      <w:r>
        <w:tab/>
      </w:r>
    </w:p>
    <w:p w14:paraId="73DB134D" w14:textId="0824475A" w:rsidR="00E95F85" w:rsidRDefault="00E95F85" w:rsidP="00865686">
      <w:pPr>
        <w:tabs>
          <w:tab w:val="left" w:pos="-1440"/>
        </w:tabs>
        <w:ind w:left="2160" w:right="288"/>
        <w:jc w:val="both"/>
      </w:pPr>
      <w:r>
        <w:t xml:space="preserve">The </w:t>
      </w:r>
      <w:r w:rsidR="00C303C8">
        <w:t>Pro-</w:t>
      </w:r>
      <w:r>
        <w:t>Mayor</w:t>
      </w:r>
      <w:r w:rsidR="00C303C8">
        <w:t xml:space="preserve"> and the DG</w:t>
      </w:r>
      <w:r>
        <w:t xml:space="preserve"> </w:t>
      </w:r>
      <w:r w:rsidR="00AA1024">
        <w:t>respond that this meeting was a public Council meeting and that there were no invitations, only general attendance from the public.</w:t>
      </w:r>
    </w:p>
    <w:p w14:paraId="7246A91E" w14:textId="368053BB" w:rsidR="00E95F85" w:rsidRPr="00697FD4" w:rsidRDefault="00E95F85" w:rsidP="00E95F85">
      <w:pPr>
        <w:tabs>
          <w:tab w:val="left" w:pos="-1440"/>
        </w:tabs>
        <w:ind w:right="288"/>
      </w:pPr>
    </w:p>
    <w:p w14:paraId="663FF897" w14:textId="77777777" w:rsidR="00900C91" w:rsidRDefault="00900C91" w:rsidP="006B2C71">
      <w:pPr>
        <w:widowControl/>
        <w:autoSpaceDE/>
        <w:autoSpaceDN/>
        <w:adjustRightInd/>
        <w:ind w:right="288"/>
        <w:rPr>
          <w:b/>
          <w:bCs/>
        </w:rPr>
      </w:pPr>
    </w:p>
    <w:p w14:paraId="5D11AE4E" w14:textId="77777777" w:rsidR="005C00DB" w:rsidRDefault="005C00DB" w:rsidP="006B2C71">
      <w:pPr>
        <w:widowControl/>
        <w:autoSpaceDE/>
        <w:autoSpaceDN/>
        <w:adjustRightInd/>
        <w:ind w:right="288"/>
        <w:rPr>
          <w:b/>
          <w:bCs/>
        </w:rPr>
      </w:pPr>
    </w:p>
    <w:p w14:paraId="0CCB0DC0" w14:textId="77777777" w:rsidR="005C00DB" w:rsidRDefault="005C00DB" w:rsidP="006B2C71">
      <w:pPr>
        <w:widowControl/>
        <w:autoSpaceDE/>
        <w:autoSpaceDN/>
        <w:adjustRightInd/>
        <w:ind w:right="288"/>
        <w:rPr>
          <w:b/>
          <w:bCs/>
        </w:rPr>
      </w:pPr>
    </w:p>
    <w:p w14:paraId="294A5C16" w14:textId="13C467A5" w:rsidR="00DA28D1" w:rsidRPr="001C3E30" w:rsidRDefault="003F0BEF" w:rsidP="00797786">
      <w:pPr>
        <w:widowControl/>
        <w:autoSpaceDE/>
        <w:autoSpaceDN/>
        <w:adjustRightInd/>
        <w:ind w:left="1440" w:right="288" w:firstLine="720"/>
        <w:rPr>
          <w:b/>
          <w:bCs/>
          <w:u w:val="single"/>
        </w:rPr>
      </w:pPr>
      <w:r w:rsidRPr="001C3E30">
        <w:rPr>
          <w:b/>
          <w:bCs/>
        </w:rPr>
        <w:lastRenderedPageBreak/>
        <w:t>9</w:t>
      </w:r>
      <w:r w:rsidR="00FA4952" w:rsidRPr="001C3E30">
        <w:rPr>
          <w:b/>
          <w:bCs/>
        </w:rPr>
        <w:t>.</w:t>
      </w:r>
      <w:r w:rsidR="00FA4952" w:rsidRPr="001C3E30">
        <w:rPr>
          <w:b/>
          <w:bCs/>
        </w:rPr>
        <w:tab/>
      </w:r>
      <w:r w:rsidR="00FA4952" w:rsidRPr="001C3E30">
        <w:rPr>
          <w:b/>
          <w:bCs/>
          <w:u w:val="single"/>
        </w:rPr>
        <w:t>Correspondence</w:t>
      </w:r>
    </w:p>
    <w:p w14:paraId="69246EC9" w14:textId="77777777" w:rsidR="00046D67" w:rsidRPr="001C3E30" w:rsidRDefault="00046D67" w:rsidP="00046D67">
      <w:pPr>
        <w:pStyle w:val="ListParagraph"/>
        <w:widowControl/>
        <w:autoSpaceDE/>
        <w:autoSpaceDN/>
        <w:adjustRightInd/>
        <w:ind w:left="2520" w:right="288"/>
        <w:jc w:val="both"/>
        <w:rPr>
          <w:bCs/>
          <w:i/>
          <w:iCs/>
          <w:sz w:val="12"/>
          <w:szCs w:val="12"/>
        </w:rPr>
      </w:pPr>
    </w:p>
    <w:p w14:paraId="5847FBBF" w14:textId="0606F6CF" w:rsidR="00AA1024" w:rsidRDefault="00AA1024" w:rsidP="00AA1024">
      <w:pPr>
        <w:tabs>
          <w:tab w:val="left" w:pos="-1440"/>
        </w:tabs>
        <w:ind w:right="288"/>
        <w:jc w:val="both"/>
      </w:pPr>
      <w:bookmarkStart w:id="0" w:name="_Hlk128145295"/>
      <w:r>
        <w:rPr>
          <w:i/>
          <w:iCs/>
        </w:rPr>
        <w:tab/>
      </w:r>
      <w:r>
        <w:rPr>
          <w:i/>
          <w:iCs/>
        </w:rPr>
        <w:tab/>
      </w:r>
      <w:r>
        <w:rPr>
          <w:i/>
          <w:iCs/>
        </w:rPr>
        <w:tab/>
      </w:r>
      <w:r w:rsidR="00C303C8">
        <w:t>None.</w:t>
      </w:r>
    </w:p>
    <w:p w14:paraId="67257D5F" w14:textId="77777777" w:rsidR="00BA2677" w:rsidRDefault="00BA2677" w:rsidP="00AA1024">
      <w:pPr>
        <w:tabs>
          <w:tab w:val="left" w:pos="-1440"/>
        </w:tabs>
        <w:ind w:right="288"/>
        <w:jc w:val="both"/>
      </w:pPr>
    </w:p>
    <w:p w14:paraId="4B222A36" w14:textId="77777777" w:rsidR="005C00DB" w:rsidRPr="00AA1024" w:rsidRDefault="005C00DB" w:rsidP="00AA1024">
      <w:pPr>
        <w:tabs>
          <w:tab w:val="left" w:pos="-1440"/>
        </w:tabs>
        <w:ind w:right="288"/>
        <w:jc w:val="both"/>
      </w:pPr>
    </w:p>
    <w:p w14:paraId="4D9A7020" w14:textId="00F61886" w:rsidR="00797786" w:rsidRPr="00797786" w:rsidRDefault="00797786" w:rsidP="00797786">
      <w:pPr>
        <w:tabs>
          <w:tab w:val="left" w:pos="-1440"/>
        </w:tabs>
        <w:ind w:right="288"/>
        <w:jc w:val="both"/>
        <w:rPr>
          <w:b/>
          <w:bCs/>
        </w:rPr>
      </w:pPr>
      <w:r>
        <w:rPr>
          <w:b/>
          <w:bCs/>
        </w:rPr>
        <w:tab/>
      </w:r>
      <w:r>
        <w:rPr>
          <w:b/>
          <w:bCs/>
        </w:rPr>
        <w:tab/>
      </w:r>
      <w:r>
        <w:rPr>
          <w:b/>
          <w:bCs/>
        </w:rPr>
        <w:tab/>
      </w:r>
      <w:r w:rsidRPr="00797786">
        <w:rPr>
          <w:b/>
          <w:bCs/>
        </w:rPr>
        <w:t>10.</w:t>
      </w:r>
      <w:r w:rsidRPr="00797786">
        <w:rPr>
          <w:b/>
          <w:bCs/>
        </w:rPr>
        <w:tab/>
      </w:r>
      <w:r w:rsidRPr="00797786">
        <w:rPr>
          <w:b/>
          <w:bCs/>
          <w:u w:val="single"/>
        </w:rPr>
        <w:t>Committee Reports</w:t>
      </w:r>
    </w:p>
    <w:p w14:paraId="38CC4907" w14:textId="77777777" w:rsidR="00797786" w:rsidRPr="00797786" w:rsidRDefault="00797786" w:rsidP="00797786">
      <w:pPr>
        <w:tabs>
          <w:tab w:val="left" w:pos="-1440"/>
        </w:tabs>
        <w:ind w:right="288"/>
        <w:jc w:val="both"/>
        <w:rPr>
          <w:bCs/>
          <w:lang w:val="en-CA"/>
        </w:rPr>
      </w:pPr>
    </w:p>
    <w:p w14:paraId="101A5D60" w14:textId="2821515C" w:rsidR="00797786" w:rsidRPr="00797786" w:rsidRDefault="00797786" w:rsidP="00797786">
      <w:pPr>
        <w:tabs>
          <w:tab w:val="left" w:pos="-1440"/>
        </w:tabs>
        <w:ind w:right="288"/>
        <w:jc w:val="both"/>
        <w:rPr>
          <w:b/>
          <w:u w:val="single"/>
        </w:rPr>
      </w:pPr>
      <w:r w:rsidRPr="00797786">
        <w:rPr>
          <w:bCs/>
        </w:rPr>
        <w:tab/>
      </w:r>
      <w:r>
        <w:rPr>
          <w:bCs/>
        </w:rPr>
        <w:tab/>
      </w:r>
      <w:r>
        <w:rPr>
          <w:bCs/>
        </w:rPr>
        <w:tab/>
      </w:r>
      <w:r w:rsidRPr="00797786">
        <w:rPr>
          <w:b/>
          <w:u w:val="single"/>
        </w:rPr>
        <w:t>Land-use, Urbanism &amp; By-Laws</w:t>
      </w:r>
    </w:p>
    <w:p w14:paraId="5E7CD875" w14:textId="77777777" w:rsidR="00797786" w:rsidRPr="00797786" w:rsidRDefault="00797786" w:rsidP="00797786">
      <w:pPr>
        <w:tabs>
          <w:tab w:val="left" w:pos="-1440"/>
        </w:tabs>
        <w:ind w:right="288"/>
        <w:jc w:val="both"/>
        <w:rPr>
          <w:bCs/>
          <w:sz w:val="12"/>
          <w:szCs w:val="12"/>
        </w:rPr>
      </w:pPr>
    </w:p>
    <w:p w14:paraId="66F739EE" w14:textId="2715BAD8" w:rsidR="00936AF6" w:rsidRDefault="00797786" w:rsidP="00936AF6">
      <w:pPr>
        <w:tabs>
          <w:tab w:val="left" w:pos="-1440"/>
        </w:tabs>
        <w:ind w:left="2160" w:right="288"/>
        <w:jc w:val="both"/>
        <w:rPr>
          <w:bCs/>
        </w:rPr>
      </w:pPr>
      <w:r w:rsidRPr="00797786">
        <w:rPr>
          <w:bCs/>
        </w:rPr>
        <w:t xml:space="preserve">Councillor McGuire, Chair of Land-use, Urbanism and By-Laws committee, gives a verbal report.  </w:t>
      </w:r>
    </w:p>
    <w:p w14:paraId="2DF56FE1" w14:textId="77777777" w:rsidR="00936AF6" w:rsidRDefault="00936AF6" w:rsidP="00936AF6">
      <w:pPr>
        <w:tabs>
          <w:tab w:val="left" w:pos="-1440"/>
        </w:tabs>
        <w:ind w:right="288"/>
        <w:jc w:val="both"/>
        <w:rPr>
          <w:bCs/>
        </w:rPr>
      </w:pPr>
    </w:p>
    <w:p w14:paraId="45CD521A" w14:textId="451ADA15" w:rsidR="00797786" w:rsidRPr="00797786" w:rsidRDefault="00936AF6" w:rsidP="00552329">
      <w:pPr>
        <w:tabs>
          <w:tab w:val="left" w:pos="-1440"/>
        </w:tabs>
        <w:ind w:right="288"/>
        <w:rPr>
          <w:bCs/>
          <w:lang w:val="en-CA"/>
        </w:rPr>
      </w:pPr>
      <w:r>
        <w:rPr>
          <w:bCs/>
          <w:lang w:val="en-CA"/>
        </w:rPr>
        <w:tab/>
      </w:r>
      <w:r>
        <w:rPr>
          <w:bCs/>
          <w:lang w:val="en-CA"/>
        </w:rPr>
        <w:tab/>
      </w:r>
      <w:r>
        <w:rPr>
          <w:bCs/>
          <w:lang w:val="en-CA"/>
        </w:rPr>
        <w:tab/>
      </w:r>
    </w:p>
    <w:p w14:paraId="70D377AA" w14:textId="3578A46B" w:rsidR="00797786" w:rsidRPr="00797786" w:rsidRDefault="00797786" w:rsidP="00797786">
      <w:pPr>
        <w:tabs>
          <w:tab w:val="left" w:pos="-1440"/>
        </w:tabs>
        <w:ind w:right="288"/>
        <w:jc w:val="both"/>
        <w:rPr>
          <w:b/>
          <w:u w:val="single"/>
        </w:rPr>
      </w:pPr>
      <w:r w:rsidRPr="00797786">
        <w:rPr>
          <w:bCs/>
        </w:rPr>
        <w:tab/>
      </w:r>
      <w:r>
        <w:rPr>
          <w:bCs/>
        </w:rPr>
        <w:tab/>
      </w:r>
      <w:r>
        <w:rPr>
          <w:bCs/>
        </w:rPr>
        <w:tab/>
      </w:r>
      <w:r w:rsidRPr="00797786">
        <w:rPr>
          <w:b/>
          <w:u w:val="single"/>
        </w:rPr>
        <w:t>Public Works</w:t>
      </w:r>
    </w:p>
    <w:p w14:paraId="5BB34199" w14:textId="77777777" w:rsidR="00797786" w:rsidRPr="00797786" w:rsidRDefault="00797786" w:rsidP="00797786">
      <w:pPr>
        <w:tabs>
          <w:tab w:val="left" w:pos="-1440"/>
        </w:tabs>
        <w:ind w:left="2160" w:right="288"/>
        <w:jc w:val="both"/>
        <w:rPr>
          <w:bCs/>
          <w:sz w:val="12"/>
          <w:szCs w:val="12"/>
        </w:rPr>
      </w:pPr>
    </w:p>
    <w:p w14:paraId="7BA2A991" w14:textId="1C85FFCE" w:rsidR="00797786" w:rsidRDefault="00797786" w:rsidP="00797786">
      <w:pPr>
        <w:tabs>
          <w:tab w:val="left" w:pos="-1440"/>
        </w:tabs>
        <w:ind w:left="2160" w:right="288"/>
        <w:jc w:val="both"/>
        <w:rPr>
          <w:bCs/>
        </w:rPr>
      </w:pPr>
      <w:r w:rsidRPr="00797786">
        <w:rPr>
          <w:bCs/>
        </w:rPr>
        <w:t xml:space="preserve">Councillor Schryer, Chair of the Public Works committee, gives a verbal report.  </w:t>
      </w:r>
    </w:p>
    <w:p w14:paraId="555F63CB" w14:textId="77777777" w:rsidR="00865686" w:rsidRDefault="00865686" w:rsidP="00865686">
      <w:pPr>
        <w:tabs>
          <w:tab w:val="left" w:pos="-1440"/>
        </w:tabs>
        <w:ind w:right="288"/>
        <w:jc w:val="both"/>
        <w:rPr>
          <w:bCs/>
        </w:rPr>
      </w:pPr>
    </w:p>
    <w:p w14:paraId="06A2B90B" w14:textId="44C156F8" w:rsidR="00C303C8" w:rsidRDefault="00A318C4" w:rsidP="00C303C8">
      <w:pPr>
        <w:tabs>
          <w:tab w:val="left" w:pos="-1440"/>
        </w:tabs>
        <w:ind w:left="1440" w:hanging="1440"/>
        <w:jc w:val="both"/>
        <w:rPr>
          <w:lang w:val="en-CA"/>
        </w:rPr>
      </w:pPr>
      <w:r>
        <w:rPr>
          <w:lang w:val="en-CA"/>
        </w:rPr>
        <w:t>1</w:t>
      </w:r>
      <w:r w:rsidR="00C303C8">
        <w:rPr>
          <w:lang w:val="en-CA"/>
        </w:rPr>
        <w:t>12</w:t>
      </w:r>
      <w:r>
        <w:rPr>
          <w:lang w:val="en-CA"/>
        </w:rPr>
        <w:t>-25/0</w:t>
      </w:r>
      <w:r w:rsidR="00C303C8">
        <w:rPr>
          <w:lang w:val="en-CA"/>
        </w:rPr>
        <w:t>8</w:t>
      </w:r>
      <w:r w:rsidR="00865686">
        <w:rPr>
          <w:lang w:val="en-CA"/>
        </w:rPr>
        <w:tab/>
      </w:r>
      <w:r w:rsidR="00865686">
        <w:rPr>
          <w:lang w:val="en-CA"/>
        </w:rPr>
        <w:tab/>
      </w:r>
      <w:r w:rsidR="00C303C8" w:rsidRPr="00C303C8">
        <w:rPr>
          <w:i/>
          <w:iCs/>
          <w:u w:val="single"/>
          <w:lang w:val="en-CA"/>
        </w:rPr>
        <w:t>Garbage Contract</w:t>
      </w:r>
    </w:p>
    <w:p w14:paraId="2FE222DF" w14:textId="3E6F5A87" w:rsidR="00C303C8" w:rsidRDefault="00C303C8" w:rsidP="00C303C8">
      <w:pPr>
        <w:tabs>
          <w:tab w:val="left" w:pos="-1440"/>
        </w:tabs>
        <w:ind w:left="2160" w:hanging="1440"/>
        <w:jc w:val="both"/>
        <w:rPr>
          <w:lang w:val="en-CA"/>
        </w:rPr>
      </w:pPr>
      <w:r>
        <w:rPr>
          <w:lang w:val="en-CA"/>
        </w:rPr>
        <w:tab/>
        <w:t xml:space="preserve">Moved </w:t>
      </w:r>
      <w:r w:rsidRPr="0092640C">
        <w:rPr>
          <w:lang w:val="en-CA"/>
        </w:rPr>
        <w:t xml:space="preserve">by </w:t>
      </w:r>
      <w:r>
        <w:rPr>
          <w:lang w:val="en-CA"/>
        </w:rPr>
        <w:t>Councillor Schryer, seconded by Councillor Adam,</w:t>
      </w:r>
      <w:r w:rsidRPr="0092640C">
        <w:rPr>
          <w:lang w:val="en-CA"/>
        </w:rPr>
        <w:t xml:space="preserve"> that this Municipality proceed to tender for curbside garbage collection, with an option for collection of organic waste, starting in 2026; and to collaborate with the neighboring municipalities and, possibly, with the MRC Pontiac to share and achieve the most cost-effective contract.</w:t>
      </w:r>
    </w:p>
    <w:p w14:paraId="1A890C58" w14:textId="667E45A5" w:rsidR="00865686" w:rsidRPr="005C00DB" w:rsidRDefault="00C303C8" w:rsidP="005C00DB">
      <w:pPr>
        <w:tabs>
          <w:tab w:val="left" w:pos="-1440"/>
        </w:tabs>
        <w:ind w:left="1440" w:hanging="1440"/>
        <w:jc w:val="center"/>
        <w:rPr>
          <w:lang w:val="en-CA"/>
        </w:rPr>
      </w:pPr>
      <w:r>
        <w:rPr>
          <w:lang w:val="en-CA"/>
        </w:rPr>
        <w:tab/>
      </w:r>
      <w:r>
        <w:rPr>
          <w:lang w:val="en-CA"/>
        </w:rPr>
        <w:tab/>
        <w:t>Adopted</w:t>
      </w:r>
    </w:p>
    <w:p w14:paraId="1C182CE0" w14:textId="77777777" w:rsidR="005C00DB" w:rsidRDefault="005C00DB" w:rsidP="00936AF6">
      <w:pPr>
        <w:tabs>
          <w:tab w:val="left" w:pos="-1440"/>
        </w:tabs>
        <w:ind w:right="288"/>
        <w:jc w:val="both"/>
        <w:rPr>
          <w:bCs/>
        </w:rPr>
      </w:pPr>
    </w:p>
    <w:p w14:paraId="1A54E970" w14:textId="3224CA68" w:rsidR="00797786" w:rsidRPr="00797786" w:rsidRDefault="00797786" w:rsidP="00797786">
      <w:pPr>
        <w:tabs>
          <w:tab w:val="left" w:pos="-1440"/>
        </w:tabs>
        <w:ind w:right="288"/>
        <w:jc w:val="both"/>
        <w:rPr>
          <w:b/>
          <w:u w:val="single"/>
        </w:rPr>
      </w:pPr>
      <w:r w:rsidRPr="00797786">
        <w:rPr>
          <w:b/>
          <w:lang w:val="en-CA"/>
        </w:rPr>
        <w:tab/>
      </w:r>
      <w:r w:rsidR="00D353BE">
        <w:rPr>
          <w:b/>
          <w:lang w:val="en-CA"/>
        </w:rPr>
        <w:tab/>
      </w:r>
      <w:r w:rsidR="00D353BE">
        <w:rPr>
          <w:b/>
          <w:lang w:val="en-CA"/>
        </w:rPr>
        <w:tab/>
      </w:r>
      <w:r w:rsidRPr="00797786">
        <w:rPr>
          <w:b/>
          <w:u w:val="single"/>
        </w:rPr>
        <w:t>Community, Culture &amp; Recreation</w:t>
      </w:r>
    </w:p>
    <w:p w14:paraId="7F56D421" w14:textId="77777777" w:rsidR="00D353BE" w:rsidRPr="00D353BE" w:rsidRDefault="00D353BE" w:rsidP="00D353BE">
      <w:pPr>
        <w:tabs>
          <w:tab w:val="left" w:pos="-1440"/>
        </w:tabs>
        <w:ind w:left="2160" w:right="288"/>
        <w:jc w:val="both"/>
        <w:rPr>
          <w:bCs/>
          <w:sz w:val="12"/>
          <w:szCs w:val="12"/>
        </w:rPr>
      </w:pPr>
    </w:p>
    <w:p w14:paraId="3EE9AB9C" w14:textId="256943EF" w:rsidR="00A318C4" w:rsidRDefault="00797786" w:rsidP="00A318C4">
      <w:pPr>
        <w:tabs>
          <w:tab w:val="left" w:pos="-1440"/>
        </w:tabs>
        <w:ind w:left="2160" w:right="288"/>
        <w:jc w:val="both"/>
        <w:rPr>
          <w:bCs/>
        </w:rPr>
      </w:pPr>
      <w:r w:rsidRPr="00797786">
        <w:rPr>
          <w:bCs/>
        </w:rPr>
        <w:t xml:space="preserve">Councillor Chafe, Chair of the Community, Culture &amp; Recreation committee, gives a verbal report.  </w:t>
      </w:r>
    </w:p>
    <w:p w14:paraId="45FBDEF8" w14:textId="77777777" w:rsidR="00D353BE" w:rsidRPr="00797786" w:rsidRDefault="00D353BE" w:rsidP="00797786">
      <w:pPr>
        <w:tabs>
          <w:tab w:val="left" w:pos="-1440"/>
        </w:tabs>
        <w:ind w:right="288"/>
        <w:jc w:val="both"/>
        <w:rPr>
          <w:bCs/>
        </w:rPr>
      </w:pPr>
    </w:p>
    <w:p w14:paraId="6AD03752" w14:textId="77777777" w:rsidR="00D353BE" w:rsidRPr="00797786" w:rsidRDefault="00D353BE" w:rsidP="00D353BE">
      <w:pPr>
        <w:tabs>
          <w:tab w:val="left" w:pos="-1440"/>
        </w:tabs>
        <w:ind w:right="288"/>
        <w:jc w:val="both"/>
        <w:rPr>
          <w:b/>
          <w:u w:val="single"/>
        </w:rPr>
      </w:pPr>
      <w:r>
        <w:rPr>
          <w:b/>
          <w:bCs/>
        </w:rPr>
        <w:tab/>
      </w:r>
      <w:r>
        <w:rPr>
          <w:b/>
          <w:bCs/>
        </w:rPr>
        <w:tab/>
      </w:r>
      <w:r>
        <w:rPr>
          <w:b/>
          <w:bCs/>
        </w:rPr>
        <w:tab/>
      </w:r>
      <w:r w:rsidRPr="00797786">
        <w:rPr>
          <w:b/>
          <w:u w:val="single"/>
        </w:rPr>
        <w:t>Revitalization</w:t>
      </w:r>
    </w:p>
    <w:p w14:paraId="50E73F39" w14:textId="77777777" w:rsidR="00D353BE" w:rsidRPr="00797786" w:rsidRDefault="00D353BE" w:rsidP="00D353BE">
      <w:pPr>
        <w:tabs>
          <w:tab w:val="left" w:pos="-1440"/>
        </w:tabs>
        <w:ind w:right="288"/>
        <w:jc w:val="both"/>
        <w:rPr>
          <w:bCs/>
          <w:sz w:val="12"/>
          <w:szCs w:val="12"/>
        </w:rPr>
      </w:pPr>
    </w:p>
    <w:p w14:paraId="5271400D" w14:textId="63646AE2" w:rsidR="00D353BE" w:rsidRDefault="00D353BE" w:rsidP="00D353BE">
      <w:pPr>
        <w:tabs>
          <w:tab w:val="left" w:pos="-1440"/>
        </w:tabs>
        <w:ind w:left="2160" w:right="288"/>
        <w:jc w:val="both"/>
        <w:rPr>
          <w:bCs/>
        </w:rPr>
      </w:pPr>
      <w:r w:rsidRPr="00797786">
        <w:rPr>
          <w:bCs/>
        </w:rPr>
        <w:t xml:space="preserve">Councillor Sallafranque, Chair of the Revitalization committee, gives a verbal report.  </w:t>
      </w:r>
    </w:p>
    <w:p w14:paraId="3F7674A1" w14:textId="77777777" w:rsidR="00C303C8" w:rsidRDefault="00C303C8" w:rsidP="00C303C8">
      <w:pPr>
        <w:tabs>
          <w:tab w:val="left" w:pos="-1440"/>
        </w:tabs>
        <w:ind w:right="288"/>
        <w:jc w:val="both"/>
        <w:rPr>
          <w:bCs/>
        </w:rPr>
      </w:pPr>
    </w:p>
    <w:p w14:paraId="49A7FE69" w14:textId="5657CD67" w:rsidR="00C303C8" w:rsidRPr="001917CD" w:rsidRDefault="00C303C8" w:rsidP="00C303C8">
      <w:pPr>
        <w:tabs>
          <w:tab w:val="left" w:pos="-1440"/>
        </w:tabs>
        <w:ind w:right="288"/>
        <w:jc w:val="both"/>
        <w:rPr>
          <w:bCs/>
        </w:rPr>
      </w:pPr>
      <w:r w:rsidRPr="001917CD">
        <w:rPr>
          <w:bCs/>
        </w:rPr>
        <w:t>113-25/08</w:t>
      </w:r>
      <w:r w:rsidRPr="001917CD">
        <w:rPr>
          <w:bCs/>
        </w:rPr>
        <w:tab/>
      </w:r>
      <w:r w:rsidRPr="001917CD">
        <w:rPr>
          <w:bCs/>
        </w:rPr>
        <w:tab/>
      </w:r>
      <w:r w:rsidRPr="001917CD">
        <w:rPr>
          <w:bCs/>
          <w:i/>
          <w:iCs/>
          <w:u w:val="single"/>
        </w:rPr>
        <w:t>Participatory Budget project</w:t>
      </w:r>
    </w:p>
    <w:p w14:paraId="68050D71" w14:textId="0A7A9910" w:rsidR="005C00DB" w:rsidRPr="005C00DB" w:rsidRDefault="005C00DB" w:rsidP="005C00DB">
      <w:pPr>
        <w:tabs>
          <w:tab w:val="left" w:pos="-1440"/>
        </w:tabs>
        <w:ind w:left="1440" w:right="288"/>
        <w:jc w:val="both"/>
        <w:rPr>
          <w:lang w:val="en-CA"/>
        </w:rPr>
      </w:pPr>
      <w:r w:rsidRPr="005C00DB">
        <w:rPr>
          <w:lang w:val="en-CA"/>
        </w:rPr>
        <w:t xml:space="preserve">WHEREAS </w:t>
      </w:r>
      <w:r>
        <w:rPr>
          <w:lang w:val="en-CA"/>
        </w:rPr>
        <w:tab/>
      </w:r>
      <w:r w:rsidRPr="005C00DB">
        <w:rPr>
          <w:lang w:val="en-CA"/>
        </w:rPr>
        <w:t>a contract was signed between the Municipality of L’Isle-aux-</w:t>
      </w:r>
      <w:r>
        <w:rPr>
          <w:lang w:val="en-CA"/>
        </w:rPr>
        <w:tab/>
      </w:r>
      <w:r>
        <w:rPr>
          <w:lang w:val="en-CA"/>
        </w:rPr>
        <w:tab/>
      </w:r>
      <w:r>
        <w:rPr>
          <w:lang w:val="en-CA"/>
        </w:rPr>
        <w:tab/>
      </w:r>
      <w:r w:rsidRPr="005C00DB">
        <w:rPr>
          <w:lang w:val="en-CA"/>
        </w:rPr>
        <w:t xml:space="preserve">Allumettes and the MRC Pontiac on March 13, 2025, for the </w:t>
      </w:r>
      <w:r>
        <w:rPr>
          <w:lang w:val="en-CA"/>
        </w:rPr>
        <w:tab/>
      </w:r>
      <w:r>
        <w:rPr>
          <w:lang w:val="en-CA"/>
        </w:rPr>
        <w:tab/>
      </w:r>
      <w:r>
        <w:rPr>
          <w:lang w:val="en-CA"/>
        </w:rPr>
        <w:tab/>
      </w:r>
      <w:r w:rsidRPr="005C00DB">
        <w:rPr>
          <w:lang w:val="en-CA"/>
        </w:rPr>
        <w:t xml:space="preserve">Participatory Budget project, which ends on December </w:t>
      </w:r>
      <w:r>
        <w:rPr>
          <w:lang w:val="en-CA"/>
        </w:rPr>
        <w:tab/>
      </w:r>
      <w:r>
        <w:rPr>
          <w:lang w:val="en-CA"/>
        </w:rPr>
        <w:tab/>
      </w:r>
      <w:r>
        <w:rPr>
          <w:lang w:val="en-CA"/>
        </w:rPr>
        <w:tab/>
      </w:r>
      <w:r>
        <w:rPr>
          <w:lang w:val="en-CA"/>
        </w:rPr>
        <w:tab/>
      </w:r>
      <w:r w:rsidRPr="005C00DB">
        <w:rPr>
          <w:lang w:val="en-CA"/>
        </w:rPr>
        <w:t>31, 2025;</w:t>
      </w:r>
    </w:p>
    <w:p w14:paraId="24E19BE4" w14:textId="6D850523" w:rsidR="005C00DB" w:rsidRPr="005C00DB" w:rsidRDefault="005C00DB" w:rsidP="005C00DB">
      <w:pPr>
        <w:tabs>
          <w:tab w:val="left" w:pos="-1440"/>
        </w:tabs>
        <w:ind w:left="1440" w:right="288"/>
        <w:jc w:val="both"/>
        <w:rPr>
          <w:lang w:val="en-CA"/>
        </w:rPr>
      </w:pPr>
      <w:r w:rsidRPr="005C00DB">
        <w:rPr>
          <w:lang w:val="en-CA"/>
        </w:rPr>
        <w:t xml:space="preserve">WHEREAS </w:t>
      </w:r>
      <w:r>
        <w:rPr>
          <w:lang w:val="en-CA"/>
        </w:rPr>
        <w:tab/>
      </w:r>
      <w:r w:rsidRPr="005C00DB">
        <w:rPr>
          <w:lang w:val="en-CA"/>
        </w:rPr>
        <w:t xml:space="preserve">the amount of $10,000, provided through the MRC’s allocation, </w:t>
      </w:r>
      <w:r>
        <w:rPr>
          <w:lang w:val="en-CA"/>
        </w:rPr>
        <w:tab/>
      </w:r>
      <w:r>
        <w:rPr>
          <w:lang w:val="en-CA"/>
        </w:rPr>
        <w:tab/>
      </w:r>
      <w:r>
        <w:rPr>
          <w:lang w:val="en-CA"/>
        </w:rPr>
        <w:tab/>
      </w:r>
      <w:r w:rsidRPr="005C00DB">
        <w:rPr>
          <w:lang w:val="en-CA"/>
        </w:rPr>
        <w:t xml:space="preserve">originates from Stream 2 – </w:t>
      </w:r>
      <w:r w:rsidR="0078226A" w:rsidRPr="0078226A">
        <w:rPr>
          <w:lang w:val="en-CA"/>
        </w:rPr>
        <w:t xml:space="preserve">Territorial Development of the Regions </w:t>
      </w:r>
      <w:r w:rsidR="0078226A">
        <w:rPr>
          <w:lang w:val="en-CA"/>
        </w:rPr>
        <w:tab/>
      </w:r>
      <w:r w:rsidR="0078226A">
        <w:rPr>
          <w:lang w:val="en-CA"/>
        </w:rPr>
        <w:tab/>
      </w:r>
      <w:r w:rsidR="0078226A" w:rsidRPr="0078226A">
        <w:rPr>
          <w:lang w:val="en-CA"/>
        </w:rPr>
        <w:t>and Rurality Fund</w:t>
      </w:r>
      <w:r w:rsidRPr="005C00DB">
        <w:rPr>
          <w:lang w:val="en-CA"/>
        </w:rPr>
        <w:t xml:space="preserve"> for which an agreement was signed with the </w:t>
      </w:r>
      <w:r>
        <w:rPr>
          <w:lang w:val="en-CA"/>
        </w:rPr>
        <w:tab/>
      </w:r>
      <w:r>
        <w:rPr>
          <w:lang w:val="en-CA"/>
        </w:rPr>
        <w:tab/>
      </w:r>
      <w:r>
        <w:rPr>
          <w:lang w:val="en-CA"/>
        </w:rPr>
        <w:tab/>
      </w:r>
      <w:r w:rsidRPr="005C00DB">
        <w:rPr>
          <w:lang w:val="en-CA"/>
        </w:rPr>
        <w:t>MAMH;</w:t>
      </w:r>
    </w:p>
    <w:p w14:paraId="7E264C9F" w14:textId="18258ED4" w:rsidR="005C00DB" w:rsidRPr="005C00DB" w:rsidRDefault="005C00DB" w:rsidP="005C00DB">
      <w:pPr>
        <w:tabs>
          <w:tab w:val="left" w:pos="-1440"/>
        </w:tabs>
        <w:ind w:left="1440" w:right="288"/>
        <w:jc w:val="both"/>
        <w:rPr>
          <w:lang w:val="en-CA"/>
        </w:rPr>
      </w:pPr>
      <w:r w:rsidRPr="005C00DB">
        <w:rPr>
          <w:lang w:val="en-CA"/>
        </w:rPr>
        <w:t xml:space="preserve">WHEREAS </w:t>
      </w:r>
      <w:r>
        <w:rPr>
          <w:lang w:val="en-CA"/>
        </w:rPr>
        <w:tab/>
      </w:r>
      <w:r w:rsidRPr="005C00DB">
        <w:rPr>
          <w:lang w:val="en-CA"/>
        </w:rPr>
        <w:t xml:space="preserve">the Municipality confirmed its own contribution of $10,000 through </w:t>
      </w:r>
      <w:r>
        <w:rPr>
          <w:lang w:val="en-CA"/>
        </w:rPr>
        <w:tab/>
      </w:r>
      <w:r>
        <w:rPr>
          <w:lang w:val="en-CA"/>
        </w:rPr>
        <w:tab/>
      </w:r>
      <w:r w:rsidRPr="005C00DB">
        <w:rPr>
          <w:lang w:val="en-CA"/>
        </w:rPr>
        <w:t>resolution 008-25/01;</w:t>
      </w:r>
    </w:p>
    <w:p w14:paraId="1E5664F4" w14:textId="4CE9EFBB" w:rsidR="005C00DB" w:rsidRPr="005C00DB" w:rsidRDefault="005C00DB" w:rsidP="005C00DB">
      <w:pPr>
        <w:tabs>
          <w:tab w:val="left" w:pos="-1440"/>
        </w:tabs>
        <w:ind w:left="1440" w:right="288"/>
        <w:jc w:val="both"/>
        <w:rPr>
          <w:lang w:val="en-CA"/>
        </w:rPr>
      </w:pPr>
      <w:r w:rsidRPr="005C00DB">
        <w:rPr>
          <w:lang w:val="en-CA"/>
        </w:rPr>
        <w:t xml:space="preserve">WHEREAS </w:t>
      </w:r>
      <w:r>
        <w:rPr>
          <w:lang w:val="en-CA"/>
        </w:rPr>
        <w:tab/>
      </w:r>
      <w:r w:rsidRPr="005C00DB">
        <w:rPr>
          <w:lang w:val="en-CA"/>
        </w:rPr>
        <w:t>the Municipality of L’Isle-aux-Allumettes launched a citizen</w:t>
      </w:r>
      <w:r>
        <w:rPr>
          <w:lang w:val="en-CA"/>
        </w:rPr>
        <w:t xml:space="preserve"> </w:t>
      </w:r>
      <w:r>
        <w:rPr>
          <w:lang w:val="en-CA"/>
        </w:rPr>
        <w:tab/>
      </w:r>
      <w:r>
        <w:rPr>
          <w:lang w:val="en-CA"/>
        </w:rPr>
        <w:tab/>
      </w:r>
      <w:r>
        <w:rPr>
          <w:lang w:val="en-CA"/>
        </w:rPr>
        <w:tab/>
      </w:r>
      <w:r w:rsidRPr="005C00DB">
        <w:rPr>
          <w:lang w:val="en-CA"/>
        </w:rPr>
        <w:t xml:space="preserve">engagement program inviting the public to submit project </w:t>
      </w:r>
      <w:r>
        <w:rPr>
          <w:lang w:val="en-CA"/>
        </w:rPr>
        <w:tab/>
      </w:r>
      <w:r>
        <w:rPr>
          <w:lang w:val="en-CA"/>
        </w:rPr>
        <w:tab/>
      </w:r>
      <w:r>
        <w:rPr>
          <w:lang w:val="en-CA"/>
        </w:rPr>
        <w:tab/>
      </w:r>
      <w:r>
        <w:rPr>
          <w:lang w:val="en-CA"/>
        </w:rPr>
        <w:tab/>
      </w:r>
      <w:r w:rsidRPr="005C00DB">
        <w:rPr>
          <w:lang w:val="en-CA"/>
        </w:rPr>
        <w:t>proposals aimed at improving community life;</w:t>
      </w:r>
    </w:p>
    <w:p w14:paraId="736B9B69" w14:textId="1BB79BDB" w:rsidR="005C00DB" w:rsidRPr="005C00DB" w:rsidRDefault="005C00DB" w:rsidP="005C00DB">
      <w:pPr>
        <w:tabs>
          <w:tab w:val="left" w:pos="-1440"/>
        </w:tabs>
        <w:ind w:left="1440" w:right="288"/>
        <w:jc w:val="both"/>
        <w:rPr>
          <w:lang w:val="en-CA"/>
        </w:rPr>
      </w:pPr>
      <w:r w:rsidRPr="005C00DB">
        <w:rPr>
          <w:lang w:val="en-CA"/>
        </w:rPr>
        <w:t xml:space="preserve">WHEREAS </w:t>
      </w:r>
      <w:r>
        <w:rPr>
          <w:lang w:val="en-CA"/>
        </w:rPr>
        <w:tab/>
      </w:r>
      <w:r w:rsidRPr="005C00DB">
        <w:rPr>
          <w:lang w:val="en-CA"/>
        </w:rPr>
        <w:t xml:space="preserve">a project selection committee was formed to review and pre-select </w:t>
      </w:r>
      <w:r>
        <w:rPr>
          <w:lang w:val="en-CA"/>
        </w:rPr>
        <w:tab/>
      </w:r>
      <w:r>
        <w:rPr>
          <w:lang w:val="en-CA"/>
        </w:rPr>
        <w:tab/>
      </w:r>
      <w:r>
        <w:rPr>
          <w:lang w:val="en-CA"/>
        </w:rPr>
        <w:tab/>
      </w:r>
      <w:r w:rsidRPr="005C00DB">
        <w:rPr>
          <w:lang w:val="en-CA"/>
        </w:rPr>
        <w:t xml:space="preserve">eligible proposals based on criteria established by the Municipality </w:t>
      </w:r>
      <w:r>
        <w:rPr>
          <w:lang w:val="en-CA"/>
        </w:rPr>
        <w:tab/>
      </w:r>
      <w:r>
        <w:rPr>
          <w:lang w:val="en-CA"/>
        </w:rPr>
        <w:tab/>
      </w:r>
      <w:r w:rsidRPr="005C00DB">
        <w:rPr>
          <w:lang w:val="en-CA"/>
        </w:rPr>
        <w:t>and the MRC Pontiac;</w:t>
      </w:r>
    </w:p>
    <w:p w14:paraId="023602E2" w14:textId="3FFEEC33" w:rsidR="005C00DB" w:rsidRPr="005C00DB" w:rsidRDefault="005C00DB" w:rsidP="005C00DB">
      <w:pPr>
        <w:tabs>
          <w:tab w:val="left" w:pos="-1440"/>
        </w:tabs>
        <w:ind w:left="1440" w:right="288"/>
        <w:jc w:val="both"/>
        <w:rPr>
          <w:lang w:val="en-CA"/>
        </w:rPr>
      </w:pPr>
      <w:r w:rsidRPr="005C00DB">
        <w:rPr>
          <w:lang w:val="en-CA"/>
        </w:rPr>
        <w:t>WHEREAS</w:t>
      </w:r>
      <w:r>
        <w:rPr>
          <w:lang w:val="en-CA"/>
        </w:rPr>
        <w:tab/>
      </w:r>
      <w:r w:rsidRPr="005C00DB">
        <w:rPr>
          <w:lang w:val="en-CA"/>
        </w:rPr>
        <w:t xml:space="preserve"> the pre-selected projects were submitted to a public vote by citizens </w:t>
      </w:r>
      <w:r>
        <w:rPr>
          <w:lang w:val="en-CA"/>
        </w:rPr>
        <w:tab/>
      </w:r>
      <w:r>
        <w:rPr>
          <w:lang w:val="en-CA"/>
        </w:rPr>
        <w:tab/>
      </w:r>
      <w:r w:rsidRPr="005C00DB">
        <w:rPr>
          <w:lang w:val="en-CA"/>
        </w:rPr>
        <w:t>of the Municipality;</w:t>
      </w:r>
    </w:p>
    <w:p w14:paraId="6D1955C4" w14:textId="242875CA" w:rsidR="005C00DB" w:rsidRPr="005C00DB" w:rsidRDefault="005C00DB" w:rsidP="005C00DB">
      <w:pPr>
        <w:tabs>
          <w:tab w:val="left" w:pos="-1440"/>
        </w:tabs>
        <w:ind w:left="1440" w:right="288"/>
        <w:jc w:val="both"/>
        <w:rPr>
          <w:lang w:val="en-CA"/>
        </w:rPr>
      </w:pPr>
      <w:r w:rsidRPr="005C00DB">
        <w:rPr>
          <w:lang w:val="en-CA"/>
        </w:rPr>
        <w:t xml:space="preserve">WHEREAS </w:t>
      </w:r>
      <w:r>
        <w:rPr>
          <w:lang w:val="en-CA"/>
        </w:rPr>
        <w:tab/>
      </w:r>
      <w:r w:rsidRPr="005C00DB">
        <w:rPr>
          <w:lang w:val="en-CA"/>
        </w:rPr>
        <w:t xml:space="preserve">the eligible project that received the highest number of votes was </w:t>
      </w:r>
      <w:r>
        <w:rPr>
          <w:lang w:val="en-CA"/>
        </w:rPr>
        <w:tab/>
      </w:r>
      <w:r>
        <w:rPr>
          <w:lang w:val="en-CA"/>
        </w:rPr>
        <w:tab/>
      </w:r>
      <w:r>
        <w:rPr>
          <w:lang w:val="en-CA"/>
        </w:rPr>
        <w:tab/>
      </w:r>
      <w:r w:rsidRPr="005C00DB">
        <w:rPr>
          <w:lang w:val="en-CA"/>
        </w:rPr>
        <w:t>“Enhancing Public Spaces (St-Joseph and Centennial Parks)”</w:t>
      </w:r>
      <w:r>
        <w:rPr>
          <w:lang w:val="en-CA"/>
        </w:rPr>
        <w:t>.</w:t>
      </w:r>
    </w:p>
    <w:p w14:paraId="2C6A25AE" w14:textId="77777777" w:rsidR="005C00DB" w:rsidRDefault="005C00DB" w:rsidP="005C00DB">
      <w:pPr>
        <w:tabs>
          <w:tab w:val="left" w:pos="-1440"/>
        </w:tabs>
        <w:ind w:left="1440" w:right="288"/>
        <w:jc w:val="both"/>
        <w:rPr>
          <w:lang w:val="en-CA"/>
        </w:rPr>
      </w:pPr>
    </w:p>
    <w:p w14:paraId="0851804A" w14:textId="39F4CE4A" w:rsidR="005C00DB" w:rsidRPr="005C00DB" w:rsidRDefault="005C00DB" w:rsidP="005C00DB">
      <w:pPr>
        <w:tabs>
          <w:tab w:val="left" w:pos="-1440"/>
        </w:tabs>
        <w:ind w:left="1440" w:right="288"/>
        <w:jc w:val="both"/>
        <w:rPr>
          <w:lang w:val="en-CA"/>
        </w:rPr>
      </w:pPr>
      <w:r>
        <w:rPr>
          <w:lang w:val="en-CA"/>
        </w:rPr>
        <w:tab/>
      </w:r>
      <w:r w:rsidRPr="005C00DB">
        <w:rPr>
          <w:lang w:val="en-CA"/>
        </w:rPr>
        <w:t xml:space="preserve">It is moved by Councillor Sallafranque, seconded by Councillor Adam, to </w:t>
      </w:r>
      <w:r>
        <w:rPr>
          <w:lang w:val="en-CA"/>
        </w:rPr>
        <w:tab/>
      </w:r>
      <w:r w:rsidRPr="005C00DB">
        <w:rPr>
          <w:lang w:val="en-CA"/>
        </w:rPr>
        <w:t xml:space="preserve">confirm the Municipality’s adherence to the objectives of the Participatory </w:t>
      </w:r>
      <w:r>
        <w:rPr>
          <w:lang w:val="en-CA"/>
        </w:rPr>
        <w:tab/>
      </w:r>
      <w:r w:rsidRPr="005C00DB">
        <w:rPr>
          <w:lang w:val="en-CA"/>
        </w:rPr>
        <w:t xml:space="preserve">Budget project and to allocate the amount of $20,000, from the Participatory </w:t>
      </w:r>
      <w:r>
        <w:rPr>
          <w:lang w:val="en-CA"/>
        </w:rPr>
        <w:tab/>
      </w:r>
      <w:r w:rsidRPr="005C00DB">
        <w:rPr>
          <w:lang w:val="en-CA"/>
        </w:rPr>
        <w:t>Budget funds to the project Enhancing Public Spaces.</w:t>
      </w:r>
    </w:p>
    <w:p w14:paraId="7F24E4D3" w14:textId="7F344206" w:rsidR="000311E4" w:rsidRPr="00F83F23" w:rsidRDefault="005C00DB" w:rsidP="005C00DB">
      <w:pPr>
        <w:tabs>
          <w:tab w:val="left" w:pos="-1440"/>
        </w:tabs>
        <w:ind w:left="1440" w:right="288"/>
        <w:jc w:val="both"/>
        <w:rPr>
          <w:lang w:val="en-CA"/>
        </w:rPr>
      </w:pPr>
      <w:r w:rsidRPr="005C00DB">
        <w:rPr>
          <w:lang w:val="en-CA"/>
        </w:rPr>
        <w:tab/>
      </w:r>
      <w:r w:rsidRPr="005C00DB">
        <w:rPr>
          <w:lang w:val="en-CA"/>
        </w:rPr>
        <w:tab/>
      </w:r>
      <w:r w:rsidRPr="005C00DB">
        <w:rPr>
          <w:lang w:val="en-CA"/>
        </w:rPr>
        <w:tab/>
      </w:r>
      <w:r w:rsidRPr="005C00DB">
        <w:rPr>
          <w:lang w:val="en-CA"/>
        </w:rPr>
        <w:tab/>
      </w:r>
      <w:r w:rsidRPr="005C00DB">
        <w:rPr>
          <w:lang w:val="en-CA"/>
        </w:rPr>
        <w:tab/>
      </w:r>
      <w:r w:rsidRPr="00F83F23">
        <w:rPr>
          <w:lang w:val="en-CA"/>
        </w:rPr>
        <w:t>Adopted</w:t>
      </w:r>
    </w:p>
    <w:p w14:paraId="5CB1A6AD" w14:textId="77777777" w:rsidR="000311E4" w:rsidRPr="00FD3043" w:rsidRDefault="000311E4" w:rsidP="00797786">
      <w:pPr>
        <w:tabs>
          <w:tab w:val="left" w:pos="-1440"/>
        </w:tabs>
        <w:ind w:right="288"/>
        <w:jc w:val="both"/>
        <w:rPr>
          <w:b/>
          <w:lang w:val="en-CA"/>
        </w:rPr>
      </w:pPr>
    </w:p>
    <w:p w14:paraId="69036A3F" w14:textId="6E1A632F" w:rsidR="00797786" w:rsidRPr="00797786" w:rsidRDefault="00797786" w:rsidP="00797786">
      <w:pPr>
        <w:tabs>
          <w:tab w:val="left" w:pos="-1440"/>
        </w:tabs>
        <w:ind w:right="288"/>
        <w:jc w:val="both"/>
        <w:rPr>
          <w:b/>
          <w:u w:val="single"/>
        </w:rPr>
      </w:pPr>
      <w:r w:rsidRPr="00FD3043">
        <w:rPr>
          <w:b/>
          <w:lang w:val="en-CA"/>
        </w:rPr>
        <w:lastRenderedPageBreak/>
        <w:tab/>
      </w:r>
      <w:r w:rsidR="00D353BE" w:rsidRPr="00FD3043">
        <w:rPr>
          <w:b/>
          <w:lang w:val="en-CA"/>
        </w:rPr>
        <w:tab/>
      </w:r>
      <w:r w:rsidR="00D353BE" w:rsidRPr="00FD3043">
        <w:rPr>
          <w:b/>
          <w:lang w:val="en-CA"/>
        </w:rPr>
        <w:tab/>
      </w:r>
      <w:r w:rsidRPr="00797786">
        <w:rPr>
          <w:b/>
          <w:u w:val="single"/>
        </w:rPr>
        <w:t>Public Security</w:t>
      </w:r>
    </w:p>
    <w:p w14:paraId="430FD7F7" w14:textId="77777777" w:rsidR="00797786" w:rsidRPr="00797786" w:rsidRDefault="00797786" w:rsidP="00797786">
      <w:pPr>
        <w:tabs>
          <w:tab w:val="left" w:pos="-1440"/>
        </w:tabs>
        <w:ind w:right="288"/>
        <w:jc w:val="both"/>
        <w:rPr>
          <w:bCs/>
          <w:sz w:val="12"/>
          <w:szCs w:val="12"/>
        </w:rPr>
      </w:pPr>
    </w:p>
    <w:p w14:paraId="51DCF9D8" w14:textId="1472D72D" w:rsidR="00797786" w:rsidRDefault="00797786" w:rsidP="00D353BE">
      <w:pPr>
        <w:tabs>
          <w:tab w:val="left" w:pos="-1440"/>
        </w:tabs>
        <w:ind w:left="2160" w:right="288"/>
        <w:jc w:val="both"/>
        <w:rPr>
          <w:bCs/>
        </w:rPr>
      </w:pPr>
      <w:r w:rsidRPr="00797786">
        <w:rPr>
          <w:bCs/>
        </w:rPr>
        <w:t xml:space="preserve">Councillor Fleming, Chair of the Public Security committee, </w:t>
      </w:r>
      <w:r w:rsidR="00C303C8">
        <w:rPr>
          <w:bCs/>
        </w:rPr>
        <w:t xml:space="preserve">being absent; the DG </w:t>
      </w:r>
      <w:r w:rsidRPr="00797786">
        <w:rPr>
          <w:bCs/>
        </w:rPr>
        <w:t xml:space="preserve">gives a verbal report. </w:t>
      </w:r>
    </w:p>
    <w:p w14:paraId="6B0258C7" w14:textId="77777777" w:rsidR="00A318C4" w:rsidRDefault="00A318C4" w:rsidP="00A318C4">
      <w:pPr>
        <w:tabs>
          <w:tab w:val="left" w:pos="-1440"/>
        </w:tabs>
        <w:ind w:right="288"/>
        <w:jc w:val="both"/>
        <w:rPr>
          <w:bCs/>
        </w:rPr>
      </w:pPr>
    </w:p>
    <w:p w14:paraId="43A98282" w14:textId="77777777" w:rsidR="002F61AF" w:rsidRDefault="002F61AF" w:rsidP="00797786">
      <w:pPr>
        <w:tabs>
          <w:tab w:val="left" w:pos="-1440"/>
        </w:tabs>
        <w:ind w:right="288"/>
        <w:jc w:val="both"/>
        <w:rPr>
          <w:bCs/>
          <w:lang w:val="en-CA"/>
        </w:rPr>
      </w:pPr>
    </w:p>
    <w:p w14:paraId="59AC492A" w14:textId="7323722B" w:rsidR="00797786" w:rsidRPr="00797786" w:rsidRDefault="00C303C8" w:rsidP="00797786">
      <w:pPr>
        <w:tabs>
          <w:tab w:val="left" w:pos="-1440"/>
        </w:tabs>
        <w:ind w:right="288"/>
        <w:jc w:val="both"/>
        <w:rPr>
          <w:b/>
          <w:u w:val="single"/>
        </w:rPr>
      </w:pPr>
      <w:r>
        <w:rPr>
          <w:bCs/>
          <w:lang w:val="en-CA"/>
        </w:rPr>
        <w:t xml:space="preserve"> </w:t>
      </w:r>
      <w:r w:rsidR="00797786" w:rsidRPr="00797786">
        <w:rPr>
          <w:bCs/>
          <w:lang w:val="en-CA"/>
        </w:rPr>
        <w:tab/>
      </w:r>
      <w:r w:rsidR="00D353BE">
        <w:rPr>
          <w:bCs/>
          <w:lang w:val="en-CA"/>
        </w:rPr>
        <w:tab/>
      </w:r>
      <w:r w:rsidR="00D353BE">
        <w:rPr>
          <w:bCs/>
          <w:lang w:val="en-CA"/>
        </w:rPr>
        <w:tab/>
      </w:r>
      <w:r w:rsidR="00797786" w:rsidRPr="00797786">
        <w:rPr>
          <w:b/>
          <w:u w:val="single"/>
        </w:rPr>
        <w:t>Administration</w:t>
      </w:r>
    </w:p>
    <w:p w14:paraId="417FBD95" w14:textId="77777777" w:rsidR="00797786" w:rsidRPr="00797786" w:rsidRDefault="00797786" w:rsidP="00797786">
      <w:pPr>
        <w:tabs>
          <w:tab w:val="left" w:pos="-1440"/>
        </w:tabs>
        <w:ind w:right="288"/>
        <w:jc w:val="both"/>
        <w:rPr>
          <w:bCs/>
          <w:sz w:val="12"/>
          <w:szCs w:val="12"/>
        </w:rPr>
      </w:pPr>
    </w:p>
    <w:p w14:paraId="5C98C821" w14:textId="5966EBB1" w:rsidR="00797786" w:rsidRDefault="00797786" w:rsidP="00D353BE">
      <w:pPr>
        <w:tabs>
          <w:tab w:val="left" w:pos="-1440"/>
        </w:tabs>
        <w:ind w:left="2160" w:right="288"/>
        <w:jc w:val="both"/>
        <w:rPr>
          <w:bCs/>
        </w:rPr>
      </w:pPr>
      <w:r w:rsidRPr="00797786">
        <w:rPr>
          <w:bCs/>
        </w:rPr>
        <w:t xml:space="preserve">Councillor Adam, Chair of the Administration committee, gives a verbal report.  </w:t>
      </w:r>
    </w:p>
    <w:p w14:paraId="5E95CD72" w14:textId="77777777" w:rsidR="00C303C8" w:rsidRDefault="00C303C8" w:rsidP="00C303C8">
      <w:pPr>
        <w:tabs>
          <w:tab w:val="left" w:pos="-1440"/>
        </w:tabs>
        <w:ind w:right="288"/>
        <w:jc w:val="both"/>
        <w:rPr>
          <w:bCs/>
        </w:rPr>
      </w:pPr>
    </w:p>
    <w:p w14:paraId="1AF7DC31" w14:textId="3EA967A2" w:rsidR="00A318C4" w:rsidRPr="00A318C4" w:rsidRDefault="00C303C8" w:rsidP="00C303C8">
      <w:pPr>
        <w:tabs>
          <w:tab w:val="left" w:pos="-1440"/>
        </w:tabs>
        <w:ind w:right="288"/>
        <w:jc w:val="both"/>
        <w:rPr>
          <w:bCs/>
          <w:i/>
          <w:iCs/>
          <w:u w:val="single"/>
        </w:rPr>
      </w:pPr>
      <w:r>
        <w:rPr>
          <w:bCs/>
        </w:rPr>
        <w:t>114-25/08</w:t>
      </w:r>
      <w:r>
        <w:rPr>
          <w:bCs/>
        </w:rPr>
        <w:tab/>
      </w:r>
      <w:r>
        <w:rPr>
          <w:bCs/>
        </w:rPr>
        <w:tab/>
      </w:r>
      <w:r>
        <w:rPr>
          <w:bCs/>
          <w:i/>
          <w:iCs/>
          <w:u w:val="single"/>
        </w:rPr>
        <w:t>ByLaw</w:t>
      </w:r>
      <w:r w:rsidR="00FD3043">
        <w:rPr>
          <w:bCs/>
          <w:i/>
          <w:iCs/>
          <w:u w:val="single"/>
        </w:rPr>
        <w:t xml:space="preserve"> 2025-005 - </w:t>
      </w:r>
      <w:r w:rsidR="00A318C4" w:rsidRPr="00A318C4">
        <w:rPr>
          <w:bCs/>
          <w:i/>
          <w:iCs/>
          <w:u w:val="single"/>
        </w:rPr>
        <w:t xml:space="preserve"> Election staff remuneration</w:t>
      </w:r>
    </w:p>
    <w:p w14:paraId="4DD22305" w14:textId="77777777" w:rsidR="00C303C8" w:rsidRPr="00C303C8" w:rsidRDefault="00C303C8" w:rsidP="00C303C8">
      <w:pPr>
        <w:tabs>
          <w:tab w:val="left" w:pos="-1440"/>
        </w:tabs>
        <w:ind w:left="3600" w:right="288" w:hanging="1440"/>
        <w:jc w:val="both"/>
      </w:pPr>
      <w:r w:rsidRPr="00C303C8">
        <w:t xml:space="preserve">WHEREAS </w:t>
      </w:r>
      <w:r w:rsidRPr="00C303C8">
        <w:tab/>
        <w:t>under article 551 of the Act respecting elections and referendums in municipalities, the council of the Municipality may establish a rate of remuneration or expense allowance equal to or higher than the by-law adopted by the Ministry of Municipal Affairs;</w:t>
      </w:r>
    </w:p>
    <w:p w14:paraId="51F6C84B" w14:textId="77777777" w:rsidR="00C303C8" w:rsidRDefault="00C303C8" w:rsidP="00C303C8">
      <w:pPr>
        <w:tabs>
          <w:tab w:val="left" w:pos="-1440"/>
        </w:tabs>
        <w:ind w:left="3600" w:right="288" w:hanging="1440"/>
        <w:jc w:val="both"/>
        <w:rPr>
          <w:bCs/>
        </w:rPr>
      </w:pPr>
      <w:r w:rsidRPr="00C303C8">
        <w:t xml:space="preserve">WHEREAS </w:t>
      </w:r>
      <w:r w:rsidRPr="00C303C8">
        <w:tab/>
        <w:t>a notice of motion was given and a draft Bylaw was deposited on July 8</w:t>
      </w:r>
      <w:r w:rsidRPr="00C303C8">
        <w:rPr>
          <w:vertAlign w:val="superscript"/>
        </w:rPr>
        <w:t>th</w:t>
      </w:r>
      <w:r w:rsidRPr="00C303C8">
        <w:t>, 2025</w:t>
      </w:r>
      <w:r w:rsidRPr="00C303C8">
        <w:rPr>
          <w:bCs/>
        </w:rPr>
        <w:t>;</w:t>
      </w:r>
    </w:p>
    <w:p w14:paraId="3DCD65D2" w14:textId="0A69088F" w:rsidR="00C303C8" w:rsidRDefault="00C303C8" w:rsidP="00C303C8">
      <w:pPr>
        <w:tabs>
          <w:tab w:val="left" w:pos="-1440"/>
        </w:tabs>
        <w:ind w:left="2160" w:right="288" w:hanging="1440"/>
        <w:jc w:val="both"/>
        <w:rPr>
          <w:bCs/>
        </w:rPr>
      </w:pPr>
      <w:r>
        <w:rPr>
          <w:bCs/>
        </w:rPr>
        <w:tab/>
        <w:t>It is moved by Councillor Sallafranque, seconded by Councillor Adam, that the ByLaw</w:t>
      </w:r>
      <w:r w:rsidR="00FD3043">
        <w:rPr>
          <w:bCs/>
        </w:rPr>
        <w:t xml:space="preserve"> 2025-005</w:t>
      </w:r>
      <w:r>
        <w:rPr>
          <w:bCs/>
        </w:rPr>
        <w:t xml:space="preserve"> for the Remuneration of Elections Staff be adopted and enacted, as presented.</w:t>
      </w:r>
    </w:p>
    <w:p w14:paraId="59631FF7" w14:textId="6E7DF7CF" w:rsidR="00C303C8" w:rsidRDefault="00C303C8" w:rsidP="00C303C8">
      <w:pPr>
        <w:tabs>
          <w:tab w:val="left" w:pos="-1440"/>
        </w:tabs>
        <w:ind w:left="2160" w:right="288" w:hanging="1440"/>
        <w:jc w:val="center"/>
        <w:rPr>
          <w:bCs/>
        </w:rPr>
      </w:pPr>
      <w:r>
        <w:rPr>
          <w:bCs/>
        </w:rPr>
        <w:tab/>
      </w:r>
      <w:r>
        <w:rPr>
          <w:bCs/>
        </w:rPr>
        <w:tab/>
        <w:t>Adopted</w:t>
      </w:r>
    </w:p>
    <w:p w14:paraId="7ED4DA3C" w14:textId="77777777" w:rsidR="001917CD" w:rsidRDefault="001917CD" w:rsidP="001917CD">
      <w:pPr>
        <w:tabs>
          <w:tab w:val="left" w:pos="-1440"/>
        </w:tabs>
        <w:jc w:val="both"/>
        <w:rPr>
          <w:bCs/>
        </w:rPr>
      </w:pPr>
    </w:p>
    <w:p w14:paraId="395DA6C4" w14:textId="77777777" w:rsidR="001917CD" w:rsidRDefault="001917CD" w:rsidP="001917CD">
      <w:pPr>
        <w:tabs>
          <w:tab w:val="left" w:pos="-1440"/>
        </w:tabs>
        <w:jc w:val="both"/>
        <w:rPr>
          <w:bCs/>
        </w:rPr>
      </w:pPr>
    </w:p>
    <w:p w14:paraId="167A59E3" w14:textId="46C53013" w:rsidR="004579AB" w:rsidRPr="004579AB" w:rsidRDefault="004579AB" w:rsidP="001917CD">
      <w:pPr>
        <w:tabs>
          <w:tab w:val="left" w:pos="-1440"/>
        </w:tabs>
        <w:jc w:val="both"/>
        <w:rPr>
          <w:lang w:val="en-CA"/>
        </w:rPr>
      </w:pPr>
      <w:r w:rsidRPr="004579AB">
        <w:rPr>
          <w:lang w:val="en-CA"/>
        </w:rPr>
        <w:t>115-25/08</w:t>
      </w:r>
      <w:r w:rsidRPr="004579AB">
        <w:rPr>
          <w:lang w:val="en-CA"/>
        </w:rPr>
        <w:tab/>
      </w:r>
      <w:r w:rsidR="001917CD">
        <w:rPr>
          <w:lang w:val="en-CA"/>
        </w:rPr>
        <w:tab/>
      </w:r>
      <w:r w:rsidRPr="004579AB">
        <w:rPr>
          <w:i/>
          <w:iCs/>
          <w:u w:val="single"/>
          <w:lang w:val="en-CA"/>
        </w:rPr>
        <w:t>Intermunicipal Cooperation Project</w:t>
      </w:r>
    </w:p>
    <w:p w14:paraId="52FA60E9" w14:textId="77777777" w:rsidR="00A7606E" w:rsidRDefault="00A7606E" w:rsidP="004579AB">
      <w:pPr>
        <w:tabs>
          <w:tab w:val="left" w:pos="-1440"/>
        </w:tabs>
        <w:ind w:left="3600" w:hanging="1440"/>
        <w:jc w:val="both"/>
        <w:rPr>
          <w:lang w:val="en-CA"/>
        </w:rPr>
      </w:pPr>
    </w:p>
    <w:p w14:paraId="4EF7FE9B" w14:textId="611A8F5A" w:rsidR="004579AB" w:rsidRPr="004579AB" w:rsidRDefault="004579AB" w:rsidP="004579AB">
      <w:pPr>
        <w:tabs>
          <w:tab w:val="left" w:pos="-1440"/>
        </w:tabs>
        <w:ind w:left="3600" w:hanging="1440"/>
        <w:jc w:val="both"/>
        <w:rPr>
          <w:lang w:val="en-CA"/>
        </w:rPr>
      </w:pPr>
      <w:r w:rsidRPr="004579AB">
        <w:rPr>
          <w:lang w:val="en-CA"/>
        </w:rPr>
        <w:t xml:space="preserve">WHEREAS </w:t>
      </w:r>
      <w:r w:rsidRPr="004579AB">
        <w:rPr>
          <w:lang w:val="en-CA"/>
        </w:rPr>
        <w:tab/>
        <w:t xml:space="preserve">the Municipality of L’Isle-aux-Allumettes acknowledges having read and understood the Applicant’s Guide for the "Cooperation and Municipal Governance" component of the </w:t>
      </w:r>
      <w:r w:rsidRPr="004579AB">
        <w:rPr>
          <w:i/>
          <w:iCs/>
          <w:lang w:val="en-CA"/>
        </w:rPr>
        <w:t>Fonds régions et ruralité</w:t>
      </w:r>
      <w:r w:rsidRPr="004579AB">
        <w:rPr>
          <w:lang w:val="en-CA"/>
        </w:rPr>
        <w:t>, under the "Intermunicipal Cooperation" stream;</w:t>
      </w:r>
    </w:p>
    <w:p w14:paraId="34AA7C54" w14:textId="77777777" w:rsidR="00A7606E" w:rsidRDefault="00A7606E" w:rsidP="004579AB">
      <w:pPr>
        <w:tabs>
          <w:tab w:val="left" w:pos="-1440"/>
        </w:tabs>
        <w:ind w:left="3600" w:hanging="1440"/>
        <w:jc w:val="both"/>
        <w:rPr>
          <w:lang w:val="en-CA"/>
        </w:rPr>
      </w:pPr>
    </w:p>
    <w:p w14:paraId="6AFABA21" w14:textId="6A64B617" w:rsidR="004579AB" w:rsidRPr="004579AB" w:rsidRDefault="004579AB" w:rsidP="004579AB">
      <w:pPr>
        <w:tabs>
          <w:tab w:val="left" w:pos="-1440"/>
        </w:tabs>
        <w:ind w:left="3600" w:hanging="1440"/>
        <w:jc w:val="both"/>
        <w:rPr>
          <w:lang w:val="en-CA"/>
        </w:rPr>
      </w:pPr>
      <w:r w:rsidRPr="004579AB">
        <w:rPr>
          <w:lang w:val="en-CA"/>
        </w:rPr>
        <w:t xml:space="preserve">WHEREAS </w:t>
      </w:r>
      <w:r w:rsidRPr="004579AB">
        <w:rPr>
          <w:lang w:val="en-CA"/>
        </w:rPr>
        <w:tab/>
        <w:t xml:space="preserve">the municipal organizations of Chichester, L’Isle-aux-Allumettes and Sheenboro wish to submit a project for the shared services for Waste Management, Public Works and Administration under the "Cooperation and Municipal Governance" component of the </w:t>
      </w:r>
      <w:r w:rsidRPr="004579AB">
        <w:rPr>
          <w:i/>
          <w:iCs/>
          <w:lang w:val="en-CA"/>
        </w:rPr>
        <w:t>Fonds régions et ruralité</w:t>
      </w:r>
      <w:r w:rsidRPr="004579AB">
        <w:rPr>
          <w:lang w:val="en-CA"/>
        </w:rPr>
        <w:t>;</w:t>
      </w:r>
    </w:p>
    <w:p w14:paraId="73E6F1AB" w14:textId="77777777" w:rsidR="00A7606E" w:rsidRDefault="00A7606E" w:rsidP="004579AB">
      <w:pPr>
        <w:tabs>
          <w:tab w:val="left" w:pos="-1440"/>
        </w:tabs>
        <w:ind w:left="2160"/>
        <w:jc w:val="both"/>
        <w:rPr>
          <w:lang w:val="en-CA"/>
        </w:rPr>
      </w:pPr>
    </w:p>
    <w:p w14:paraId="79DE671D" w14:textId="0B70728B" w:rsidR="004579AB" w:rsidRPr="004579AB" w:rsidRDefault="004579AB" w:rsidP="004579AB">
      <w:pPr>
        <w:tabs>
          <w:tab w:val="left" w:pos="-1440"/>
        </w:tabs>
        <w:ind w:left="2160"/>
        <w:jc w:val="both"/>
        <w:rPr>
          <w:lang w:val="en-CA"/>
        </w:rPr>
      </w:pPr>
      <w:r w:rsidRPr="004579AB">
        <w:rPr>
          <w:lang w:val="en-CA"/>
        </w:rPr>
        <w:t>THEREFORE, it is moved by Councillor Adam, seconded by Councillor Sallafranque, and resolved that this resolution be adopted and that it decrees the following:</w:t>
      </w:r>
    </w:p>
    <w:p w14:paraId="3EDF5372" w14:textId="77777777" w:rsidR="004579AB" w:rsidRPr="004579AB" w:rsidRDefault="004579AB" w:rsidP="004579AB">
      <w:pPr>
        <w:numPr>
          <w:ilvl w:val="0"/>
          <w:numId w:val="10"/>
        </w:numPr>
        <w:tabs>
          <w:tab w:val="left" w:pos="-1440"/>
        </w:tabs>
        <w:ind w:left="2520"/>
        <w:jc w:val="both"/>
        <w:rPr>
          <w:lang w:val="en-CA"/>
        </w:rPr>
      </w:pPr>
      <w:r w:rsidRPr="004579AB">
        <w:rPr>
          <w:lang w:val="en-CA"/>
        </w:rPr>
        <w:t>The council of L’Isle-aux-Allumettes commits to participating in the project entitled shared services for Waste Management, Public Works and Administration;</w:t>
      </w:r>
    </w:p>
    <w:p w14:paraId="1891009A" w14:textId="77777777" w:rsidR="004579AB" w:rsidRPr="004579AB" w:rsidRDefault="004579AB" w:rsidP="004579AB">
      <w:pPr>
        <w:numPr>
          <w:ilvl w:val="0"/>
          <w:numId w:val="10"/>
        </w:numPr>
        <w:tabs>
          <w:tab w:val="left" w:pos="-1440"/>
        </w:tabs>
        <w:ind w:left="2520"/>
        <w:jc w:val="both"/>
        <w:rPr>
          <w:lang w:val="en-CA"/>
        </w:rPr>
      </w:pPr>
      <w:r w:rsidRPr="004579AB">
        <w:rPr>
          <w:lang w:val="en-CA"/>
        </w:rPr>
        <w:t>The council agrees to assume a portion of the project costs, specifically the minimum contribution required under the program;</w:t>
      </w:r>
    </w:p>
    <w:p w14:paraId="0DD0D2AA" w14:textId="77777777" w:rsidR="004579AB" w:rsidRPr="004579AB" w:rsidRDefault="004579AB" w:rsidP="004579AB">
      <w:pPr>
        <w:numPr>
          <w:ilvl w:val="0"/>
          <w:numId w:val="10"/>
        </w:numPr>
        <w:tabs>
          <w:tab w:val="left" w:pos="-1440"/>
        </w:tabs>
        <w:ind w:left="2520"/>
        <w:jc w:val="both"/>
        <w:rPr>
          <w:lang w:val="en-CA"/>
        </w:rPr>
      </w:pPr>
      <w:r w:rsidRPr="004579AB">
        <w:rPr>
          <w:lang w:val="en-CA"/>
        </w:rPr>
        <w:t>The council agree to act as the organization responsible for the project;</w:t>
      </w:r>
    </w:p>
    <w:p w14:paraId="1F2E7882" w14:textId="77777777" w:rsidR="004579AB" w:rsidRPr="004579AB" w:rsidRDefault="004579AB" w:rsidP="004579AB">
      <w:pPr>
        <w:numPr>
          <w:ilvl w:val="0"/>
          <w:numId w:val="10"/>
        </w:numPr>
        <w:tabs>
          <w:tab w:val="left" w:pos="-1440"/>
        </w:tabs>
        <w:ind w:left="2520"/>
        <w:jc w:val="both"/>
        <w:rPr>
          <w:lang w:val="en-CA"/>
        </w:rPr>
      </w:pPr>
      <w:r w:rsidRPr="004579AB">
        <w:rPr>
          <w:lang w:val="en-CA"/>
        </w:rPr>
        <w:t xml:space="preserve">The council authorizes the submission of the project under the "Cooperation and Municipal Governance" component of the </w:t>
      </w:r>
      <w:r w:rsidRPr="004579AB">
        <w:rPr>
          <w:i/>
          <w:iCs/>
          <w:lang w:val="en-CA"/>
        </w:rPr>
        <w:t>Fonds régions et ruralité</w:t>
      </w:r>
      <w:r w:rsidRPr="004579AB">
        <w:rPr>
          <w:lang w:val="en-CA"/>
        </w:rPr>
        <w:t>, stream "Intermunicipal Cooperation";</w:t>
      </w:r>
    </w:p>
    <w:p w14:paraId="54D1E845" w14:textId="77777777" w:rsidR="004579AB" w:rsidRPr="004579AB" w:rsidRDefault="004579AB" w:rsidP="004579AB">
      <w:pPr>
        <w:numPr>
          <w:ilvl w:val="0"/>
          <w:numId w:val="10"/>
        </w:numPr>
        <w:tabs>
          <w:tab w:val="left" w:pos="-1440"/>
        </w:tabs>
        <w:ind w:left="2520"/>
        <w:jc w:val="both"/>
        <w:rPr>
          <w:lang w:val="en-CA"/>
        </w:rPr>
      </w:pPr>
      <w:r w:rsidRPr="004579AB">
        <w:rPr>
          <w:lang w:val="en-CA"/>
        </w:rPr>
        <w:t>The council appoints the Mayor and Director General to sign any document necessary, useful, or requested by the municipal organization responsible for the project for the purposes of this grant application.</w:t>
      </w:r>
    </w:p>
    <w:p w14:paraId="3640A0A7" w14:textId="77777777" w:rsidR="00A7606E" w:rsidRDefault="00A7606E" w:rsidP="004579AB">
      <w:pPr>
        <w:tabs>
          <w:tab w:val="left" w:pos="-1440"/>
        </w:tabs>
        <w:ind w:left="3600"/>
        <w:jc w:val="both"/>
        <w:rPr>
          <w:lang w:val="en-CA"/>
        </w:rPr>
      </w:pPr>
    </w:p>
    <w:p w14:paraId="0DC1C339" w14:textId="2D266D6C" w:rsidR="004579AB" w:rsidRPr="004579AB" w:rsidRDefault="004579AB" w:rsidP="004579AB">
      <w:pPr>
        <w:tabs>
          <w:tab w:val="left" w:pos="-1440"/>
        </w:tabs>
        <w:ind w:left="3600"/>
        <w:jc w:val="both"/>
        <w:rPr>
          <w:lang w:val="en-CA"/>
        </w:rPr>
      </w:pPr>
      <w:r w:rsidRPr="004579AB">
        <w:rPr>
          <w:lang w:val="en-CA"/>
        </w:rPr>
        <w:t>FOR :</w:t>
      </w:r>
      <w:r w:rsidRPr="004579AB">
        <w:rPr>
          <w:lang w:val="en-CA"/>
        </w:rPr>
        <w:tab/>
      </w:r>
      <w:r w:rsidRPr="004579AB">
        <w:rPr>
          <w:lang w:val="en-CA"/>
        </w:rPr>
        <w:tab/>
      </w:r>
      <w:r w:rsidRPr="004579AB">
        <w:rPr>
          <w:lang w:val="en-CA"/>
        </w:rPr>
        <w:tab/>
      </w:r>
      <w:r w:rsidRPr="004579AB">
        <w:rPr>
          <w:lang w:val="en-CA"/>
        </w:rPr>
        <w:tab/>
        <w:t>AGAINST :</w:t>
      </w:r>
    </w:p>
    <w:p w14:paraId="5D6B17F4" w14:textId="77777777" w:rsidR="004579AB" w:rsidRPr="004579AB" w:rsidRDefault="004579AB" w:rsidP="004579AB">
      <w:pPr>
        <w:tabs>
          <w:tab w:val="left" w:pos="-1440"/>
        </w:tabs>
        <w:ind w:left="3600"/>
        <w:jc w:val="both"/>
        <w:rPr>
          <w:lang w:val="en-CA"/>
        </w:rPr>
      </w:pPr>
      <w:r w:rsidRPr="004579AB">
        <w:rPr>
          <w:lang w:val="en-CA"/>
        </w:rPr>
        <w:t>Brian Adam</w:t>
      </w:r>
      <w:r w:rsidRPr="004579AB">
        <w:rPr>
          <w:lang w:val="en-CA"/>
        </w:rPr>
        <w:tab/>
      </w:r>
      <w:r w:rsidRPr="004579AB">
        <w:rPr>
          <w:lang w:val="en-CA"/>
        </w:rPr>
        <w:tab/>
      </w:r>
      <w:r w:rsidRPr="004579AB">
        <w:rPr>
          <w:lang w:val="en-CA"/>
        </w:rPr>
        <w:tab/>
        <w:t>Nancy McGuire</w:t>
      </w:r>
    </w:p>
    <w:p w14:paraId="7082D8F5" w14:textId="77777777" w:rsidR="004579AB" w:rsidRPr="00041407" w:rsidRDefault="004579AB" w:rsidP="004579AB">
      <w:pPr>
        <w:tabs>
          <w:tab w:val="left" w:pos="-1440"/>
        </w:tabs>
        <w:ind w:left="3600"/>
        <w:jc w:val="both"/>
        <w:rPr>
          <w:lang w:val="en-CA"/>
        </w:rPr>
      </w:pPr>
      <w:r w:rsidRPr="00041407">
        <w:rPr>
          <w:lang w:val="en-CA"/>
        </w:rPr>
        <w:t>Mariette Sallafranque</w:t>
      </w:r>
    </w:p>
    <w:p w14:paraId="66CA2FBB" w14:textId="77777777" w:rsidR="004579AB" w:rsidRPr="00041407" w:rsidRDefault="004579AB" w:rsidP="004579AB">
      <w:pPr>
        <w:tabs>
          <w:tab w:val="left" w:pos="-1440"/>
        </w:tabs>
        <w:ind w:left="3600"/>
        <w:jc w:val="both"/>
        <w:rPr>
          <w:lang w:val="en-CA"/>
        </w:rPr>
      </w:pPr>
      <w:r w:rsidRPr="00041407">
        <w:rPr>
          <w:lang w:val="en-CA"/>
        </w:rPr>
        <w:t>Ivan Schryer</w:t>
      </w:r>
    </w:p>
    <w:p w14:paraId="422EF8DF" w14:textId="77777777" w:rsidR="00A7606E" w:rsidRPr="00041407" w:rsidRDefault="004579AB" w:rsidP="00A7606E">
      <w:pPr>
        <w:tabs>
          <w:tab w:val="left" w:pos="-1440"/>
        </w:tabs>
        <w:ind w:left="720"/>
        <w:jc w:val="both"/>
        <w:rPr>
          <w:lang w:val="en-CA"/>
        </w:rPr>
      </w:pPr>
      <w:r w:rsidRPr="00041407">
        <w:rPr>
          <w:lang w:val="en-CA"/>
        </w:rPr>
        <w:tab/>
      </w:r>
      <w:r w:rsidRPr="00041407">
        <w:rPr>
          <w:lang w:val="en-CA"/>
        </w:rPr>
        <w:tab/>
      </w:r>
      <w:r w:rsidR="00A7606E" w:rsidRPr="00041407">
        <w:rPr>
          <w:lang w:val="en-CA"/>
        </w:rPr>
        <w:tab/>
      </w:r>
      <w:r w:rsidR="00A7606E" w:rsidRPr="00041407">
        <w:rPr>
          <w:lang w:val="en-CA"/>
        </w:rPr>
        <w:tab/>
      </w:r>
      <w:r w:rsidRPr="00041407">
        <w:rPr>
          <w:lang w:val="en-CA"/>
        </w:rPr>
        <w:tab/>
      </w:r>
      <w:r w:rsidRPr="00041407">
        <w:rPr>
          <w:lang w:val="en-CA"/>
        </w:rPr>
        <w:tab/>
      </w:r>
    </w:p>
    <w:p w14:paraId="14EB6377" w14:textId="6F992482" w:rsidR="004579AB" w:rsidRPr="004579AB" w:rsidRDefault="00A7606E" w:rsidP="00A7606E">
      <w:pPr>
        <w:tabs>
          <w:tab w:val="left" w:pos="-1440"/>
        </w:tabs>
        <w:ind w:left="720"/>
        <w:jc w:val="both"/>
        <w:rPr>
          <w:lang w:val="en-CA"/>
        </w:rPr>
      </w:pPr>
      <w:r w:rsidRPr="00041407">
        <w:rPr>
          <w:lang w:val="en-CA"/>
        </w:rPr>
        <w:tab/>
      </w:r>
      <w:r w:rsidRPr="00041407">
        <w:rPr>
          <w:lang w:val="en-CA"/>
        </w:rPr>
        <w:tab/>
      </w:r>
      <w:r w:rsidRPr="00041407">
        <w:rPr>
          <w:lang w:val="en-CA"/>
        </w:rPr>
        <w:tab/>
      </w:r>
      <w:r w:rsidRPr="00041407">
        <w:rPr>
          <w:lang w:val="en-CA"/>
        </w:rPr>
        <w:tab/>
      </w:r>
      <w:r w:rsidRPr="00041407">
        <w:rPr>
          <w:lang w:val="en-CA"/>
        </w:rPr>
        <w:tab/>
      </w:r>
      <w:r w:rsidRPr="00041407">
        <w:rPr>
          <w:lang w:val="en-CA"/>
        </w:rPr>
        <w:tab/>
      </w:r>
      <w:r w:rsidR="004579AB" w:rsidRPr="00041407">
        <w:rPr>
          <w:lang w:val="en-CA"/>
        </w:rPr>
        <w:t>Adopted on Division</w:t>
      </w:r>
    </w:p>
    <w:p w14:paraId="255394FD" w14:textId="77777777" w:rsidR="004579AB" w:rsidRDefault="004579AB" w:rsidP="004579AB">
      <w:pPr>
        <w:tabs>
          <w:tab w:val="left" w:pos="-1440"/>
        </w:tabs>
        <w:ind w:left="720"/>
        <w:jc w:val="both"/>
        <w:rPr>
          <w:lang w:val="en-CA"/>
        </w:rPr>
      </w:pPr>
    </w:p>
    <w:p w14:paraId="037AB6F8" w14:textId="77777777" w:rsidR="00A7606E" w:rsidRPr="004579AB" w:rsidRDefault="00A7606E" w:rsidP="004579AB">
      <w:pPr>
        <w:tabs>
          <w:tab w:val="left" w:pos="-1440"/>
        </w:tabs>
        <w:ind w:left="720"/>
        <w:jc w:val="both"/>
        <w:rPr>
          <w:lang w:val="en-CA"/>
        </w:rPr>
      </w:pPr>
    </w:p>
    <w:p w14:paraId="5EBA3E6D" w14:textId="609622F0" w:rsidR="004579AB" w:rsidRPr="004579AB" w:rsidRDefault="004579AB" w:rsidP="004579AB">
      <w:pPr>
        <w:tabs>
          <w:tab w:val="left" w:pos="-1440"/>
        </w:tabs>
        <w:ind w:right="288"/>
        <w:jc w:val="both"/>
        <w:rPr>
          <w:lang w:val="en-CA"/>
        </w:rPr>
      </w:pPr>
      <w:r w:rsidRPr="004579AB">
        <w:rPr>
          <w:lang w:val="en-CA"/>
        </w:rPr>
        <w:lastRenderedPageBreak/>
        <w:t>116-25/08</w:t>
      </w:r>
      <w:r w:rsidRPr="004579AB">
        <w:rPr>
          <w:lang w:val="en-CA"/>
        </w:rPr>
        <w:tab/>
      </w:r>
      <w:r>
        <w:rPr>
          <w:lang w:val="en-CA"/>
        </w:rPr>
        <w:tab/>
      </w:r>
      <w:r w:rsidRPr="004579AB">
        <w:rPr>
          <w:i/>
          <w:iCs/>
          <w:u w:val="single"/>
          <w:lang w:val="en-CA"/>
        </w:rPr>
        <w:t>Commitment to a merger study</w:t>
      </w:r>
    </w:p>
    <w:p w14:paraId="00E7602A" w14:textId="77777777" w:rsidR="00A7606E" w:rsidRDefault="00A7606E" w:rsidP="004579AB">
      <w:pPr>
        <w:tabs>
          <w:tab w:val="left" w:pos="-1440"/>
        </w:tabs>
        <w:ind w:left="3600" w:right="288" w:hanging="1440"/>
        <w:jc w:val="both"/>
        <w:rPr>
          <w:lang w:val="en-CA"/>
        </w:rPr>
      </w:pPr>
    </w:p>
    <w:p w14:paraId="6F38F2C0" w14:textId="15C9FC79" w:rsidR="004579AB" w:rsidRPr="004579AB" w:rsidRDefault="004579AB" w:rsidP="004579AB">
      <w:pPr>
        <w:tabs>
          <w:tab w:val="left" w:pos="-1440"/>
        </w:tabs>
        <w:ind w:left="3600" w:right="288" w:hanging="1440"/>
        <w:jc w:val="both"/>
        <w:rPr>
          <w:lang w:val="en-CA"/>
        </w:rPr>
      </w:pPr>
      <w:r w:rsidRPr="004579AB">
        <w:rPr>
          <w:lang w:val="en-CA"/>
        </w:rPr>
        <w:t xml:space="preserve">WHEREAS </w:t>
      </w:r>
      <w:r w:rsidRPr="004579AB">
        <w:rPr>
          <w:lang w:val="en-CA"/>
        </w:rPr>
        <w:tab/>
        <w:t xml:space="preserve">the Municipality of L’Isle-aux-Allumettes acknowledges having read and understood the Applicant’s Guide for the "Cooperation and Municipal Governance" component of the </w:t>
      </w:r>
      <w:r w:rsidRPr="004579AB">
        <w:rPr>
          <w:i/>
          <w:iCs/>
          <w:lang w:val="en-CA"/>
        </w:rPr>
        <w:t>Fonds régions et ruralité</w:t>
      </w:r>
      <w:r w:rsidRPr="004579AB">
        <w:rPr>
          <w:lang w:val="en-CA"/>
        </w:rPr>
        <w:t>, under the "Intermunicipal Cooperation" stream;</w:t>
      </w:r>
    </w:p>
    <w:p w14:paraId="6892F7E2" w14:textId="77777777" w:rsidR="00A7606E" w:rsidRDefault="00A7606E" w:rsidP="004579AB">
      <w:pPr>
        <w:tabs>
          <w:tab w:val="left" w:pos="-1440"/>
        </w:tabs>
        <w:ind w:left="3600" w:right="288" w:hanging="1440"/>
        <w:jc w:val="both"/>
        <w:rPr>
          <w:lang w:val="en-CA"/>
        </w:rPr>
      </w:pPr>
    </w:p>
    <w:p w14:paraId="76C5937A" w14:textId="4760D332" w:rsidR="004579AB" w:rsidRPr="004579AB" w:rsidRDefault="004579AB" w:rsidP="004579AB">
      <w:pPr>
        <w:tabs>
          <w:tab w:val="left" w:pos="-1440"/>
        </w:tabs>
        <w:ind w:left="3600" w:right="288" w:hanging="1440"/>
        <w:jc w:val="both"/>
        <w:rPr>
          <w:lang w:val="en-CA"/>
        </w:rPr>
      </w:pPr>
      <w:r w:rsidRPr="004579AB">
        <w:rPr>
          <w:lang w:val="en-CA"/>
        </w:rPr>
        <w:t xml:space="preserve">WHEREAS </w:t>
      </w:r>
      <w:r w:rsidRPr="004579AB">
        <w:rPr>
          <w:lang w:val="en-CA"/>
        </w:rPr>
        <w:tab/>
        <w:t>the municipal organizations of Chichester, L’Isle-aux-Allumettes and Sheenboro wish to submit a project for shared served of waste management, public works and administration under the terms of the grant program;</w:t>
      </w:r>
    </w:p>
    <w:p w14:paraId="53D80242" w14:textId="77777777" w:rsidR="00A7606E" w:rsidRDefault="00A7606E" w:rsidP="004579AB">
      <w:pPr>
        <w:tabs>
          <w:tab w:val="left" w:pos="-1440"/>
        </w:tabs>
        <w:ind w:left="3600" w:right="288" w:hanging="1440"/>
        <w:jc w:val="both"/>
        <w:rPr>
          <w:lang w:val="en-CA"/>
        </w:rPr>
      </w:pPr>
    </w:p>
    <w:p w14:paraId="14B7A689" w14:textId="693C92C8" w:rsidR="004579AB" w:rsidRPr="004579AB" w:rsidRDefault="004579AB" w:rsidP="004579AB">
      <w:pPr>
        <w:tabs>
          <w:tab w:val="left" w:pos="-1440"/>
        </w:tabs>
        <w:ind w:left="3600" w:right="288" w:hanging="1440"/>
        <w:jc w:val="both"/>
        <w:rPr>
          <w:lang w:val="en-CA"/>
        </w:rPr>
      </w:pPr>
      <w:r w:rsidRPr="004579AB">
        <w:rPr>
          <w:lang w:val="en-CA"/>
        </w:rPr>
        <w:t xml:space="preserve">WHEREAS </w:t>
      </w:r>
      <w:r w:rsidRPr="004579AB">
        <w:rPr>
          <w:lang w:val="en-CA"/>
        </w:rPr>
        <w:tab/>
        <w:t>the municipal organizations of Chichester, L’Isle-aux-Allumettes and Sheenboro commit to engaging in a reflection process, including a study, that will explore the advantages and disadvantages of a municipal merger;</w:t>
      </w:r>
    </w:p>
    <w:p w14:paraId="207BE87C" w14:textId="77777777" w:rsidR="00A7606E" w:rsidRDefault="00A7606E" w:rsidP="004579AB">
      <w:pPr>
        <w:tabs>
          <w:tab w:val="left" w:pos="-1440"/>
        </w:tabs>
        <w:ind w:left="3600" w:right="288" w:hanging="1440"/>
        <w:jc w:val="both"/>
        <w:rPr>
          <w:lang w:val="en-CA"/>
        </w:rPr>
      </w:pPr>
    </w:p>
    <w:p w14:paraId="51E40E7E" w14:textId="7F9AD0E9" w:rsidR="00A7606E" w:rsidRDefault="004579AB" w:rsidP="005C00DB">
      <w:pPr>
        <w:tabs>
          <w:tab w:val="left" w:pos="-1440"/>
        </w:tabs>
        <w:ind w:left="3600" w:right="288" w:hanging="1440"/>
        <w:jc w:val="both"/>
        <w:rPr>
          <w:lang w:val="en-CA"/>
        </w:rPr>
      </w:pPr>
      <w:r w:rsidRPr="004579AB">
        <w:rPr>
          <w:lang w:val="en-CA"/>
        </w:rPr>
        <w:t xml:space="preserve">WHEREAS </w:t>
      </w:r>
      <w:r w:rsidRPr="004579AB">
        <w:rPr>
          <w:lang w:val="en-CA"/>
        </w:rPr>
        <w:tab/>
        <w:t>this reflection process includes responsibilities and obligations on the part of all the participating municipal organizations.</w:t>
      </w:r>
    </w:p>
    <w:p w14:paraId="4AE30267" w14:textId="77777777" w:rsidR="00A7606E" w:rsidRDefault="00A7606E" w:rsidP="004579AB">
      <w:pPr>
        <w:tabs>
          <w:tab w:val="left" w:pos="-1440"/>
        </w:tabs>
        <w:ind w:left="2160" w:right="288"/>
        <w:jc w:val="both"/>
        <w:rPr>
          <w:lang w:val="en-CA"/>
        </w:rPr>
      </w:pPr>
    </w:p>
    <w:p w14:paraId="189E8814" w14:textId="350CE612" w:rsidR="004579AB" w:rsidRPr="004579AB" w:rsidRDefault="004579AB" w:rsidP="004579AB">
      <w:pPr>
        <w:tabs>
          <w:tab w:val="left" w:pos="-1440"/>
        </w:tabs>
        <w:ind w:left="2160" w:right="288"/>
        <w:jc w:val="both"/>
        <w:rPr>
          <w:lang w:val="en-CA"/>
        </w:rPr>
      </w:pPr>
      <w:r w:rsidRPr="004579AB">
        <w:rPr>
          <w:lang w:val="en-CA"/>
        </w:rPr>
        <w:t>THEREFORE, it is moved by Councillor Adam, seconded by Councillor Sallafranque and resolved that this resolution be adopted and that it decrees the following:</w:t>
      </w:r>
    </w:p>
    <w:p w14:paraId="14D72AC7" w14:textId="77777777" w:rsidR="004579AB" w:rsidRPr="004579AB" w:rsidRDefault="004579AB" w:rsidP="004579AB">
      <w:pPr>
        <w:numPr>
          <w:ilvl w:val="0"/>
          <w:numId w:val="11"/>
        </w:numPr>
        <w:tabs>
          <w:tab w:val="left" w:pos="-1440"/>
        </w:tabs>
        <w:ind w:left="2520" w:right="288"/>
        <w:jc w:val="both"/>
        <w:rPr>
          <w:lang w:val="en-CA"/>
        </w:rPr>
      </w:pPr>
      <w:r w:rsidRPr="004579AB">
        <w:rPr>
          <w:lang w:val="en-CA"/>
        </w:rPr>
        <w:t>The council of L’Isle-aux-Allumettes commits to participating in the project entitled shared served of waste management, public works and administration;</w:t>
      </w:r>
    </w:p>
    <w:p w14:paraId="1D90E106" w14:textId="77777777" w:rsidR="004579AB" w:rsidRPr="004579AB" w:rsidRDefault="004579AB" w:rsidP="004579AB">
      <w:pPr>
        <w:numPr>
          <w:ilvl w:val="0"/>
          <w:numId w:val="11"/>
        </w:numPr>
        <w:tabs>
          <w:tab w:val="left" w:pos="-1440"/>
        </w:tabs>
        <w:ind w:left="2520" w:right="288"/>
        <w:jc w:val="both"/>
        <w:rPr>
          <w:lang w:val="en-CA"/>
        </w:rPr>
      </w:pPr>
      <w:r w:rsidRPr="004579AB">
        <w:rPr>
          <w:lang w:val="en-CA"/>
        </w:rPr>
        <w:t>The council commits to participating in the process that that will explore the advantages and disadvantages of a municipal merger;</w:t>
      </w:r>
    </w:p>
    <w:p w14:paraId="5A1556A7" w14:textId="77777777" w:rsidR="004579AB" w:rsidRPr="004579AB" w:rsidRDefault="004579AB" w:rsidP="004579AB">
      <w:pPr>
        <w:numPr>
          <w:ilvl w:val="0"/>
          <w:numId w:val="11"/>
        </w:numPr>
        <w:tabs>
          <w:tab w:val="left" w:pos="-1440"/>
        </w:tabs>
        <w:ind w:left="2520" w:right="288"/>
        <w:jc w:val="both"/>
        <w:rPr>
          <w:lang w:val="en-CA"/>
        </w:rPr>
      </w:pPr>
      <w:r w:rsidRPr="004579AB">
        <w:rPr>
          <w:lang w:val="en-CA"/>
        </w:rPr>
        <w:t>The council designates the Mayor and the Director General to sign any document necessary, useful, or requested by the municipal organization responsible for the project for the purposes of this grant application.</w:t>
      </w:r>
    </w:p>
    <w:p w14:paraId="7FAA3CB3" w14:textId="77777777" w:rsidR="004579AB" w:rsidRPr="004579AB" w:rsidRDefault="004579AB" w:rsidP="004579AB">
      <w:pPr>
        <w:tabs>
          <w:tab w:val="left" w:pos="-1440"/>
        </w:tabs>
        <w:ind w:left="2160" w:right="288"/>
        <w:jc w:val="both"/>
        <w:rPr>
          <w:lang w:val="en-CA"/>
        </w:rPr>
      </w:pPr>
    </w:p>
    <w:p w14:paraId="40E79EC8" w14:textId="77777777" w:rsidR="004579AB" w:rsidRPr="004579AB" w:rsidRDefault="004579AB" w:rsidP="004579AB">
      <w:pPr>
        <w:tabs>
          <w:tab w:val="left" w:pos="-1440"/>
        </w:tabs>
        <w:ind w:left="3600" w:right="288"/>
        <w:jc w:val="both"/>
        <w:rPr>
          <w:lang w:val="en-CA"/>
        </w:rPr>
      </w:pPr>
      <w:r w:rsidRPr="004579AB">
        <w:rPr>
          <w:lang w:val="en-CA"/>
        </w:rPr>
        <w:t>FOR :</w:t>
      </w:r>
      <w:r w:rsidRPr="004579AB">
        <w:rPr>
          <w:lang w:val="en-CA"/>
        </w:rPr>
        <w:tab/>
      </w:r>
      <w:r w:rsidRPr="004579AB">
        <w:rPr>
          <w:lang w:val="en-CA"/>
        </w:rPr>
        <w:tab/>
      </w:r>
      <w:r w:rsidRPr="004579AB">
        <w:rPr>
          <w:lang w:val="en-CA"/>
        </w:rPr>
        <w:tab/>
      </w:r>
      <w:r w:rsidRPr="004579AB">
        <w:rPr>
          <w:lang w:val="en-CA"/>
        </w:rPr>
        <w:tab/>
        <w:t>AGAINST :</w:t>
      </w:r>
    </w:p>
    <w:p w14:paraId="10C32CF6" w14:textId="77777777" w:rsidR="004579AB" w:rsidRPr="004579AB" w:rsidRDefault="004579AB" w:rsidP="004579AB">
      <w:pPr>
        <w:tabs>
          <w:tab w:val="left" w:pos="-1440"/>
        </w:tabs>
        <w:ind w:left="3600" w:right="288"/>
        <w:jc w:val="both"/>
        <w:rPr>
          <w:lang w:val="en-CA"/>
        </w:rPr>
      </w:pPr>
      <w:r w:rsidRPr="004579AB">
        <w:rPr>
          <w:lang w:val="en-CA"/>
        </w:rPr>
        <w:t>Brian Adam</w:t>
      </w:r>
      <w:r w:rsidRPr="004579AB">
        <w:rPr>
          <w:lang w:val="en-CA"/>
        </w:rPr>
        <w:tab/>
      </w:r>
      <w:r w:rsidRPr="004579AB">
        <w:rPr>
          <w:lang w:val="en-CA"/>
        </w:rPr>
        <w:tab/>
      </w:r>
      <w:r w:rsidRPr="004579AB">
        <w:rPr>
          <w:lang w:val="en-CA"/>
        </w:rPr>
        <w:tab/>
        <w:t>Nancy McGuire</w:t>
      </w:r>
    </w:p>
    <w:p w14:paraId="2AA085BA" w14:textId="77777777" w:rsidR="004579AB" w:rsidRPr="00041407" w:rsidRDefault="004579AB" w:rsidP="004579AB">
      <w:pPr>
        <w:tabs>
          <w:tab w:val="left" w:pos="-1440"/>
        </w:tabs>
        <w:ind w:left="3600" w:right="288"/>
        <w:jc w:val="both"/>
        <w:rPr>
          <w:lang w:val="en-CA"/>
        </w:rPr>
      </w:pPr>
      <w:r w:rsidRPr="00041407">
        <w:rPr>
          <w:lang w:val="en-CA"/>
        </w:rPr>
        <w:t>Mariette Sallafranque</w:t>
      </w:r>
    </w:p>
    <w:p w14:paraId="6B36F86D" w14:textId="77777777" w:rsidR="004579AB" w:rsidRPr="00041407" w:rsidRDefault="004579AB" w:rsidP="004579AB">
      <w:pPr>
        <w:tabs>
          <w:tab w:val="left" w:pos="-1440"/>
        </w:tabs>
        <w:ind w:left="3600" w:right="288"/>
        <w:jc w:val="both"/>
        <w:rPr>
          <w:lang w:val="en-CA"/>
        </w:rPr>
      </w:pPr>
      <w:r w:rsidRPr="00041407">
        <w:rPr>
          <w:lang w:val="en-CA"/>
        </w:rPr>
        <w:t>Ivan Schryer</w:t>
      </w:r>
    </w:p>
    <w:p w14:paraId="36E54EDB" w14:textId="77777777" w:rsidR="004579AB" w:rsidRPr="00041407" w:rsidRDefault="004579AB" w:rsidP="004579AB">
      <w:pPr>
        <w:tabs>
          <w:tab w:val="left" w:pos="-1440"/>
        </w:tabs>
        <w:ind w:left="2160" w:right="288"/>
        <w:jc w:val="both"/>
        <w:rPr>
          <w:lang w:val="en-CA"/>
        </w:rPr>
      </w:pPr>
      <w:r w:rsidRPr="00041407">
        <w:rPr>
          <w:lang w:val="en-CA"/>
        </w:rPr>
        <w:tab/>
      </w:r>
      <w:r w:rsidRPr="00041407">
        <w:rPr>
          <w:lang w:val="en-CA"/>
        </w:rPr>
        <w:tab/>
      </w:r>
    </w:p>
    <w:p w14:paraId="160EF8B5" w14:textId="005C5EEC" w:rsidR="004579AB" w:rsidRPr="00041407" w:rsidRDefault="004579AB" w:rsidP="004579AB">
      <w:pPr>
        <w:tabs>
          <w:tab w:val="left" w:pos="-1440"/>
        </w:tabs>
        <w:ind w:right="288"/>
        <w:jc w:val="both"/>
        <w:rPr>
          <w:lang w:val="en-CA"/>
        </w:rPr>
      </w:pPr>
      <w:r w:rsidRPr="00041407">
        <w:rPr>
          <w:lang w:val="en-CA"/>
        </w:rPr>
        <w:tab/>
      </w:r>
      <w:r w:rsidRPr="00041407">
        <w:rPr>
          <w:lang w:val="en-CA"/>
        </w:rPr>
        <w:tab/>
      </w:r>
      <w:r w:rsidRPr="00041407">
        <w:rPr>
          <w:lang w:val="en-CA"/>
        </w:rPr>
        <w:tab/>
      </w:r>
      <w:r w:rsidRPr="00041407">
        <w:rPr>
          <w:lang w:val="en-CA"/>
        </w:rPr>
        <w:tab/>
      </w:r>
      <w:r w:rsidRPr="00041407">
        <w:rPr>
          <w:lang w:val="en-CA"/>
        </w:rPr>
        <w:tab/>
      </w:r>
      <w:r w:rsidRPr="00041407">
        <w:rPr>
          <w:lang w:val="en-CA"/>
        </w:rPr>
        <w:tab/>
      </w:r>
      <w:r w:rsidRPr="00041407">
        <w:rPr>
          <w:lang w:val="en-CA"/>
        </w:rPr>
        <w:tab/>
        <w:t>Adopted on Division</w:t>
      </w:r>
      <w:r w:rsidRPr="00041407">
        <w:rPr>
          <w:lang w:val="en-CA"/>
        </w:rPr>
        <w:tab/>
      </w:r>
      <w:r w:rsidRPr="00041407">
        <w:rPr>
          <w:lang w:val="en-CA"/>
        </w:rPr>
        <w:tab/>
      </w:r>
    </w:p>
    <w:p w14:paraId="576806BA" w14:textId="77777777" w:rsidR="004579AB" w:rsidRPr="00041407" w:rsidRDefault="004579AB" w:rsidP="004579AB">
      <w:pPr>
        <w:tabs>
          <w:tab w:val="left" w:pos="-1440"/>
        </w:tabs>
        <w:ind w:right="288"/>
        <w:jc w:val="both"/>
        <w:rPr>
          <w:lang w:val="en-CA"/>
        </w:rPr>
      </w:pPr>
    </w:p>
    <w:p w14:paraId="7F0BD566" w14:textId="77777777" w:rsidR="00341149" w:rsidRDefault="00341149" w:rsidP="00D353BE">
      <w:pPr>
        <w:tabs>
          <w:tab w:val="left" w:pos="-1440"/>
        </w:tabs>
        <w:ind w:left="1440" w:right="288"/>
        <w:jc w:val="both"/>
        <w:rPr>
          <w:bCs/>
        </w:rPr>
      </w:pPr>
    </w:p>
    <w:bookmarkEnd w:id="0"/>
    <w:p w14:paraId="141591BD" w14:textId="2B093050" w:rsidR="00DB04CA" w:rsidRPr="00612353" w:rsidRDefault="00867FA1" w:rsidP="00E0640D">
      <w:pPr>
        <w:tabs>
          <w:tab w:val="left" w:pos="-1440"/>
        </w:tabs>
        <w:spacing w:after="120"/>
        <w:ind w:left="2160" w:right="288"/>
        <w:contextualSpacing/>
        <w:jc w:val="both"/>
        <w:rPr>
          <w:b/>
          <w:bCs/>
          <w:u w:val="single"/>
          <w:lang w:val="en-GB"/>
        </w:rPr>
      </w:pPr>
      <w:r>
        <w:rPr>
          <w:b/>
          <w:bCs/>
          <w:lang w:val="en-GB"/>
        </w:rPr>
        <w:t>1</w:t>
      </w:r>
      <w:r w:rsidR="000430BB">
        <w:rPr>
          <w:b/>
          <w:bCs/>
          <w:lang w:val="en-GB"/>
        </w:rPr>
        <w:t>1</w:t>
      </w:r>
      <w:r w:rsidR="00FA4952" w:rsidRPr="00612353">
        <w:rPr>
          <w:b/>
          <w:bCs/>
          <w:lang w:val="en-GB"/>
        </w:rPr>
        <w:t>.</w:t>
      </w:r>
      <w:r w:rsidR="00FA4952" w:rsidRPr="00612353">
        <w:rPr>
          <w:b/>
          <w:bCs/>
          <w:lang w:val="en-GB"/>
        </w:rPr>
        <w:tab/>
      </w:r>
      <w:r>
        <w:rPr>
          <w:b/>
          <w:bCs/>
          <w:u w:val="single"/>
          <w:lang w:val="en-GB"/>
        </w:rPr>
        <w:t>Review</w:t>
      </w:r>
      <w:r w:rsidR="00FA4952" w:rsidRPr="00612353">
        <w:rPr>
          <w:b/>
          <w:bCs/>
          <w:u w:val="single"/>
          <w:lang w:val="en-GB"/>
        </w:rPr>
        <w:t xml:space="preserve"> of </w:t>
      </w:r>
      <w:r>
        <w:rPr>
          <w:b/>
          <w:bCs/>
          <w:u w:val="single"/>
          <w:lang w:val="en-GB"/>
        </w:rPr>
        <w:t>monthly payables</w:t>
      </w:r>
    </w:p>
    <w:p w14:paraId="4E0B4EBE" w14:textId="6CA1E930" w:rsidR="00B41E48" w:rsidRPr="00625873" w:rsidRDefault="00B41E48" w:rsidP="00844C23">
      <w:pPr>
        <w:tabs>
          <w:tab w:val="left" w:pos="-1440"/>
        </w:tabs>
        <w:ind w:left="2131" w:right="288"/>
        <w:jc w:val="both"/>
        <w:rPr>
          <w:b/>
          <w:bCs/>
          <w:sz w:val="12"/>
          <w:szCs w:val="12"/>
          <w:lang w:val="en-GB"/>
        </w:rPr>
      </w:pPr>
    </w:p>
    <w:p w14:paraId="1A7BB527" w14:textId="798C8158" w:rsidR="00867FA1" w:rsidRDefault="00867FA1" w:rsidP="00844C23">
      <w:pPr>
        <w:tabs>
          <w:tab w:val="left" w:pos="-1440"/>
        </w:tabs>
        <w:ind w:left="2131" w:right="288"/>
        <w:jc w:val="both"/>
        <w:rPr>
          <w:lang w:val="en-GB"/>
        </w:rPr>
      </w:pPr>
      <w:r w:rsidRPr="00867FA1">
        <w:rPr>
          <w:lang w:val="en-GB"/>
        </w:rPr>
        <w:t>The list of accounts payables for the month of</w:t>
      </w:r>
      <w:r w:rsidR="003D4253">
        <w:rPr>
          <w:lang w:val="en-GB"/>
        </w:rPr>
        <w:t xml:space="preserve"> </w:t>
      </w:r>
      <w:r w:rsidR="00A318C4">
        <w:rPr>
          <w:lang w:val="en-GB"/>
        </w:rPr>
        <w:t>Ju</w:t>
      </w:r>
      <w:r w:rsidR="0061167E">
        <w:rPr>
          <w:lang w:val="en-GB"/>
        </w:rPr>
        <w:t>ly</w:t>
      </w:r>
      <w:r w:rsidR="006A2771">
        <w:rPr>
          <w:lang w:val="en-GB"/>
        </w:rPr>
        <w:t xml:space="preserve"> </w:t>
      </w:r>
      <w:r w:rsidR="006A18AE">
        <w:rPr>
          <w:lang w:val="en-GB"/>
        </w:rPr>
        <w:t>is reviewed.</w:t>
      </w:r>
    </w:p>
    <w:p w14:paraId="64B3C201" w14:textId="77777777" w:rsidR="006A18AE" w:rsidRPr="00867FA1" w:rsidRDefault="006A18AE" w:rsidP="00844C23">
      <w:pPr>
        <w:tabs>
          <w:tab w:val="left" w:pos="-1440"/>
        </w:tabs>
        <w:ind w:left="2131" w:right="288"/>
        <w:jc w:val="both"/>
        <w:rPr>
          <w:lang w:val="en-GB"/>
        </w:rPr>
      </w:pPr>
    </w:p>
    <w:p w14:paraId="1CF20B42" w14:textId="77777777" w:rsidR="005912C1" w:rsidRDefault="005912C1" w:rsidP="00844C23">
      <w:pPr>
        <w:tabs>
          <w:tab w:val="left" w:pos="-1440"/>
        </w:tabs>
        <w:ind w:left="2131" w:right="288"/>
        <w:jc w:val="both"/>
        <w:rPr>
          <w:b/>
          <w:bCs/>
          <w:lang w:val="en-GB"/>
        </w:rPr>
      </w:pPr>
    </w:p>
    <w:p w14:paraId="7B093336" w14:textId="77777777" w:rsidR="00F83F23" w:rsidRDefault="00F83F23" w:rsidP="00844C23">
      <w:pPr>
        <w:tabs>
          <w:tab w:val="left" w:pos="-1440"/>
        </w:tabs>
        <w:ind w:left="2131" w:right="288"/>
        <w:jc w:val="both"/>
        <w:rPr>
          <w:b/>
          <w:bCs/>
          <w:lang w:val="en-GB"/>
        </w:rPr>
      </w:pPr>
    </w:p>
    <w:p w14:paraId="6AFB8D2A" w14:textId="50F20A0F" w:rsidR="00FA4952" w:rsidRPr="00612353" w:rsidRDefault="00FA4952" w:rsidP="00377082">
      <w:pPr>
        <w:tabs>
          <w:tab w:val="left" w:pos="-1440"/>
        </w:tabs>
        <w:spacing w:after="120"/>
        <w:ind w:left="2131" w:right="288"/>
        <w:jc w:val="both"/>
        <w:rPr>
          <w:b/>
          <w:bCs/>
          <w:u w:val="single"/>
          <w:lang w:val="en-GB"/>
        </w:rPr>
      </w:pPr>
      <w:r w:rsidRPr="00612353">
        <w:rPr>
          <w:b/>
          <w:bCs/>
          <w:lang w:val="en-GB"/>
        </w:rPr>
        <w:t>1</w:t>
      </w:r>
      <w:r w:rsidR="000430BB">
        <w:rPr>
          <w:b/>
          <w:bCs/>
          <w:lang w:val="en-GB"/>
        </w:rPr>
        <w:t>2</w:t>
      </w:r>
      <w:r w:rsidRPr="00612353">
        <w:rPr>
          <w:b/>
          <w:bCs/>
          <w:lang w:val="en-GB"/>
        </w:rPr>
        <w:t>.</w:t>
      </w:r>
      <w:r w:rsidRPr="00612353">
        <w:rPr>
          <w:b/>
          <w:bCs/>
          <w:lang w:val="en-GB"/>
        </w:rPr>
        <w:tab/>
      </w:r>
      <w:r w:rsidRPr="00612353">
        <w:rPr>
          <w:b/>
          <w:bCs/>
          <w:u w:val="single"/>
          <w:lang w:val="en-GB"/>
        </w:rPr>
        <w:t>Questions from the public</w:t>
      </w:r>
    </w:p>
    <w:p w14:paraId="0E7A4420" w14:textId="51F38C71" w:rsidR="0078226A" w:rsidRPr="00F83F23" w:rsidRDefault="008F7756" w:rsidP="00F83F23">
      <w:pPr>
        <w:tabs>
          <w:tab w:val="left" w:pos="-1440"/>
        </w:tabs>
        <w:ind w:right="288"/>
        <w:jc w:val="both"/>
        <w:rPr>
          <w:bCs/>
          <w:lang w:val="en-GB"/>
        </w:rPr>
      </w:pPr>
      <w:r>
        <w:rPr>
          <w:bCs/>
          <w:lang w:val="en-GB"/>
        </w:rPr>
        <w:tab/>
      </w:r>
      <w:r>
        <w:rPr>
          <w:bCs/>
          <w:lang w:val="en-GB"/>
        </w:rPr>
        <w:tab/>
      </w:r>
      <w:r>
        <w:rPr>
          <w:bCs/>
          <w:lang w:val="en-GB"/>
        </w:rPr>
        <w:tab/>
      </w:r>
      <w:r w:rsidR="00A318C4" w:rsidRPr="00A318C4">
        <w:rPr>
          <w:bCs/>
          <w:lang w:val="en-GB"/>
        </w:rPr>
        <w:t>None.</w:t>
      </w:r>
    </w:p>
    <w:p w14:paraId="6895D150" w14:textId="77777777" w:rsidR="0078226A" w:rsidRDefault="0078226A" w:rsidP="00D45F0B">
      <w:pPr>
        <w:tabs>
          <w:tab w:val="left" w:pos="-1440"/>
        </w:tabs>
        <w:spacing w:after="120"/>
        <w:ind w:right="288"/>
      </w:pPr>
    </w:p>
    <w:p w14:paraId="0686FFCD" w14:textId="77777777" w:rsidR="00F83F23" w:rsidRDefault="00F83F23" w:rsidP="00D45F0B">
      <w:pPr>
        <w:tabs>
          <w:tab w:val="left" w:pos="-1440"/>
        </w:tabs>
        <w:spacing w:after="120"/>
        <w:ind w:right="288"/>
      </w:pPr>
    </w:p>
    <w:p w14:paraId="36DFAA5A" w14:textId="1D54C675" w:rsidR="0065477D" w:rsidRPr="00DE3242" w:rsidRDefault="0078226A" w:rsidP="00D45F0B">
      <w:pPr>
        <w:tabs>
          <w:tab w:val="left" w:pos="-1440"/>
        </w:tabs>
        <w:spacing w:after="120"/>
        <w:ind w:right="288"/>
        <w:rPr>
          <w:b/>
          <w:bCs/>
          <w:u w:val="single"/>
          <w:lang w:val="en-CA"/>
        </w:rPr>
      </w:pPr>
      <w:r>
        <w:tab/>
      </w:r>
      <w:r>
        <w:tab/>
      </w:r>
      <w:r>
        <w:tab/>
      </w:r>
      <w:r w:rsidR="0065477D" w:rsidRPr="00DE3242">
        <w:rPr>
          <w:b/>
          <w:bCs/>
          <w:lang w:val="en-CA"/>
        </w:rPr>
        <w:t>1</w:t>
      </w:r>
      <w:r w:rsidR="000430BB" w:rsidRPr="00DE3242">
        <w:rPr>
          <w:b/>
          <w:bCs/>
          <w:lang w:val="en-CA"/>
        </w:rPr>
        <w:t>3</w:t>
      </w:r>
      <w:r w:rsidR="0065477D" w:rsidRPr="00DE3242">
        <w:rPr>
          <w:b/>
          <w:bCs/>
          <w:lang w:val="en-CA"/>
        </w:rPr>
        <w:t>.</w:t>
      </w:r>
      <w:r w:rsidR="0065477D" w:rsidRPr="00DE3242">
        <w:rPr>
          <w:b/>
          <w:bCs/>
          <w:lang w:val="en-CA"/>
        </w:rPr>
        <w:tab/>
      </w:r>
      <w:r w:rsidR="0065477D" w:rsidRPr="00DE3242">
        <w:rPr>
          <w:b/>
          <w:bCs/>
          <w:u w:val="single"/>
          <w:lang w:val="en-CA"/>
        </w:rPr>
        <w:t>Varia</w:t>
      </w:r>
    </w:p>
    <w:p w14:paraId="74938F0B" w14:textId="77777777" w:rsidR="00F83F23" w:rsidRDefault="00A318C4" w:rsidP="00F0458C">
      <w:pPr>
        <w:tabs>
          <w:tab w:val="left" w:pos="-1440"/>
        </w:tabs>
        <w:ind w:right="288"/>
        <w:rPr>
          <w:lang w:val="en-CA"/>
        </w:rPr>
      </w:pPr>
      <w:r>
        <w:rPr>
          <w:lang w:val="en-CA"/>
        </w:rPr>
        <w:tab/>
      </w:r>
      <w:r>
        <w:rPr>
          <w:lang w:val="en-CA"/>
        </w:rPr>
        <w:tab/>
      </w:r>
      <w:r>
        <w:rPr>
          <w:lang w:val="en-CA"/>
        </w:rPr>
        <w:tab/>
      </w:r>
    </w:p>
    <w:p w14:paraId="5141F9D5" w14:textId="33F6FE10" w:rsidR="0043562D" w:rsidRDefault="00F83F23" w:rsidP="00F0458C">
      <w:pPr>
        <w:tabs>
          <w:tab w:val="left" w:pos="-1440"/>
        </w:tabs>
        <w:ind w:right="288"/>
        <w:rPr>
          <w:lang w:val="en-CA"/>
        </w:rPr>
      </w:pPr>
      <w:r>
        <w:rPr>
          <w:lang w:val="en-CA"/>
        </w:rPr>
        <w:tab/>
      </w:r>
      <w:r>
        <w:rPr>
          <w:lang w:val="en-CA"/>
        </w:rPr>
        <w:tab/>
      </w:r>
      <w:r>
        <w:rPr>
          <w:lang w:val="en-CA"/>
        </w:rPr>
        <w:tab/>
      </w:r>
      <w:r w:rsidR="0061167E">
        <w:rPr>
          <w:lang w:val="en-CA"/>
        </w:rPr>
        <w:t xml:space="preserve">- </w:t>
      </w:r>
      <w:r w:rsidR="0061167E" w:rsidRPr="002D2FAF">
        <w:rPr>
          <w:i/>
          <w:iCs/>
          <w:u w:val="single"/>
          <w:lang w:val="en-CA"/>
        </w:rPr>
        <w:t>Request from the Chapeau Agricultural Society</w:t>
      </w:r>
    </w:p>
    <w:p w14:paraId="73CFD735" w14:textId="5294339F" w:rsidR="0061167E" w:rsidRDefault="002D2FAF" w:rsidP="002D2FAF">
      <w:pPr>
        <w:tabs>
          <w:tab w:val="left" w:pos="-1440"/>
        </w:tabs>
        <w:ind w:left="2160" w:right="288"/>
        <w:jc w:val="both"/>
        <w:rPr>
          <w:lang w:val="en-CA"/>
        </w:rPr>
      </w:pPr>
      <w:r>
        <w:rPr>
          <w:lang w:val="en-CA"/>
        </w:rPr>
        <w:t>A request for tax exemption and donation is received and will be further discussed in Committee.</w:t>
      </w:r>
    </w:p>
    <w:p w14:paraId="3DDAD657" w14:textId="77777777" w:rsidR="002D2FAF" w:rsidRDefault="002D2FAF" w:rsidP="00F0458C">
      <w:pPr>
        <w:tabs>
          <w:tab w:val="left" w:pos="-1440"/>
        </w:tabs>
        <w:ind w:right="288"/>
        <w:rPr>
          <w:lang w:val="en-CA"/>
        </w:rPr>
      </w:pPr>
    </w:p>
    <w:p w14:paraId="588C0B39" w14:textId="77777777" w:rsidR="00F83F23" w:rsidRDefault="00F83F23" w:rsidP="00F0458C">
      <w:pPr>
        <w:tabs>
          <w:tab w:val="left" w:pos="-1440"/>
        </w:tabs>
        <w:ind w:right="288"/>
        <w:rPr>
          <w:lang w:val="en-CA"/>
        </w:rPr>
      </w:pPr>
    </w:p>
    <w:p w14:paraId="3E963ABD" w14:textId="77777777" w:rsidR="00F83F23" w:rsidRDefault="00F83F23" w:rsidP="00F0458C">
      <w:pPr>
        <w:tabs>
          <w:tab w:val="left" w:pos="-1440"/>
        </w:tabs>
        <w:ind w:right="288"/>
        <w:rPr>
          <w:lang w:val="en-CA"/>
        </w:rPr>
      </w:pPr>
    </w:p>
    <w:p w14:paraId="4A4BCBD8" w14:textId="0CEE080E" w:rsidR="00A318C4" w:rsidRDefault="0061167E" w:rsidP="00F0458C">
      <w:pPr>
        <w:tabs>
          <w:tab w:val="left" w:pos="-1440"/>
        </w:tabs>
        <w:ind w:right="288"/>
        <w:rPr>
          <w:lang w:val="en-CA"/>
        </w:rPr>
      </w:pPr>
      <w:r>
        <w:rPr>
          <w:lang w:val="en-CA"/>
        </w:rPr>
        <w:lastRenderedPageBreak/>
        <w:t>117-25/08</w:t>
      </w:r>
      <w:r>
        <w:rPr>
          <w:lang w:val="en-CA"/>
        </w:rPr>
        <w:tab/>
      </w:r>
      <w:r>
        <w:rPr>
          <w:lang w:val="en-CA"/>
        </w:rPr>
        <w:tab/>
      </w:r>
      <w:r w:rsidRPr="0061167E">
        <w:rPr>
          <w:i/>
          <w:iCs/>
          <w:u w:val="single"/>
          <w:lang w:val="en-CA"/>
        </w:rPr>
        <w:t>Generator project</w:t>
      </w:r>
    </w:p>
    <w:p w14:paraId="7CFB6574" w14:textId="36888EE8" w:rsidR="0061167E" w:rsidRDefault="0061167E" w:rsidP="0061167E">
      <w:pPr>
        <w:tabs>
          <w:tab w:val="left" w:pos="-1440"/>
        </w:tabs>
        <w:ind w:left="2160" w:right="288"/>
        <w:jc w:val="both"/>
        <w:rPr>
          <w:lang w:val="en-CA"/>
        </w:rPr>
      </w:pPr>
      <w:r>
        <w:rPr>
          <w:lang w:val="en-CA"/>
        </w:rPr>
        <w:t>Moved by Councillor Adam, seconded by Councillor McGuire, to approve the contribution to the generator project, with Harrington Community Centre, for a total amount of $20,000, to be budgeted from the non-profit funds, as discussed.</w:t>
      </w:r>
    </w:p>
    <w:p w14:paraId="212A1793" w14:textId="369B0AD1" w:rsidR="0061167E" w:rsidRDefault="0061167E" w:rsidP="0061167E">
      <w:pPr>
        <w:tabs>
          <w:tab w:val="left" w:pos="-1440"/>
        </w:tabs>
        <w:ind w:left="2160" w:right="288"/>
        <w:jc w:val="center"/>
        <w:rPr>
          <w:lang w:val="en-CA"/>
        </w:rPr>
      </w:pPr>
      <w:r>
        <w:rPr>
          <w:lang w:val="en-CA"/>
        </w:rPr>
        <w:t>Adopted</w:t>
      </w:r>
    </w:p>
    <w:p w14:paraId="418E27ED" w14:textId="77777777" w:rsidR="003C315E" w:rsidRDefault="003C315E" w:rsidP="003C315E">
      <w:pPr>
        <w:tabs>
          <w:tab w:val="left" w:pos="-1440"/>
        </w:tabs>
        <w:ind w:right="288"/>
        <w:rPr>
          <w:lang w:val="en-CA"/>
        </w:rPr>
      </w:pPr>
    </w:p>
    <w:p w14:paraId="08974BA4" w14:textId="1A138410" w:rsidR="001917CD" w:rsidRPr="001917CD" w:rsidRDefault="001917CD" w:rsidP="003C315E">
      <w:pPr>
        <w:tabs>
          <w:tab w:val="left" w:pos="-1440"/>
        </w:tabs>
        <w:ind w:right="288"/>
        <w:rPr>
          <w:lang w:val="en-CA"/>
        </w:rPr>
      </w:pPr>
      <w:r w:rsidRPr="001917CD">
        <w:rPr>
          <w:lang w:val="en-CA"/>
        </w:rPr>
        <w:t>118-25/08</w:t>
      </w:r>
      <w:r w:rsidRPr="001917CD">
        <w:rPr>
          <w:lang w:val="en-CA"/>
        </w:rPr>
        <w:tab/>
      </w:r>
      <w:r w:rsidRPr="001917CD">
        <w:rPr>
          <w:lang w:val="en-CA"/>
        </w:rPr>
        <w:tab/>
      </w:r>
      <w:r w:rsidRPr="001917CD">
        <w:rPr>
          <w:i/>
          <w:iCs/>
          <w:u w:val="single"/>
          <w:lang w:val="en-CA"/>
        </w:rPr>
        <w:t>911 Service Agreement</w:t>
      </w:r>
      <w:r w:rsidRPr="001917CD">
        <w:rPr>
          <w:lang w:val="en-CA"/>
        </w:rPr>
        <w:t xml:space="preserve"> </w:t>
      </w:r>
    </w:p>
    <w:p w14:paraId="5EBD5E5B" w14:textId="61F9C8FF" w:rsidR="001917CD" w:rsidRPr="001917CD" w:rsidRDefault="001917CD" w:rsidP="001917CD">
      <w:pPr>
        <w:tabs>
          <w:tab w:val="left" w:pos="-1440"/>
        </w:tabs>
        <w:ind w:left="3600" w:right="288" w:hanging="1440"/>
        <w:jc w:val="both"/>
        <w:rPr>
          <w:lang w:val="en-CA"/>
        </w:rPr>
      </w:pPr>
      <w:r w:rsidRPr="001917CD">
        <w:rPr>
          <w:lang w:val="en-CA"/>
        </w:rPr>
        <w:t xml:space="preserve">WHEREAS </w:t>
      </w:r>
      <w:r>
        <w:rPr>
          <w:lang w:val="en-CA"/>
        </w:rPr>
        <w:tab/>
      </w:r>
      <w:r w:rsidRPr="001917CD">
        <w:rPr>
          <w:lang w:val="en-CA"/>
        </w:rPr>
        <w:t>the Municipality of L’Isle-aux-Allumettes must conclude a service agreement with Bell Canada for the Next Generation 911 service, in accordance with the requirements of the CRTC and the obligations related to emergency services;</w:t>
      </w:r>
    </w:p>
    <w:p w14:paraId="21D9BB2D" w14:textId="77777777" w:rsidR="001917CD" w:rsidRPr="001917CD" w:rsidRDefault="001917CD" w:rsidP="001917CD">
      <w:pPr>
        <w:tabs>
          <w:tab w:val="left" w:pos="-1440"/>
        </w:tabs>
        <w:ind w:left="2160" w:right="288"/>
        <w:jc w:val="both"/>
        <w:rPr>
          <w:lang w:val="en-CA"/>
        </w:rPr>
      </w:pPr>
      <w:r w:rsidRPr="001917CD">
        <w:rPr>
          <w:lang w:val="en-CA"/>
        </w:rPr>
        <w:t>IT IS THEREFORE MOVED by Councillor Schryer, seconded by Councillor Sallafranque, and RESOLVED:</w:t>
      </w:r>
    </w:p>
    <w:p w14:paraId="38EE7953" w14:textId="77777777" w:rsidR="001917CD" w:rsidRPr="001917CD" w:rsidRDefault="001917CD" w:rsidP="001917CD">
      <w:pPr>
        <w:numPr>
          <w:ilvl w:val="0"/>
          <w:numId w:val="13"/>
        </w:numPr>
        <w:tabs>
          <w:tab w:val="clear" w:pos="720"/>
          <w:tab w:val="left" w:pos="-1440"/>
          <w:tab w:val="num" w:pos="2880"/>
        </w:tabs>
        <w:ind w:left="2880" w:right="288"/>
        <w:jc w:val="both"/>
        <w:rPr>
          <w:lang w:val="en-CA"/>
        </w:rPr>
      </w:pPr>
      <w:r w:rsidRPr="001917CD">
        <w:rPr>
          <w:lang w:val="en-CA"/>
        </w:rPr>
        <w:t>To authorize the Municipality of L’Isle-aux-Allumettes to conclude the Service Agreement with the Next Generation 9-1-1 Authority and Bell Canada.</w:t>
      </w:r>
    </w:p>
    <w:p w14:paraId="2FB14609" w14:textId="77777777" w:rsidR="001917CD" w:rsidRPr="001917CD" w:rsidRDefault="001917CD" w:rsidP="001917CD">
      <w:pPr>
        <w:numPr>
          <w:ilvl w:val="0"/>
          <w:numId w:val="13"/>
        </w:numPr>
        <w:tabs>
          <w:tab w:val="clear" w:pos="720"/>
          <w:tab w:val="left" w:pos="-1440"/>
          <w:tab w:val="num" w:pos="2880"/>
        </w:tabs>
        <w:ind w:left="2880" w:right="288"/>
        <w:jc w:val="both"/>
        <w:rPr>
          <w:lang w:val="en-CA"/>
        </w:rPr>
      </w:pPr>
      <w:r w:rsidRPr="001917CD">
        <w:rPr>
          <w:lang w:val="en-CA"/>
        </w:rPr>
        <w:t>To mandate Ms. Alicia Jones, Director General, as the official representative of the Municipality to sign said agreement and any related documents required to give full effect to this resolution.</w:t>
      </w:r>
    </w:p>
    <w:p w14:paraId="3ED89BCA" w14:textId="04A5A9C6" w:rsidR="001917CD" w:rsidRPr="00F83F23" w:rsidRDefault="001917CD" w:rsidP="00F43EF5">
      <w:pPr>
        <w:tabs>
          <w:tab w:val="left" w:pos="-1440"/>
        </w:tabs>
        <w:ind w:left="2160" w:right="288"/>
        <w:jc w:val="center"/>
        <w:rPr>
          <w:lang w:val="en-CA"/>
        </w:rPr>
      </w:pPr>
      <w:r w:rsidRPr="00F83F23">
        <w:rPr>
          <w:lang w:val="en-CA"/>
        </w:rPr>
        <w:t>Adopted</w:t>
      </w:r>
    </w:p>
    <w:p w14:paraId="08C6EAB8" w14:textId="25DBD35F" w:rsidR="0061167E" w:rsidRPr="00FD3043" w:rsidRDefault="0061167E" w:rsidP="00F0458C">
      <w:pPr>
        <w:tabs>
          <w:tab w:val="left" w:pos="-1440"/>
        </w:tabs>
        <w:ind w:right="288"/>
        <w:rPr>
          <w:lang w:val="en-CA"/>
        </w:rPr>
      </w:pPr>
    </w:p>
    <w:p w14:paraId="72650A47" w14:textId="77777777" w:rsidR="00A318C4" w:rsidRPr="00FD3043" w:rsidRDefault="00A318C4" w:rsidP="00F0458C">
      <w:pPr>
        <w:tabs>
          <w:tab w:val="left" w:pos="-1440"/>
        </w:tabs>
        <w:ind w:right="288"/>
        <w:rPr>
          <w:lang w:val="en-CA"/>
        </w:rPr>
      </w:pPr>
    </w:p>
    <w:p w14:paraId="0B6C2656" w14:textId="34279184" w:rsidR="00874074" w:rsidRPr="00612353" w:rsidRDefault="0065477D" w:rsidP="00F0458C">
      <w:pPr>
        <w:tabs>
          <w:tab w:val="left" w:pos="-1440"/>
        </w:tabs>
        <w:ind w:right="288"/>
        <w:rPr>
          <w:lang w:val="en-GB"/>
        </w:rPr>
      </w:pPr>
      <w:r w:rsidRPr="00FD3043">
        <w:rPr>
          <w:lang w:val="en-CA"/>
        </w:rPr>
        <w:tab/>
      </w:r>
      <w:r w:rsidRPr="00FD3043">
        <w:rPr>
          <w:lang w:val="en-CA"/>
        </w:rPr>
        <w:tab/>
      </w:r>
      <w:r w:rsidRPr="00FD3043">
        <w:rPr>
          <w:lang w:val="en-CA"/>
        </w:rPr>
        <w:tab/>
      </w:r>
      <w:r w:rsidR="00FA4952" w:rsidRPr="00612353">
        <w:rPr>
          <w:b/>
          <w:bCs/>
          <w:lang w:val="en-GB"/>
        </w:rPr>
        <w:t>1</w:t>
      </w:r>
      <w:r w:rsidR="000430BB">
        <w:rPr>
          <w:b/>
          <w:bCs/>
          <w:lang w:val="en-GB"/>
        </w:rPr>
        <w:t>4</w:t>
      </w:r>
      <w:r w:rsidR="00FA4952" w:rsidRPr="00612353">
        <w:rPr>
          <w:b/>
          <w:bCs/>
          <w:lang w:val="en-GB"/>
        </w:rPr>
        <w:t>.</w:t>
      </w:r>
      <w:r w:rsidR="00FA4952" w:rsidRPr="00612353">
        <w:rPr>
          <w:b/>
          <w:bCs/>
          <w:lang w:val="en-GB"/>
        </w:rPr>
        <w:tab/>
      </w:r>
      <w:r w:rsidR="004C4A98" w:rsidRPr="00612353">
        <w:rPr>
          <w:b/>
          <w:bCs/>
          <w:u w:val="single"/>
          <w:lang w:val="en-GB"/>
        </w:rPr>
        <w:t>I</w:t>
      </w:r>
      <w:r w:rsidR="00F32379" w:rsidRPr="00612353">
        <w:rPr>
          <w:b/>
          <w:bCs/>
          <w:u w:val="single"/>
          <w:lang w:val="en-GB"/>
        </w:rPr>
        <w:t>n</w:t>
      </w:r>
      <w:r w:rsidR="00FA4952" w:rsidRPr="00612353">
        <w:rPr>
          <w:b/>
          <w:bCs/>
          <w:u w:val="single"/>
          <w:lang w:val="en-GB"/>
        </w:rPr>
        <w:t xml:space="preserve"> camera session</w:t>
      </w:r>
    </w:p>
    <w:p w14:paraId="7385FAB9" w14:textId="5B3F5D29" w:rsidR="007224EC" w:rsidRPr="00E17D6F" w:rsidRDefault="002A18A5" w:rsidP="00D91D12">
      <w:pPr>
        <w:widowControl/>
        <w:autoSpaceDE/>
        <w:autoSpaceDN/>
        <w:adjustRightInd/>
        <w:ind w:left="1407" w:right="288" w:hanging="687"/>
        <w:rPr>
          <w:sz w:val="8"/>
          <w:szCs w:val="8"/>
          <w:lang w:val="en-GB"/>
        </w:rPr>
      </w:pPr>
      <w:r>
        <w:rPr>
          <w:lang w:val="en-GB"/>
        </w:rPr>
        <w:tab/>
      </w:r>
      <w:r>
        <w:rPr>
          <w:lang w:val="en-GB"/>
        </w:rPr>
        <w:tab/>
      </w:r>
      <w:r>
        <w:rPr>
          <w:lang w:val="en-GB"/>
        </w:rPr>
        <w:tab/>
      </w:r>
    </w:p>
    <w:p w14:paraId="4155D201" w14:textId="77777777" w:rsidR="00117728" w:rsidRPr="00117728" w:rsidRDefault="00117728" w:rsidP="006B2FAB">
      <w:pPr>
        <w:widowControl/>
        <w:autoSpaceDE/>
        <w:autoSpaceDN/>
        <w:adjustRightInd/>
        <w:ind w:left="2127" w:right="288" w:hanging="2127"/>
        <w:jc w:val="both"/>
        <w:rPr>
          <w:sz w:val="12"/>
          <w:szCs w:val="12"/>
          <w:lang w:val="en-GB"/>
        </w:rPr>
      </w:pPr>
      <w:r>
        <w:rPr>
          <w:lang w:val="en-GB"/>
        </w:rPr>
        <w:tab/>
      </w:r>
    </w:p>
    <w:p w14:paraId="0CB8B2E3" w14:textId="26DBECCB" w:rsidR="007E4B5C" w:rsidRDefault="00A318C4" w:rsidP="006B2FAB">
      <w:pPr>
        <w:widowControl/>
        <w:autoSpaceDE/>
        <w:autoSpaceDN/>
        <w:adjustRightInd/>
        <w:ind w:left="2127" w:right="288" w:hanging="2127"/>
        <w:jc w:val="both"/>
        <w:rPr>
          <w:lang w:val="en-GB"/>
        </w:rPr>
      </w:pPr>
      <w:r>
        <w:rPr>
          <w:lang w:val="en-GB"/>
        </w:rPr>
        <w:t>1</w:t>
      </w:r>
      <w:r w:rsidR="0061167E">
        <w:rPr>
          <w:lang w:val="en-GB"/>
        </w:rPr>
        <w:t>1</w:t>
      </w:r>
      <w:r w:rsidR="003C315E">
        <w:rPr>
          <w:lang w:val="en-GB"/>
        </w:rPr>
        <w:t>9</w:t>
      </w:r>
      <w:r w:rsidR="005912C1">
        <w:rPr>
          <w:lang w:val="en-GB"/>
        </w:rPr>
        <w:t>-25/0</w:t>
      </w:r>
      <w:r w:rsidR="0061167E">
        <w:rPr>
          <w:lang w:val="en-GB"/>
        </w:rPr>
        <w:t>8</w:t>
      </w:r>
      <w:r w:rsidR="005912C1">
        <w:rPr>
          <w:lang w:val="en-GB"/>
        </w:rPr>
        <w:tab/>
        <w:t xml:space="preserve">Moved by Councillor Adam, seconded by Councillor </w:t>
      </w:r>
      <w:r>
        <w:rPr>
          <w:lang w:val="en-GB"/>
        </w:rPr>
        <w:t>Schryer</w:t>
      </w:r>
      <w:r w:rsidR="005912C1">
        <w:rPr>
          <w:lang w:val="en-GB"/>
        </w:rPr>
        <w:t xml:space="preserve">, to proceed with the discussion in-camera, at </w:t>
      </w:r>
      <w:r>
        <w:rPr>
          <w:lang w:val="en-GB"/>
        </w:rPr>
        <w:t>7</w:t>
      </w:r>
      <w:r w:rsidR="005912C1">
        <w:rPr>
          <w:lang w:val="en-GB"/>
        </w:rPr>
        <w:t>:</w:t>
      </w:r>
      <w:r w:rsidR="0061167E">
        <w:rPr>
          <w:lang w:val="en-GB"/>
        </w:rPr>
        <w:t>4</w:t>
      </w:r>
      <w:r>
        <w:rPr>
          <w:lang w:val="en-GB"/>
        </w:rPr>
        <w:t>5</w:t>
      </w:r>
      <w:r w:rsidR="005912C1">
        <w:rPr>
          <w:lang w:val="en-GB"/>
        </w:rPr>
        <w:t>pm.</w:t>
      </w:r>
    </w:p>
    <w:p w14:paraId="748BD77E" w14:textId="1A3F2BF6" w:rsidR="005912C1" w:rsidRDefault="005912C1" w:rsidP="005912C1">
      <w:pPr>
        <w:widowControl/>
        <w:autoSpaceDE/>
        <w:autoSpaceDN/>
        <w:adjustRightInd/>
        <w:ind w:left="2127" w:right="288"/>
        <w:jc w:val="center"/>
        <w:rPr>
          <w:lang w:val="en-GB"/>
        </w:rPr>
      </w:pPr>
      <w:r>
        <w:rPr>
          <w:lang w:val="en-GB"/>
        </w:rPr>
        <w:t>Adopted</w:t>
      </w:r>
    </w:p>
    <w:p w14:paraId="2B5EFDB6" w14:textId="77777777" w:rsidR="005912C1" w:rsidRDefault="005912C1" w:rsidP="005912C1">
      <w:pPr>
        <w:widowControl/>
        <w:autoSpaceDE/>
        <w:autoSpaceDN/>
        <w:adjustRightInd/>
        <w:ind w:left="2127" w:right="288"/>
        <w:jc w:val="center"/>
        <w:rPr>
          <w:lang w:val="en-GB"/>
        </w:rPr>
      </w:pPr>
    </w:p>
    <w:p w14:paraId="5BBA1355" w14:textId="11CB50AD" w:rsidR="005912C1" w:rsidRDefault="00A318C4" w:rsidP="005912C1">
      <w:pPr>
        <w:widowControl/>
        <w:autoSpaceDE/>
        <w:autoSpaceDN/>
        <w:adjustRightInd/>
        <w:ind w:left="2127" w:right="288" w:hanging="2127"/>
        <w:jc w:val="both"/>
        <w:rPr>
          <w:lang w:val="en-GB"/>
        </w:rPr>
      </w:pPr>
      <w:r>
        <w:rPr>
          <w:lang w:val="en-GB"/>
        </w:rPr>
        <w:t>1</w:t>
      </w:r>
      <w:r w:rsidR="003C315E">
        <w:rPr>
          <w:lang w:val="en-GB"/>
        </w:rPr>
        <w:t>20</w:t>
      </w:r>
      <w:r w:rsidR="005912C1">
        <w:rPr>
          <w:lang w:val="en-GB"/>
        </w:rPr>
        <w:t>-25/0</w:t>
      </w:r>
      <w:r w:rsidR="0061167E">
        <w:rPr>
          <w:lang w:val="en-GB"/>
        </w:rPr>
        <w:t>8</w:t>
      </w:r>
      <w:r w:rsidR="005912C1">
        <w:rPr>
          <w:lang w:val="en-GB"/>
        </w:rPr>
        <w:tab/>
      </w:r>
      <w:r w:rsidR="005912C1">
        <w:rPr>
          <w:lang w:val="en-GB"/>
        </w:rPr>
        <w:tab/>
        <w:t xml:space="preserve">Moved by Councillor </w:t>
      </w:r>
      <w:r>
        <w:rPr>
          <w:lang w:val="en-GB"/>
        </w:rPr>
        <w:t>Sallafranque</w:t>
      </w:r>
      <w:r w:rsidR="005912C1">
        <w:rPr>
          <w:lang w:val="en-GB"/>
        </w:rPr>
        <w:t xml:space="preserve">, seconded by Councillor </w:t>
      </w:r>
      <w:r>
        <w:rPr>
          <w:lang w:val="en-GB"/>
        </w:rPr>
        <w:t>Schryer</w:t>
      </w:r>
      <w:r w:rsidR="005912C1">
        <w:rPr>
          <w:lang w:val="en-GB"/>
        </w:rPr>
        <w:t>, to return to the meeting in progress, at 8:</w:t>
      </w:r>
      <w:r w:rsidR="0061167E">
        <w:rPr>
          <w:lang w:val="en-GB"/>
        </w:rPr>
        <w:t>00</w:t>
      </w:r>
      <w:r w:rsidR="005912C1">
        <w:rPr>
          <w:lang w:val="en-GB"/>
        </w:rPr>
        <w:t>pm.</w:t>
      </w:r>
    </w:p>
    <w:p w14:paraId="4A5FB042" w14:textId="7A7F9E8C" w:rsidR="005912C1" w:rsidRDefault="005912C1" w:rsidP="00866FB1">
      <w:pPr>
        <w:widowControl/>
        <w:autoSpaceDE/>
        <w:autoSpaceDN/>
        <w:adjustRightInd/>
        <w:ind w:left="1407" w:right="288" w:firstLine="720"/>
        <w:jc w:val="center"/>
        <w:rPr>
          <w:lang w:val="en-GB"/>
        </w:rPr>
      </w:pPr>
      <w:r>
        <w:rPr>
          <w:lang w:val="en-GB"/>
        </w:rPr>
        <w:t>Adopted</w:t>
      </w:r>
    </w:p>
    <w:p w14:paraId="7AA32BE0" w14:textId="77777777" w:rsidR="00A318C4" w:rsidRDefault="00A318C4" w:rsidP="00A318C4">
      <w:pPr>
        <w:widowControl/>
        <w:autoSpaceDE/>
        <w:autoSpaceDN/>
        <w:adjustRightInd/>
        <w:ind w:right="288"/>
        <w:rPr>
          <w:lang w:val="en-GB"/>
        </w:rPr>
      </w:pPr>
    </w:p>
    <w:p w14:paraId="3C2A1B99" w14:textId="77902671" w:rsidR="00A318C4" w:rsidRDefault="00A318C4" w:rsidP="00A318C4">
      <w:pPr>
        <w:widowControl/>
        <w:autoSpaceDE/>
        <w:autoSpaceDN/>
        <w:adjustRightInd/>
        <w:ind w:right="288"/>
        <w:rPr>
          <w:lang w:val="en-GB"/>
        </w:rPr>
      </w:pPr>
      <w:r>
        <w:rPr>
          <w:lang w:val="en-GB"/>
        </w:rPr>
        <w:t>1</w:t>
      </w:r>
      <w:r w:rsidR="0061167E">
        <w:rPr>
          <w:lang w:val="en-GB"/>
        </w:rPr>
        <w:t>2</w:t>
      </w:r>
      <w:r w:rsidR="003C315E">
        <w:rPr>
          <w:lang w:val="en-GB"/>
        </w:rPr>
        <w:t>1</w:t>
      </w:r>
      <w:r>
        <w:rPr>
          <w:lang w:val="en-GB"/>
        </w:rPr>
        <w:t>-25/0</w:t>
      </w:r>
      <w:r w:rsidR="0061167E">
        <w:rPr>
          <w:lang w:val="en-GB"/>
        </w:rPr>
        <w:t>8</w:t>
      </w:r>
      <w:r>
        <w:rPr>
          <w:lang w:val="en-GB"/>
        </w:rPr>
        <w:tab/>
      </w:r>
      <w:r>
        <w:rPr>
          <w:lang w:val="en-GB"/>
        </w:rPr>
        <w:tab/>
      </w:r>
      <w:r w:rsidR="0061167E">
        <w:rPr>
          <w:i/>
          <w:iCs/>
          <w:u w:val="single"/>
          <w:lang w:val="en-GB"/>
        </w:rPr>
        <w:t>Disciplinary plan</w:t>
      </w:r>
    </w:p>
    <w:p w14:paraId="3F02CFD1" w14:textId="162481D7" w:rsidR="00A318C4" w:rsidRDefault="00545ECE" w:rsidP="00545ECE">
      <w:pPr>
        <w:widowControl/>
        <w:autoSpaceDE/>
        <w:autoSpaceDN/>
        <w:adjustRightInd/>
        <w:ind w:left="2160" w:right="288"/>
        <w:jc w:val="both"/>
        <w:rPr>
          <w:lang w:val="en-GB"/>
        </w:rPr>
      </w:pPr>
      <w:r>
        <w:rPr>
          <w:lang w:val="en-GB"/>
        </w:rPr>
        <w:t xml:space="preserve">Moved by Councillor </w:t>
      </w:r>
      <w:r w:rsidR="0061167E">
        <w:rPr>
          <w:lang w:val="en-GB"/>
        </w:rPr>
        <w:t>Adam</w:t>
      </w:r>
      <w:r>
        <w:rPr>
          <w:lang w:val="en-GB"/>
        </w:rPr>
        <w:t xml:space="preserve">, seconded by Councillor McGuire, to authorize the Director General </w:t>
      </w:r>
      <w:r w:rsidR="0061167E">
        <w:rPr>
          <w:lang w:val="en-GB"/>
        </w:rPr>
        <w:t>and the Mayor to implement any disciplinary measures required to address the issues with Employee number 029, as discussed.</w:t>
      </w:r>
    </w:p>
    <w:p w14:paraId="6223B411" w14:textId="1A009B21" w:rsidR="00545ECE" w:rsidRDefault="00545ECE" w:rsidP="00545ECE">
      <w:pPr>
        <w:widowControl/>
        <w:autoSpaceDE/>
        <w:autoSpaceDN/>
        <w:adjustRightInd/>
        <w:ind w:left="2160" w:right="288"/>
        <w:jc w:val="center"/>
        <w:rPr>
          <w:lang w:val="en-GB"/>
        </w:rPr>
      </w:pPr>
      <w:r>
        <w:rPr>
          <w:lang w:val="en-GB"/>
        </w:rPr>
        <w:t>Adopted</w:t>
      </w:r>
    </w:p>
    <w:p w14:paraId="5716B68F" w14:textId="77777777" w:rsidR="00545ECE" w:rsidRDefault="00545ECE" w:rsidP="00A318C4">
      <w:pPr>
        <w:widowControl/>
        <w:autoSpaceDE/>
        <w:autoSpaceDN/>
        <w:adjustRightInd/>
        <w:ind w:right="288"/>
        <w:rPr>
          <w:lang w:val="en-GB"/>
        </w:rPr>
      </w:pPr>
    </w:p>
    <w:p w14:paraId="07F88307" w14:textId="5E046522" w:rsidR="00A7606E" w:rsidRDefault="002B1A56" w:rsidP="006B2FAB">
      <w:pPr>
        <w:widowControl/>
        <w:autoSpaceDE/>
        <w:autoSpaceDN/>
        <w:adjustRightInd/>
        <w:ind w:left="2127" w:right="288" w:hanging="2127"/>
        <w:jc w:val="both"/>
        <w:rPr>
          <w:lang w:val="en-GB"/>
        </w:rPr>
      </w:pPr>
      <w:r>
        <w:rPr>
          <w:lang w:val="en-GB"/>
        </w:rPr>
        <w:tab/>
      </w:r>
      <w:r>
        <w:rPr>
          <w:lang w:val="en-GB"/>
        </w:rPr>
        <w:tab/>
      </w:r>
      <w:r>
        <w:rPr>
          <w:lang w:val="en-GB"/>
        </w:rPr>
        <w:tab/>
      </w:r>
    </w:p>
    <w:p w14:paraId="024611A0" w14:textId="0B264C4D" w:rsidR="00FA4952" w:rsidRPr="00612353" w:rsidRDefault="00FA4952" w:rsidP="00844C23">
      <w:pPr>
        <w:tabs>
          <w:tab w:val="left" w:pos="-1440"/>
        </w:tabs>
        <w:spacing w:after="120"/>
        <w:ind w:left="2127" w:right="288"/>
        <w:jc w:val="both"/>
        <w:rPr>
          <w:b/>
          <w:bCs/>
          <w:u w:val="single"/>
          <w:lang w:val="en-GB"/>
        </w:rPr>
      </w:pPr>
      <w:r w:rsidRPr="00612353">
        <w:rPr>
          <w:b/>
          <w:bCs/>
          <w:lang w:val="en-GB"/>
        </w:rPr>
        <w:t>1</w:t>
      </w:r>
      <w:r w:rsidR="000430BB">
        <w:rPr>
          <w:b/>
          <w:bCs/>
          <w:lang w:val="en-GB"/>
        </w:rPr>
        <w:t>5</w:t>
      </w:r>
      <w:r w:rsidRPr="00612353">
        <w:rPr>
          <w:b/>
          <w:bCs/>
          <w:lang w:val="en-GB"/>
        </w:rPr>
        <w:t>.</w:t>
      </w:r>
      <w:r w:rsidRPr="00612353">
        <w:rPr>
          <w:b/>
          <w:bCs/>
          <w:lang w:val="en-GB"/>
        </w:rPr>
        <w:tab/>
      </w:r>
      <w:r w:rsidRPr="00612353">
        <w:rPr>
          <w:b/>
          <w:bCs/>
          <w:u w:val="single"/>
          <w:lang w:val="en-GB"/>
        </w:rPr>
        <w:t>Date of next meeting</w:t>
      </w:r>
    </w:p>
    <w:p w14:paraId="551ECEC3" w14:textId="0A978901" w:rsidR="00FA4952" w:rsidRDefault="00013688" w:rsidP="0065477D">
      <w:pPr>
        <w:ind w:left="2127" w:right="288" w:firstLine="33"/>
        <w:jc w:val="both"/>
        <w:rPr>
          <w:lang w:val="en-GB"/>
        </w:rPr>
      </w:pPr>
      <w:r>
        <w:rPr>
          <w:lang w:val="en-GB"/>
        </w:rPr>
        <w:t>T</w:t>
      </w:r>
      <w:r w:rsidR="0065477D">
        <w:rPr>
          <w:lang w:val="en-GB"/>
        </w:rPr>
        <w:t>he</w:t>
      </w:r>
      <w:r w:rsidR="00FA4952" w:rsidRPr="00612353">
        <w:rPr>
          <w:lang w:val="en-GB"/>
        </w:rPr>
        <w:t xml:space="preserve"> next</w:t>
      </w:r>
      <w:r w:rsidR="0065477D">
        <w:rPr>
          <w:lang w:val="en-GB"/>
        </w:rPr>
        <w:t xml:space="preserve"> regular</w:t>
      </w:r>
      <w:r w:rsidR="00FA4952" w:rsidRPr="00612353">
        <w:rPr>
          <w:lang w:val="en-GB"/>
        </w:rPr>
        <w:t xml:space="preserve"> meeting will be </w:t>
      </w:r>
      <w:r w:rsidR="000430BB">
        <w:rPr>
          <w:lang w:val="en-GB"/>
        </w:rPr>
        <w:t xml:space="preserve">held on </w:t>
      </w:r>
      <w:r w:rsidR="00711A74" w:rsidRPr="00711A74">
        <w:rPr>
          <w:lang w:val="en-GB"/>
        </w:rPr>
        <w:t>September 2</w:t>
      </w:r>
      <w:r w:rsidR="00711A74" w:rsidRPr="00711A74">
        <w:rPr>
          <w:vertAlign w:val="superscript"/>
          <w:lang w:val="en-GB"/>
        </w:rPr>
        <w:t>nd</w:t>
      </w:r>
      <w:r w:rsidR="00711A74" w:rsidRPr="00711A74">
        <w:rPr>
          <w:lang w:val="en-GB"/>
        </w:rPr>
        <w:t>, 2025 at 7:00pm</w:t>
      </w:r>
      <w:r w:rsidR="003E37BC" w:rsidRPr="00612353">
        <w:rPr>
          <w:lang w:val="en-GB"/>
        </w:rPr>
        <w:t xml:space="preserve"> at</w:t>
      </w:r>
      <w:r w:rsidR="002B1A56">
        <w:rPr>
          <w:lang w:val="en-GB"/>
        </w:rPr>
        <w:t xml:space="preserve"> the </w:t>
      </w:r>
      <w:r w:rsidR="00BC6CEC">
        <w:rPr>
          <w:lang w:val="en-GB"/>
        </w:rPr>
        <w:t>Municipal office</w:t>
      </w:r>
      <w:r w:rsidR="00077893" w:rsidRPr="00612353">
        <w:rPr>
          <w:lang w:val="en-GB"/>
        </w:rPr>
        <w:t>.</w:t>
      </w:r>
    </w:p>
    <w:p w14:paraId="582D2554" w14:textId="31BDFBFB" w:rsidR="008B0154" w:rsidRDefault="008B0154" w:rsidP="002B1A56">
      <w:pPr>
        <w:tabs>
          <w:tab w:val="left" w:pos="-1440"/>
        </w:tabs>
        <w:ind w:right="288"/>
        <w:jc w:val="both"/>
        <w:rPr>
          <w:lang w:val="en-GB"/>
        </w:rPr>
      </w:pPr>
    </w:p>
    <w:p w14:paraId="536E0C17" w14:textId="0DFF878D" w:rsidR="0078226A" w:rsidRDefault="002B1A56" w:rsidP="002B267E">
      <w:pPr>
        <w:tabs>
          <w:tab w:val="left" w:pos="-1440"/>
        </w:tabs>
        <w:ind w:right="288"/>
        <w:jc w:val="both"/>
        <w:rPr>
          <w:b/>
          <w:bCs/>
          <w:lang w:val="en-GB"/>
        </w:rPr>
      </w:pPr>
      <w:r>
        <w:rPr>
          <w:lang w:val="en-GB"/>
        </w:rPr>
        <w:tab/>
      </w:r>
      <w:r>
        <w:rPr>
          <w:lang w:val="en-GB"/>
        </w:rPr>
        <w:tab/>
      </w:r>
      <w:r>
        <w:rPr>
          <w:lang w:val="en-GB"/>
        </w:rPr>
        <w:tab/>
      </w:r>
    </w:p>
    <w:p w14:paraId="7DE29E10" w14:textId="405D2B0C" w:rsidR="00FA4952" w:rsidRPr="00612353" w:rsidRDefault="00FA4952" w:rsidP="00844C23">
      <w:pPr>
        <w:tabs>
          <w:tab w:val="left" w:pos="-1440"/>
        </w:tabs>
        <w:spacing w:after="120"/>
        <w:ind w:left="2127" w:right="288"/>
        <w:jc w:val="both"/>
        <w:rPr>
          <w:b/>
          <w:bCs/>
          <w:u w:val="single"/>
          <w:lang w:val="en-GB"/>
        </w:rPr>
      </w:pPr>
      <w:r w:rsidRPr="00612353">
        <w:rPr>
          <w:b/>
          <w:bCs/>
          <w:lang w:val="en-GB"/>
        </w:rPr>
        <w:t>1</w:t>
      </w:r>
      <w:r w:rsidR="000430BB">
        <w:rPr>
          <w:b/>
          <w:bCs/>
          <w:lang w:val="en-GB"/>
        </w:rPr>
        <w:t>6</w:t>
      </w:r>
      <w:r w:rsidRPr="00612353">
        <w:rPr>
          <w:b/>
          <w:bCs/>
          <w:lang w:val="en-GB"/>
        </w:rPr>
        <w:t>.</w:t>
      </w:r>
      <w:r w:rsidRPr="00612353">
        <w:rPr>
          <w:b/>
          <w:bCs/>
          <w:lang w:val="en-GB"/>
        </w:rPr>
        <w:tab/>
      </w:r>
      <w:r w:rsidRPr="00612353">
        <w:rPr>
          <w:b/>
          <w:bCs/>
          <w:u w:val="single"/>
          <w:lang w:val="en-GB"/>
        </w:rPr>
        <w:t>Closing of meeting</w:t>
      </w:r>
      <w:r w:rsidR="00CC3252">
        <w:rPr>
          <w:b/>
          <w:bCs/>
          <w:u w:val="single"/>
          <w:lang w:val="en-GB"/>
        </w:rPr>
        <w:t xml:space="preserve"> </w:t>
      </w:r>
    </w:p>
    <w:p w14:paraId="79D6C8DD" w14:textId="0A001725" w:rsidR="00FA4952" w:rsidRPr="00612353" w:rsidRDefault="00A318C4" w:rsidP="002A18A5">
      <w:pPr>
        <w:pStyle w:val="NoSpacing"/>
        <w:ind w:left="2127" w:right="288" w:hanging="2127"/>
        <w:jc w:val="both"/>
        <w:rPr>
          <w:lang w:val="en-GB"/>
        </w:rPr>
      </w:pPr>
      <w:r>
        <w:rPr>
          <w:lang w:val="en-GB"/>
        </w:rPr>
        <w:t>1</w:t>
      </w:r>
      <w:r w:rsidR="0061167E">
        <w:rPr>
          <w:lang w:val="en-GB"/>
        </w:rPr>
        <w:t>2</w:t>
      </w:r>
      <w:r w:rsidR="003C315E">
        <w:rPr>
          <w:lang w:val="en-GB"/>
        </w:rPr>
        <w:t>2</w:t>
      </w:r>
      <w:r w:rsidR="00E76709" w:rsidRPr="006003C5">
        <w:rPr>
          <w:lang w:val="en-GB"/>
        </w:rPr>
        <w:t>-</w:t>
      </w:r>
      <w:r w:rsidR="00FC611F" w:rsidRPr="006003C5">
        <w:rPr>
          <w:lang w:val="en-GB"/>
        </w:rPr>
        <w:t>2</w:t>
      </w:r>
      <w:r w:rsidR="00117728" w:rsidRPr="006003C5">
        <w:rPr>
          <w:lang w:val="en-GB"/>
        </w:rPr>
        <w:t>5</w:t>
      </w:r>
      <w:r w:rsidR="00E76709" w:rsidRPr="006003C5">
        <w:rPr>
          <w:lang w:val="en-GB"/>
        </w:rPr>
        <w:t>/</w:t>
      </w:r>
      <w:r w:rsidR="006A2771" w:rsidRPr="006003C5">
        <w:rPr>
          <w:lang w:val="en-GB"/>
        </w:rPr>
        <w:t>0</w:t>
      </w:r>
      <w:r w:rsidR="0061167E">
        <w:rPr>
          <w:lang w:val="en-GB"/>
        </w:rPr>
        <w:t>8</w:t>
      </w:r>
      <w:r w:rsidR="00E259C7">
        <w:rPr>
          <w:lang w:val="en-GB"/>
        </w:rPr>
        <w:tab/>
      </w:r>
      <w:r w:rsidR="00E259C7">
        <w:rPr>
          <w:lang w:val="en-GB"/>
        </w:rPr>
        <w:tab/>
      </w:r>
      <w:r w:rsidR="00FA4952" w:rsidRPr="00612353">
        <w:rPr>
          <w:lang w:val="en-GB"/>
        </w:rPr>
        <w:t>Moved by</w:t>
      </w:r>
      <w:r w:rsidR="00372991" w:rsidRPr="00612353">
        <w:rPr>
          <w:lang w:val="en-GB"/>
        </w:rPr>
        <w:t xml:space="preserve"> Councillor</w:t>
      </w:r>
      <w:r w:rsidR="00341149">
        <w:rPr>
          <w:lang w:val="en-GB"/>
        </w:rPr>
        <w:t xml:space="preserve"> </w:t>
      </w:r>
      <w:r w:rsidR="0061167E">
        <w:rPr>
          <w:lang w:val="en-GB"/>
        </w:rPr>
        <w:t>Adam</w:t>
      </w:r>
      <w:r w:rsidR="006B2C71">
        <w:rPr>
          <w:lang w:val="en-GB"/>
        </w:rPr>
        <w:t xml:space="preserve"> </w:t>
      </w:r>
      <w:r w:rsidR="002A18A5">
        <w:rPr>
          <w:lang w:val="en-GB"/>
        </w:rPr>
        <w:t>and seconded by Councillor</w:t>
      </w:r>
      <w:r w:rsidR="006E0511">
        <w:rPr>
          <w:lang w:val="en-GB"/>
        </w:rPr>
        <w:t xml:space="preserve"> </w:t>
      </w:r>
      <w:r w:rsidR="0061167E">
        <w:rPr>
          <w:lang w:val="en-GB"/>
        </w:rPr>
        <w:t>McGuire</w:t>
      </w:r>
      <w:r w:rsidR="00011063">
        <w:rPr>
          <w:lang w:val="en-GB"/>
        </w:rPr>
        <w:t xml:space="preserve"> </w:t>
      </w:r>
      <w:r w:rsidR="00D13683">
        <w:rPr>
          <w:lang w:val="en-GB"/>
        </w:rPr>
        <w:t>t</w:t>
      </w:r>
      <w:r w:rsidR="00947770" w:rsidRPr="00612353">
        <w:rPr>
          <w:lang w:val="en-GB"/>
        </w:rPr>
        <w:t xml:space="preserve">hat the meeting be adjourned </w:t>
      </w:r>
      <w:r w:rsidR="00947770" w:rsidRPr="003C72E2">
        <w:rPr>
          <w:lang w:val="en-GB"/>
        </w:rPr>
        <w:t>at</w:t>
      </w:r>
      <w:r w:rsidR="006B2C71">
        <w:rPr>
          <w:lang w:val="en-GB"/>
        </w:rPr>
        <w:t xml:space="preserve"> </w:t>
      </w:r>
      <w:r w:rsidR="0061167E">
        <w:rPr>
          <w:lang w:val="en-GB"/>
        </w:rPr>
        <w:t>8</w:t>
      </w:r>
      <w:r w:rsidR="002B1A56">
        <w:rPr>
          <w:lang w:val="en-GB"/>
        </w:rPr>
        <w:t>:</w:t>
      </w:r>
      <w:r w:rsidR="005912C1">
        <w:rPr>
          <w:lang w:val="en-GB"/>
        </w:rPr>
        <w:t>0</w:t>
      </w:r>
      <w:r w:rsidR="0061167E">
        <w:rPr>
          <w:lang w:val="en-GB"/>
        </w:rPr>
        <w:t>5</w:t>
      </w:r>
      <w:r w:rsidR="00D45F0B">
        <w:rPr>
          <w:lang w:val="en-GB"/>
        </w:rPr>
        <w:t>pm</w:t>
      </w:r>
      <w:r w:rsidR="00FA4952" w:rsidRPr="00612353">
        <w:rPr>
          <w:lang w:val="en-GB"/>
        </w:rPr>
        <w:t>.</w:t>
      </w:r>
    </w:p>
    <w:p w14:paraId="36EE8017" w14:textId="77777777" w:rsidR="00E17D6F" w:rsidRDefault="00E259C7" w:rsidP="00866FB1">
      <w:pPr>
        <w:ind w:left="1407" w:right="288" w:firstLine="720"/>
        <w:jc w:val="center"/>
        <w:rPr>
          <w:i/>
          <w:lang w:val="en-GB"/>
        </w:rPr>
      </w:pPr>
      <w:r>
        <w:rPr>
          <w:lang w:val="en-GB"/>
        </w:rPr>
        <w:t>Adopted</w:t>
      </w:r>
    </w:p>
    <w:p w14:paraId="1143E941" w14:textId="77777777" w:rsidR="00E17D6F" w:rsidRDefault="00E17D6F" w:rsidP="00E17D6F">
      <w:pPr>
        <w:ind w:left="2127" w:right="288"/>
        <w:rPr>
          <w:i/>
          <w:lang w:val="en-GB"/>
        </w:rPr>
      </w:pPr>
    </w:p>
    <w:p w14:paraId="44224E9C" w14:textId="1EFFE984" w:rsidR="00A24817" w:rsidRDefault="003C72E2" w:rsidP="00E17D6F">
      <w:pPr>
        <w:ind w:left="2127" w:right="288"/>
        <w:rPr>
          <w:u w:val="single"/>
        </w:rPr>
      </w:pPr>
      <w:r w:rsidRPr="00447DE9">
        <w:rPr>
          <w:u w:val="single"/>
        </w:rPr>
        <w:t xml:space="preserve">                             </w:t>
      </w:r>
    </w:p>
    <w:p w14:paraId="5D847696" w14:textId="77777777" w:rsidR="00A24817" w:rsidRDefault="00A24817" w:rsidP="00E17D6F">
      <w:pPr>
        <w:ind w:left="2127" w:right="288"/>
        <w:rPr>
          <w:u w:val="single"/>
        </w:rPr>
      </w:pPr>
    </w:p>
    <w:p w14:paraId="4EC2AAF4" w14:textId="732E97DA" w:rsidR="00E17D6F" w:rsidRDefault="003C72E2" w:rsidP="00E17D6F">
      <w:pPr>
        <w:ind w:left="2127" w:right="288"/>
        <w:rPr>
          <w:u w:val="single"/>
        </w:rPr>
      </w:pPr>
      <w:r w:rsidRPr="00447DE9">
        <w:rPr>
          <w:u w:val="single"/>
        </w:rPr>
        <w:t xml:space="preserve">          </w:t>
      </w:r>
    </w:p>
    <w:p w14:paraId="4275DE8F" w14:textId="4317D4BE" w:rsidR="003C72E2" w:rsidRPr="00E17D6F" w:rsidRDefault="00E17D6F" w:rsidP="00E17D6F">
      <w:pPr>
        <w:ind w:left="2127" w:right="288"/>
        <w:rPr>
          <w:i/>
          <w:lang w:val="en-GB"/>
        </w:rPr>
      </w:pPr>
      <w:r>
        <w:rPr>
          <w:noProof/>
          <w:u w:val="single"/>
        </w:rPr>
        <mc:AlternateContent>
          <mc:Choice Requires="wps">
            <w:drawing>
              <wp:anchor distT="0" distB="0" distL="114300" distR="114300" simplePos="0" relativeHeight="251661312" behindDoc="0" locked="0" layoutInCell="1" allowOverlap="1" wp14:anchorId="37674D16" wp14:editId="1D6D7F37">
                <wp:simplePos x="0" y="0"/>
                <wp:positionH relativeFrom="column">
                  <wp:posOffset>4566138</wp:posOffset>
                </wp:positionH>
                <wp:positionV relativeFrom="paragraph">
                  <wp:posOffset>151765</wp:posOffset>
                </wp:positionV>
                <wp:extent cx="2039816" cy="11723"/>
                <wp:effectExtent l="0" t="0" r="36830" b="26670"/>
                <wp:wrapNone/>
                <wp:docPr id="2" name="Straight Connector 2"/>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A3F9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5pt,11.95pt" to="520.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lMlHOAAAAAKAQAADwAAAGRycy9kb3ducmV2LnhtbEyPy07DMBBF90j8gzVI7KidFPoIcaqq&#10;EkJsEE3p3o1dJ2CPI9tJw9/jrmA5M0d3zi03kzVkVD50DjlkMwZEYeNkh5rD5+HlYQUkRIFSGIeK&#10;w48KsKlub0pRSHfBvRrrqEkKwVAIDm2MfUFpaFplRZi5XmG6nZ23IqbRayq9uKRwa2jO2IJa0WH6&#10;0Ipe7VrVfNeD5WDe/HjUO70Nw+t+UX99nPP3w8j5/d20fQYS1RT/YLjqJ3WoktPJDSgDMRyW2TpL&#10;KId8vgZyBdgjmwM5pc3TEmhV0v8Vql8AAAD//wMAUEsBAi0AFAAGAAgAAAAhALaDOJL+AAAA4QEA&#10;ABMAAAAAAAAAAAAAAAAAAAAAAFtDb250ZW50X1R5cGVzXS54bWxQSwECLQAUAAYACAAAACEAOP0h&#10;/9YAAACUAQAACwAAAAAAAAAAAAAAAAAvAQAAX3JlbHMvLnJlbHNQSwECLQAUAAYACAAAACEAFfFD&#10;KJ0BAACMAwAADgAAAAAAAAAAAAAAAAAuAgAAZHJzL2Uyb0RvYy54bWxQSwECLQAUAAYACAAAACEA&#10;8lMlHOAAAAAKAQAADwAAAAAAAAAAAAAAAAD3AwAAZHJzL2Rvd25yZXYueG1sUEsFBgAAAAAEAAQA&#10;8wAAAAQFAAAAAA==&#10;" strokecolor="black [3200]" strokeweight=".5pt">
                <v:stroke joinstyle="miter"/>
              </v:line>
            </w:pict>
          </mc:Fallback>
        </mc:AlternateContent>
      </w:r>
      <w:r>
        <w:rPr>
          <w:noProof/>
          <w:u w:val="single"/>
        </w:rPr>
        <mc:AlternateContent>
          <mc:Choice Requires="wps">
            <w:drawing>
              <wp:anchor distT="0" distB="0" distL="114300" distR="114300" simplePos="0" relativeHeight="251659264" behindDoc="0" locked="0" layoutInCell="1" allowOverlap="1" wp14:anchorId="38E59B16" wp14:editId="10DC37FB">
                <wp:simplePos x="0" y="0"/>
                <wp:positionH relativeFrom="column">
                  <wp:posOffset>1346200</wp:posOffset>
                </wp:positionH>
                <wp:positionV relativeFrom="paragraph">
                  <wp:posOffset>131054</wp:posOffset>
                </wp:positionV>
                <wp:extent cx="2039816" cy="11723"/>
                <wp:effectExtent l="0" t="0" r="36830" b="26670"/>
                <wp:wrapNone/>
                <wp:docPr id="1" name="Straight Connector 1"/>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930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10.3pt" to="266.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b62HN4AAAAJAQAADwAAAGRycy9kb3ducmV2LnhtbEyPzU7DMBCE70i8g7VI3KhTFyIU4lRV&#10;JYS4IJrC3Y23SVr/RLaThrdnOdHb7s5o9ptyPVvDJgyx907CcpEBQ9d43btWwtf+9eEZWEzKaWW8&#10;Qwk/GGFd3d6UqtD+4nY41allFOJioSR0KQ0F57Hp0Kq48AM60o4+WJVoDS3XQV0o3BousiznVvWO&#10;PnRqwG2HzbkerQTzHqbvdttu4vi2y+vT51F87Ccp7+/mzQuwhHP6N8MfPqFDRUwHPzodmZEgloK6&#10;JBqyHBgZnlYrAexAB/EIvCr5dYPqFwAA//8DAFBLAQItABQABgAIAAAAIQC2gziS/gAAAOEBAAAT&#10;AAAAAAAAAAAAAAAAAAAAAABbQ29udGVudF9UeXBlc10ueG1sUEsBAi0AFAAGAAgAAAAhADj9If/W&#10;AAAAlAEAAAsAAAAAAAAAAAAAAAAALwEAAF9yZWxzLy5yZWxzUEsBAi0AFAAGAAgAAAAhABXxQyid&#10;AQAAjAMAAA4AAAAAAAAAAAAAAAAALgIAAGRycy9lMm9Eb2MueG1sUEsBAi0AFAAGAAgAAAAhAPG+&#10;thzeAAAACQEAAA8AAAAAAAAAAAAAAAAA9wMAAGRycy9kb3ducmV2LnhtbFBLBQYAAAAABAAEAPMA&#10;AAACBQAAAAA=&#10;" strokecolor="black [3200]" strokeweight=".5pt">
                <v:stroke joinstyle="miter"/>
              </v:line>
            </w:pict>
          </mc:Fallback>
        </mc:AlternateContent>
      </w:r>
      <w:r w:rsidR="003C72E2" w:rsidRPr="00447DE9">
        <w:rPr>
          <w:u w:val="single"/>
        </w:rPr>
        <w:t xml:space="preserve">                                                                                  </w:t>
      </w:r>
      <w:r w:rsidR="003C72E2" w:rsidRPr="00447DE9">
        <w:t xml:space="preserve">          </w:t>
      </w:r>
      <w:r w:rsidR="003C72E2" w:rsidRPr="00447DE9">
        <w:rPr>
          <w:u w:val="single"/>
        </w:rPr>
        <w:t xml:space="preserve">                                                            </w:t>
      </w:r>
      <w:r w:rsidR="003C72E2" w:rsidRPr="00447DE9">
        <w:t>Director General</w:t>
      </w:r>
      <w:r w:rsidR="0015476A">
        <w:t xml:space="preserve"> / </w:t>
      </w:r>
      <w:r>
        <w:t>Clerk</w:t>
      </w:r>
      <w:r w:rsidR="0015476A">
        <w:t>-treasurer</w:t>
      </w:r>
      <w:r w:rsidR="00BC2C1B">
        <w:tab/>
      </w:r>
      <w:r>
        <w:tab/>
      </w:r>
      <w:r>
        <w:tab/>
      </w:r>
      <w:r w:rsidR="003C72E2">
        <w:t>Mayor</w:t>
      </w:r>
      <w:r w:rsidR="0063754E">
        <w:t xml:space="preserve"> </w:t>
      </w:r>
    </w:p>
    <w:p w14:paraId="3EE7F236" w14:textId="77777777" w:rsidR="003C72E2" w:rsidRPr="00447DE9" w:rsidRDefault="0063754E" w:rsidP="00703440">
      <w:pPr>
        <w:tabs>
          <w:tab w:val="left" w:pos="-1440"/>
        </w:tabs>
        <w:spacing w:after="120"/>
        <w:ind w:left="2160" w:right="288" w:hanging="1440"/>
        <w:jc w:val="both"/>
      </w:pPr>
      <w:r>
        <w:tab/>
      </w:r>
      <w:r>
        <w:tab/>
      </w:r>
      <w:r>
        <w:tab/>
      </w:r>
      <w:r>
        <w:tab/>
      </w:r>
      <w:r>
        <w:tab/>
      </w:r>
      <w:r>
        <w:tab/>
      </w:r>
      <w:r>
        <w:tab/>
      </w:r>
    </w:p>
    <w:p w14:paraId="6343C86C" w14:textId="527A4858" w:rsidR="003C72E2" w:rsidRPr="00447DE9" w:rsidRDefault="003C72E2" w:rsidP="003C72E2">
      <w:pPr>
        <w:spacing w:after="120"/>
        <w:ind w:left="2136" w:right="288"/>
        <w:jc w:val="both"/>
        <w:rPr>
          <w:i/>
          <w:sz w:val="22"/>
          <w:szCs w:val="22"/>
        </w:rPr>
      </w:pPr>
      <w:r w:rsidRPr="00447DE9">
        <w:rPr>
          <w:sz w:val="20"/>
          <w:szCs w:val="20"/>
        </w:rPr>
        <w:t xml:space="preserve">I, </w:t>
      </w:r>
      <w:r w:rsidR="00046461">
        <w:rPr>
          <w:i/>
          <w:iCs/>
          <w:sz w:val="20"/>
          <w:szCs w:val="20"/>
        </w:rPr>
        <w:t>Corey Spence</w:t>
      </w:r>
      <w:r w:rsidRPr="0063754E">
        <w:rPr>
          <w:i/>
          <w:iCs/>
          <w:sz w:val="20"/>
          <w:szCs w:val="20"/>
        </w:rPr>
        <w:t>, Mayor</w:t>
      </w:r>
      <w:r w:rsidRPr="00447DE9">
        <w:rPr>
          <w:sz w:val="20"/>
          <w:szCs w:val="20"/>
        </w:rPr>
        <w:t>, certify that the signing of these minutes is equivalent to the signature by me of all the resolutions it contains</w:t>
      </w:r>
      <w:r>
        <w:rPr>
          <w:sz w:val="20"/>
          <w:szCs w:val="20"/>
        </w:rPr>
        <w:t>, according to</w:t>
      </w:r>
      <w:r w:rsidRPr="00447DE9">
        <w:rPr>
          <w:sz w:val="20"/>
          <w:szCs w:val="20"/>
        </w:rPr>
        <w:t xml:space="preserve"> section 142 (2) of the Municipal Code.</w:t>
      </w:r>
    </w:p>
    <w:p w14:paraId="7A8F2C81" w14:textId="77777777" w:rsidR="005D53E9" w:rsidRPr="0032090C" w:rsidRDefault="003C72E2" w:rsidP="00C15F75">
      <w:pPr>
        <w:spacing w:after="120"/>
        <w:ind w:left="1416" w:right="288" w:firstLine="720"/>
        <w:jc w:val="center"/>
        <w:rPr>
          <w:lang w:val="fr-CA"/>
        </w:rPr>
      </w:pPr>
      <w:r w:rsidRPr="00A7091A">
        <w:rPr>
          <w:i/>
          <w:sz w:val="20"/>
          <w:szCs w:val="20"/>
          <w:lang w:val="fr-CA"/>
        </w:rPr>
        <w:t>La version française est la version officielle - The French version is the official version</w:t>
      </w:r>
    </w:p>
    <w:sectPr w:rsidR="005D53E9" w:rsidRPr="0032090C" w:rsidSect="002934BB">
      <w:headerReference w:type="even" r:id="rId8"/>
      <w:headerReference w:type="default" r:id="rId9"/>
      <w:footerReference w:type="even" r:id="rId10"/>
      <w:footerReference w:type="default" r:id="rId11"/>
      <w:headerReference w:type="first" r:id="rId12"/>
      <w:footerReference w:type="first" r:id="rId13"/>
      <w:type w:val="continuous"/>
      <w:pgSz w:w="12240" w:h="20160"/>
      <w:pgMar w:top="1440" w:right="1170" w:bottom="1440" w:left="1350" w:header="28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96A6" w14:textId="77777777" w:rsidR="008E7E2A" w:rsidRDefault="008E7E2A" w:rsidP="002B5609">
      <w:r>
        <w:separator/>
      </w:r>
    </w:p>
  </w:endnote>
  <w:endnote w:type="continuationSeparator" w:id="0">
    <w:p w14:paraId="367038CB" w14:textId="77777777" w:rsidR="008E7E2A" w:rsidRDefault="008E7E2A" w:rsidP="002B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5571" w14:textId="77777777" w:rsidR="00E53157" w:rsidRDefault="00E5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5812" w14:textId="77777777" w:rsidR="00E53157" w:rsidRDefault="00E5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CC74" w14:textId="77777777" w:rsidR="00E53157" w:rsidRDefault="00E5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4AFF" w14:textId="77777777" w:rsidR="008E7E2A" w:rsidRDefault="008E7E2A" w:rsidP="002B5609">
      <w:r>
        <w:separator/>
      </w:r>
    </w:p>
  </w:footnote>
  <w:footnote w:type="continuationSeparator" w:id="0">
    <w:p w14:paraId="02212C89" w14:textId="77777777" w:rsidR="008E7E2A" w:rsidRDefault="008E7E2A" w:rsidP="002B5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5F49" w14:textId="77777777" w:rsidR="00E53157" w:rsidRDefault="00E53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EE38" w14:textId="519D81E1" w:rsidR="00E53157" w:rsidRDefault="00E53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7791" w14:textId="77777777" w:rsidR="00E53157" w:rsidRDefault="00E53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EB20031"/>
    <w:multiLevelType w:val="hybridMultilevel"/>
    <w:tmpl w:val="11E61648"/>
    <w:lvl w:ilvl="0" w:tplc="B680E6BA">
      <w:numFmt w:val="bullet"/>
      <w:lvlText w:val="–"/>
      <w:lvlJc w:val="left"/>
      <w:pPr>
        <w:ind w:left="360" w:hanging="360"/>
      </w:pPr>
      <w:rPr>
        <w:rFonts w:ascii="Times New Roman" w:eastAsiaTheme="minorEastAsia" w:hAnsi="Times New Roman" w:cs="Times New Roman"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43EA0"/>
    <w:multiLevelType w:val="multilevel"/>
    <w:tmpl w:val="6F0E0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E05728"/>
    <w:multiLevelType w:val="multilevel"/>
    <w:tmpl w:val="B868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670FE0"/>
    <w:multiLevelType w:val="hybridMultilevel"/>
    <w:tmpl w:val="48DC783C"/>
    <w:lvl w:ilvl="0" w:tplc="DB561102">
      <w:start w:val="9"/>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DC37922"/>
    <w:multiLevelType w:val="hybridMultilevel"/>
    <w:tmpl w:val="B3426C0C"/>
    <w:lvl w:ilvl="0" w:tplc="CB3C4662">
      <w:numFmt w:val="bullet"/>
      <w:lvlText w:val="–"/>
      <w:lvlJc w:val="left"/>
      <w:pPr>
        <w:ind w:left="720" w:hanging="360"/>
      </w:pPr>
      <w:rPr>
        <w:rFonts w:ascii="Times New Roman" w:eastAsiaTheme="minorEastAsia"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55A328B4"/>
    <w:multiLevelType w:val="multilevel"/>
    <w:tmpl w:val="790A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5730F"/>
    <w:multiLevelType w:val="hybridMultilevel"/>
    <w:tmpl w:val="C9705780"/>
    <w:lvl w:ilvl="0" w:tplc="33E06D8A">
      <w:start w:val="9"/>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0" w15:restartNumberingAfterBreak="0">
    <w:nsid w:val="5DD56FB1"/>
    <w:multiLevelType w:val="hybridMultilevel"/>
    <w:tmpl w:val="EF7C2214"/>
    <w:lvl w:ilvl="0" w:tplc="95C88A1A">
      <w:start w:val="6"/>
      <w:numFmt w:val="bullet"/>
      <w:lvlText w:val="-"/>
      <w:lvlJc w:val="left"/>
      <w:pPr>
        <w:ind w:left="2847" w:hanging="360"/>
      </w:pPr>
      <w:rPr>
        <w:rFonts w:ascii="Times New Roman" w:eastAsiaTheme="minorEastAsia" w:hAnsi="Times New Roman" w:cs="Times New Roman" w:hint="default"/>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11" w15:restartNumberingAfterBreak="0">
    <w:nsid w:val="73E01A27"/>
    <w:multiLevelType w:val="multilevel"/>
    <w:tmpl w:val="10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989252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50395006">
    <w:abstractNumId w:val="11"/>
  </w:num>
  <w:num w:numId="3" w16cid:durableId="259871458">
    <w:abstractNumId w:val="3"/>
  </w:num>
  <w:num w:numId="4" w16cid:durableId="1546791622">
    <w:abstractNumId w:val="9"/>
  </w:num>
  <w:num w:numId="5" w16cid:durableId="1865825091">
    <w:abstractNumId w:val="6"/>
  </w:num>
  <w:num w:numId="6" w16cid:durableId="423232995">
    <w:abstractNumId w:val="10"/>
  </w:num>
  <w:num w:numId="7" w16cid:durableId="1106147567">
    <w:abstractNumId w:val="8"/>
  </w:num>
  <w:num w:numId="8" w16cid:durableId="2018579965">
    <w:abstractNumId w:val="7"/>
  </w:num>
  <w:num w:numId="9" w16cid:durableId="583879800">
    <w:abstractNumId w:val="2"/>
  </w:num>
  <w:num w:numId="10" w16cid:durableId="2133789952">
    <w:abstractNumId w:val="7"/>
  </w:num>
  <w:num w:numId="11" w16cid:durableId="862748075">
    <w:abstractNumId w:val="2"/>
  </w:num>
  <w:num w:numId="12" w16cid:durableId="857544222">
    <w:abstractNumId w:val="4"/>
  </w:num>
  <w:num w:numId="13" w16cid:durableId="167414386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52"/>
    <w:rsid w:val="00002C30"/>
    <w:rsid w:val="00004104"/>
    <w:rsid w:val="00005ADE"/>
    <w:rsid w:val="00006035"/>
    <w:rsid w:val="00006838"/>
    <w:rsid w:val="000069A8"/>
    <w:rsid w:val="00006F0B"/>
    <w:rsid w:val="00007B2C"/>
    <w:rsid w:val="00011063"/>
    <w:rsid w:val="00013688"/>
    <w:rsid w:val="00014A8D"/>
    <w:rsid w:val="000150C6"/>
    <w:rsid w:val="0001603E"/>
    <w:rsid w:val="00017D57"/>
    <w:rsid w:val="0002525F"/>
    <w:rsid w:val="00027047"/>
    <w:rsid w:val="00027871"/>
    <w:rsid w:val="000311E4"/>
    <w:rsid w:val="000339F3"/>
    <w:rsid w:val="00035295"/>
    <w:rsid w:val="00035D54"/>
    <w:rsid w:val="00036A77"/>
    <w:rsid w:val="00037986"/>
    <w:rsid w:val="00040284"/>
    <w:rsid w:val="00041407"/>
    <w:rsid w:val="000416F1"/>
    <w:rsid w:val="000430BB"/>
    <w:rsid w:val="0004356D"/>
    <w:rsid w:val="00043BE8"/>
    <w:rsid w:val="0004478C"/>
    <w:rsid w:val="00044B30"/>
    <w:rsid w:val="000463D6"/>
    <w:rsid w:val="00046461"/>
    <w:rsid w:val="00046B2B"/>
    <w:rsid w:val="00046D67"/>
    <w:rsid w:val="00047F03"/>
    <w:rsid w:val="00050D8E"/>
    <w:rsid w:val="00050EAC"/>
    <w:rsid w:val="0005305D"/>
    <w:rsid w:val="00053437"/>
    <w:rsid w:val="0005651B"/>
    <w:rsid w:val="000565D9"/>
    <w:rsid w:val="000569BD"/>
    <w:rsid w:val="00057159"/>
    <w:rsid w:val="00062263"/>
    <w:rsid w:val="00064DFD"/>
    <w:rsid w:val="00065691"/>
    <w:rsid w:val="00065F1C"/>
    <w:rsid w:val="000671E9"/>
    <w:rsid w:val="00071219"/>
    <w:rsid w:val="00071993"/>
    <w:rsid w:val="00076FC3"/>
    <w:rsid w:val="00077893"/>
    <w:rsid w:val="00077B90"/>
    <w:rsid w:val="0008127A"/>
    <w:rsid w:val="000823D5"/>
    <w:rsid w:val="00082D7F"/>
    <w:rsid w:val="00084232"/>
    <w:rsid w:val="00085C42"/>
    <w:rsid w:val="00086CCE"/>
    <w:rsid w:val="00087F4E"/>
    <w:rsid w:val="00087F86"/>
    <w:rsid w:val="00087FC2"/>
    <w:rsid w:val="000925EE"/>
    <w:rsid w:val="0009629F"/>
    <w:rsid w:val="000A2A60"/>
    <w:rsid w:val="000A2BFD"/>
    <w:rsid w:val="000A3914"/>
    <w:rsid w:val="000A4EC7"/>
    <w:rsid w:val="000A6B7E"/>
    <w:rsid w:val="000A795E"/>
    <w:rsid w:val="000B0E5E"/>
    <w:rsid w:val="000B234D"/>
    <w:rsid w:val="000B2E0A"/>
    <w:rsid w:val="000B3EDE"/>
    <w:rsid w:val="000B5CED"/>
    <w:rsid w:val="000B6712"/>
    <w:rsid w:val="000B7A73"/>
    <w:rsid w:val="000C0303"/>
    <w:rsid w:val="000C2A14"/>
    <w:rsid w:val="000C4BF0"/>
    <w:rsid w:val="000C78D1"/>
    <w:rsid w:val="000D0B05"/>
    <w:rsid w:val="000D1546"/>
    <w:rsid w:val="000D287B"/>
    <w:rsid w:val="000D2978"/>
    <w:rsid w:val="000D390C"/>
    <w:rsid w:val="000D3ABA"/>
    <w:rsid w:val="000D4C8E"/>
    <w:rsid w:val="000D51AD"/>
    <w:rsid w:val="000D63E2"/>
    <w:rsid w:val="000E1E43"/>
    <w:rsid w:val="000E31A8"/>
    <w:rsid w:val="000E6574"/>
    <w:rsid w:val="000F04DB"/>
    <w:rsid w:val="000F156F"/>
    <w:rsid w:val="000F4821"/>
    <w:rsid w:val="000F7C54"/>
    <w:rsid w:val="00100577"/>
    <w:rsid w:val="0010106C"/>
    <w:rsid w:val="00105B29"/>
    <w:rsid w:val="0010629D"/>
    <w:rsid w:val="00106B3B"/>
    <w:rsid w:val="00107862"/>
    <w:rsid w:val="0011271B"/>
    <w:rsid w:val="00113F0C"/>
    <w:rsid w:val="001143DF"/>
    <w:rsid w:val="001149C7"/>
    <w:rsid w:val="001156CD"/>
    <w:rsid w:val="00115768"/>
    <w:rsid w:val="001167F6"/>
    <w:rsid w:val="001174A4"/>
    <w:rsid w:val="00117728"/>
    <w:rsid w:val="0012002C"/>
    <w:rsid w:val="00121C0D"/>
    <w:rsid w:val="00124444"/>
    <w:rsid w:val="0012453D"/>
    <w:rsid w:val="00127568"/>
    <w:rsid w:val="00133853"/>
    <w:rsid w:val="00134D18"/>
    <w:rsid w:val="00136BB8"/>
    <w:rsid w:val="00136C31"/>
    <w:rsid w:val="00137FD1"/>
    <w:rsid w:val="001410ED"/>
    <w:rsid w:val="00141624"/>
    <w:rsid w:val="00141A20"/>
    <w:rsid w:val="00141B58"/>
    <w:rsid w:val="0014265E"/>
    <w:rsid w:val="00144DF3"/>
    <w:rsid w:val="00146F2B"/>
    <w:rsid w:val="00152DC6"/>
    <w:rsid w:val="0015476A"/>
    <w:rsid w:val="00154A56"/>
    <w:rsid w:val="00155B6B"/>
    <w:rsid w:val="001648F3"/>
    <w:rsid w:val="00165208"/>
    <w:rsid w:val="0016523D"/>
    <w:rsid w:val="00167334"/>
    <w:rsid w:val="00167574"/>
    <w:rsid w:val="0017148E"/>
    <w:rsid w:val="001722F2"/>
    <w:rsid w:val="00173CBF"/>
    <w:rsid w:val="00174EEF"/>
    <w:rsid w:val="001752F1"/>
    <w:rsid w:val="00176851"/>
    <w:rsid w:val="001771C0"/>
    <w:rsid w:val="00180BFA"/>
    <w:rsid w:val="00181D79"/>
    <w:rsid w:val="001834FA"/>
    <w:rsid w:val="0018519D"/>
    <w:rsid w:val="001859EA"/>
    <w:rsid w:val="001864D3"/>
    <w:rsid w:val="00186766"/>
    <w:rsid w:val="00190681"/>
    <w:rsid w:val="001917CD"/>
    <w:rsid w:val="00192225"/>
    <w:rsid w:val="0019390D"/>
    <w:rsid w:val="001A0049"/>
    <w:rsid w:val="001A18B4"/>
    <w:rsid w:val="001A19C7"/>
    <w:rsid w:val="001A1B44"/>
    <w:rsid w:val="001A4A98"/>
    <w:rsid w:val="001A563E"/>
    <w:rsid w:val="001A6E57"/>
    <w:rsid w:val="001A76BB"/>
    <w:rsid w:val="001B148A"/>
    <w:rsid w:val="001B2897"/>
    <w:rsid w:val="001B2BE9"/>
    <w:rsid w:val="001B3A53"/>
    <w:rsid w:val="001B4D76"/>
    <w:rsid w:val="001C1860"/>
    <w:rsid w:val="001C3CE6"/>
    <w:rsid w:val="001C3E30"/>
    <w:rsid w:val="001C42AA"/>
    <w:rsid w:val="001C7C03"/>
    <w:rsid w:val="001D12DE"/>
    <w:rsid w:val="001D39B9"/>
    <w:rsid w:val="001D42B0"/>
    <w:rsid w:val="001D481B"/>
    <w:rsid w:val="001E2DBB"/>
    <w:rsid w:val="001E2E04"/>
    <w:rsid w:val="001E4416"/>
    <w:rsid w:val="001E4583"/>
    <w:rsid w:val="001E7684"/>
    <w:rsid w:val="001F08CE"/>
    <w:rsid w:val="001F0E03"/>
    <w:rsid w:val="001F1D1B"/>
    <w:rsid w:val="001F3462"/>
    <w:rsid w:val="001F439B"/>
    <w:rsid w:val="001F5600"/>
    <w:rsid w:val="001F6989"/>
    <w:rsid w:val="0020035C"/>
    <w:rsid w:val="00201527"/>
    <w:rsid w:val="0020155F"/>
    <w:rsid w:val="00201F74"/>
    <w:rsid w:val="002055B5"/>
    <w:rsid w:val="00206016"/>
    <w:rsid w:val="00207628"/>
    <w:rsid w:val="002112CD"/>
    <w:rsid w:val="002115F7"/>
    <w:rsid w:val="0021254D"/>
    <w:rsid w:val="0021293E"/>
    <w:rsid w:val="00216174"/>
    <w:rsid w:val="00220333"/>
    <w:rsid w:val="00220491"/>
    <w:rsid w:val="002205BA"/>
    <w:rsid w:val="0022125C"/>
    <w:rsid w:val="00221312"/>
    <w:rsid w:val="002251EC"/>
    <w:rsid w:val="002274AE"/>
    <w:rsid w:val="002278F4"/>
    <w:rsid w:val="002300AE"/>
    <w:rsid w:val="00230C56"/>
    <w:rsid w:val="00231093"/>
    <w:rsid w:val="002310BC"/>
    <w:rsid w:val="00235E46"/>
    <w:rsid w:val="0023662E"/>
    <w:rsid w:val="00236E6C"/>
    <w:rsid w:val="00240EE6"/>
    <w:rsid w:val="00241FAA"/>
    <w:rsid w:val="002439D8"/>
    <w:rsid w:val="00245F4B"/>
    <w:rsid w:val="002466E4"/>
    <w:rsid w:val="00251A82"/>
    <w:rsid w:val="002602A8"/>
    <w:rsid w:val="0026337C"/>
    <w:rsid w:val="00265BAA"/>
    <w:rsid w:val="0027134E"/>
    <w:rsid w:val="002717B3"/>
    <w:rsid w:val="002779BA"/>
    <w:rsid w:val="00277AC3"/>
    <w:rsid w:val="00282589"/>
    <w:rsid w:val="00283FC1"/>
    <w:rsid w:val="00286468"/>
    <w:rsid w:val="00287CE1"/>
    <w:rsid w:val="00291010"/>
    <w:rsid w:val="00292A88"/>
    <w:rsid w:val="002934BB"/>
    <w:rsid w:val="00295EF8"/>
    <w:rsid w:val="002A0A87"/>
    <w:rsid w:val="002A18A5"/>
    <w:rsid w:val="002A2EC2"/>
    <w:rsid w:val="002B07F0"/>
    <w:rsid w:val="002B08CB"/>
    <w:rsid w:val="002B1359"/>
    <w:rsid w:val="002B1A56"/>
    <w:rsid w:val="002B267E"/>
    <w:rsid w:val="002B2877"/>
    <w:rsid w:val="002B3019"/>
    <w:rsid w:val="002B5609"/>
    <w:rsid w:val="002C5033"/>
    <w:rsid w:val="002C5660"/>
    <w:rsid w:val="002C6ACC"/>
    <w:rsid w:val="002D1597"/>
    <w:rsid w:val="002D2500"/>
    <w:rsid w:val="002D2FAF"/>
    <w:rsid w:val="002D3C72"/>
    <w:rsid w:val="002D4E46"/>
    <w:rsid w:val="002D53FB"/>
    <w:rsid w:val="002D61CB"/>
    <w:rsid w:val="002D643B"/>
    <w:rsid w:val="002D77F8"/>
    <w:rsid w:val="002E12AD"/>
    <w:rsid w:val="002E134A"/>
    <w:rsid w:val="002E7BFC"/>
    <w:rsid w:val="002E7DFB"/>
    <w:rsid w:val="002F0C43"/>
    <w:rsid w:val="002F134F"/>
    <w:rsid w:val="002F173E"/>
    <w:rsid w:val="002F2006"/>
    <w:rsid w:val="002F31E4"/>
    <w:rsid w:val="002F33E1"/>
    <w:rsid w:val="002F61AF"/>
    <w:rsid w:val="00301CBB"/>
    <w:rsid w:val="0030387B"/>
    <w:rsid w:val="00307AD6"/>
    <w:rsid w:val="00310170"/>
    <w:rsid w:val="00311377"/>
    <w:rsid w:val="003131D8"/>
    <w:rsid w:val="00315EF8"/>
    <w:rsid w:val="00317865"/>
    <w:rsid w:val="0032090C"/>
    <w:rsid w:val="003225C6"/>
    <w:rsid w:val="00322635"/>
    <w:rsid w:val="00322F0A"/>
    <w:rsid w:val="00323662"/>
    <w:rsid w:val="00325034"/>
    <w:rsid w:val="00325244"/>
    <w:rsid w:val="00331262"/>
    <w:rsid w:val="0033556D"/>
    <w:rsid w:val="003405B1"/>
    <w:rsid w:val="00340FF1"/>
    <w:rsid w:val="00341149"/>
    <w:rsid w:val="003518FA"/>
    <w:rsid w:val="00351E48"/>
    <w:rsid w:val="00360124"/>
    <w:rsid w:val="00361E23"/>
    <w:rsid w:val="0036259C"/>
    <w:rsid w:val="00364869"/>
    <w:rsid w:val="00365891"/>
    <w:rsid w:val="00366189"/>
    <w:rsid w:val="00372991"/>
    <w:rsid w:val="0037390A"/>
    <w:rsid w:val="00374258"/>
    <w:rsid w:val="00377082"/>
    <w:rsid w:val="00377F7B"/>
    <w:rsid w:val="0038001E"/>
    <w:rsid w:val="003800E4"/>
    <w:rsid w:val="00380386"/>
    <w:rsid w:val="0038192D"/>
    <w:rsid w:val="00382A33"/>
    <w:rsid w:val="00382D64"/>
    <w:rsid w:val="00385119"/>
    <w:rsid w:val="00385531"/>
    <w:rsid w:val="00385F33"/>
    <w:rsid w:val="0039004A"/>
    <w:rsid w:val="00390282"/>
    <w:rsid w:val="003907CE"/>
    <w:rsid w:val="00390CE7"/>
    <w:rsid w:val="003915D5"/>
    <w:rsid w:val="003921C3"/>
    <w:rsid w:val="00392523"/>
    <w:rsid w:val="00392AEB"/>
    <w:rsid w:val="0039394A"/>
    <w:rsid w:val="00394D5A"/>
    <w:rsid w:val="00394E5C"/>
    <w:rsid w:val="003A0294"/>
    <w:rsid w:val="003A4798"/>
    <w:rsid w:val="003A6E9B"/>
    <w:rsid w:val="003B24A0"/>
    <w:rsid w:val="003B4810"/>
    <w:rsid w:val="003B61C6"/>
    <w:rsid w:val="003C2FC8"/>
    <w:rsid w:val="003C315E"/>
    <w:rsid w:val="003C322F"/>
    <w:rsid w:val="003C5939"/>
    <w:rsid w:val="003C61A2"/>
    <w:rsid w:val="003C72E2"/>
    <w:rsid w:val="003C7C38"/>
    <w:rsid w:val="003C7D94"/>
    <w:rsid w:val="003D4253"/>
    <w:rsid w:val="003D6EA6"/>
    <w:rsid w:val="003E0550"/>
    <w:rsid w:val="003E1175"/>
    <w:rsid w:val="003E18E5"/>
    <w:rsid w:val="003E3582"/>
    <w:rsid w:val="003E37BC"/>
    <w:rsid w:val="003E4B5B"/>
    <w:rsid w:val="003E4C1C"/>
    <w:rsid w:val="003E7147"/>
    <w:rsid w:val="003E76E4"/>
    <w:rsid w:val="003E7F7F"/>
    <w:rsid w:val="003F0BEF"/>
    <w:rsid w:val="003F0F74"/>
    <w:rsid w:val="003F213D"/>
    <w:rsid w:val="00400D52"/>
    <w:rsid w:val="004058A8"/>
    <w:rsid w:val="00406F52"/>
    <w:rsid w:val="00406FF8"/>
    <w:rsid w:val="004137C7"/>
    <w:rsid w:val="00417BA9"/>
    <w:rsid w:val="0042067C"/>
    <w:rsid w:val="00420943"/>
    <w:rsid w:val="00423A30"/>
    <w:rsid w:val="0042441B"/>
    <w:rsid w:val="00427B4A"/>
    <w:rsid w:val="00430406"/>
    <w:rsid w:val="004305DC"/>
    <w:rsid w:val="004334D7"/>
    <w:rsid w:val="00433707"/>
    <w:rsid w:val="004349B6"/>
    <w:rsid w:val="00435439"/>
    <w:rsid w:val="0043562D"/>
    <w:rsid w:val="00436F7D"/>
    <w:rsid w:val="00437020"/>
    <w:rsid w:val="00437F11"/>
    <w:rsid w:val="00440629"/>
    <w:rsid w:val="004413F6"/>
    <w:rsid w:val="00441A35"/>
    <w:rsid w:val="00441D56"/>
    <w:rsid w:val="0044311F"/>
    <w:rsid w:val="00445302"/>
    <w:rsid w:val="004455DB"/>
    <w:rsid w:val="00446D57"/>
    <w:rsid w:val="00452011"/>
    <w:rsid w:val="00452C9F"/>
    <w:rsid w:val="00455090"/>
    <w:rsid w:val="00457924"/>
    <w:rsid w:val="004579AB"/>
    <w:rsid w:val="00457C09"/>
    <w:rsid w:val="004601D5"/>
    <w:rsid w:val="004613B4"/>
    <w:rsid w:val="00461C17"/>
    <w:rsid w:val="0046277E"/>
    <w:rsid w:val="004633B2"/>
    <w:rsid w:val="00463BD3"/>
    <w:rsid w:val="00465888"/>
    <w:rsid w:val="00466790"/>
    <w:rsid w:val="00466E1E"/>
    <w:rsid w:val="0047543C"/>
    <w:rsid w:val="00475814"/>
    <w:rsid w:val="00475B11"/>
    <w:rsid w:val="0048102F"/>
    <w:rsid w:val="00481D9D"/>
    <w:rsid w:val="00483CB0"/>
    <w:rsid w:val="00485E2F"/>
    <w:rsid w:val="00486F5B"/>
    <w:rsid w:val="00492E42"/>
    <w:rsid w:val="00495A51"/>
    <w:rsid w:val="00496858"/>
    <w:rsid w:val="00496BD8"/>
    <w:rsid w:val="0049753F"/>
    <w:rsid w:val="0049756E"/>
    <w:rsid w:val="004A15F5"/>
    <w:rsid w:val="004A20FC"/>
    <w:rsid w:val="004A22E9"/>
    <w:rsid w:val="004A6D76"/>
    <w:rsid w:val="004A785B"/>
    <w:rsid w:val="004B118A"/>
    <w:rsid w:val="004C4A98"/>
    <w:rsid w:val="004C619F"/>
    <w:rsid w:val="004C6942"/>
    <w:rsid w:val="004C71BC"/>
    <w:rsid w:val="004C7E35"/>
    <w:rsid w:val="004D00D3"/>
    <w:rsid w:val="004D1818"/>
    <w:rsid w:val="004D1B76"/>
    <w:rsid w:val="004D1E96"/>
    <w:rsid w:val="004D22BC"/>
    <w:rsid w:val="004D27F9"/>
    <w:rsid w:val="004D3D00"/>
    <w:rsid w:val="004D48A8"/>
    <w:rsid w:val="004D4A0A"/>
    <w:rsid w:val="004D7C86"/>
    <w:rsid w:val="004E324F"/>
    <w:rsid w:val="004F0B92"/>
    <w:rsid w:val="004F23F2"/>
    <w:rsid w:val="004F337C"/>
    <w:rsid w:val="004F6A10"/>
    <w:rsid w:val="00501653"/>
    <w:rsid w:val="00501DD0"/>
    <w:rsid w:val="00502E95"/>
    <w:rsid w:val="00503410"/>
    <w:rsid w:val="005051FE"/>
    <w:rsid w:val="00514B32"/>
    <w:rsid w:val="00514DFF"/>
    <w:rsid w:val="005152A2"/>
    <w:rsid w:val="00515693"/>
    <w:rsid w:val="00515872"/>
    <w:rsid w:val="0052057C"/>
    <w:rsid w:val="005212FB"/>
    <w:rsid w:val="00523140"/>
    <w:rsid w:val="0052382F"/>
    <w:rsid w:val="005239D6"/>
    <w:rsid w:val="00523FED"/>
    <w:rsid w:val="00524819"/>
    <w:rsid w:val="005264D6"/>
    <w:rsid w:val="00526B91"/>
    <w:rsid w:val="00526D56"/>
    <w:rsid w:val="005273A3"/>
    <w:rsid w:val="00527C53"/>
    <w:rsid w:val="00532077"/>
    <w:rsid w:val="00532E56"/>
    <w:rsid w:val="005350A3"/>
    <w:rsid w:val="005400AD"/>
    <w:rsid w:val="005418B8"/>
    <w:rsid w:val="00541A81"/>
    <w:rsid w:val="00542903"/>
    <w:rsid w:val="00542A45"/>
    <w:rsid w:val="00542FC5"/>
    <w:rsid w:val="0054369F"/>
    <w:rsid w:val="005437A7"/>
    <w:rsid w:val="00545ECE"/>
    <w:rsid w:val="00547A59"/>
    <w:rsid w:val="00547A9D"/>
    <w:rsid w:val="00547B89"/>
    <w:rsid w:val="00552329"/>
    <w:rsid w:val="00555300"/>
    <w:rsid w:val="005567C1"/>
    <w:rsid w:val="00556A06"/>
    <w:rsid w:val="00560903"/>
    <w:rsid w:val="00560C84"/>
    <w:rsid w:val="00562E06"/>
    <w:rsid w:val="00564CA7"/>
    <w:rsid w:val="00565D66"/>
    <w:rsid w:val="00567068"/>
    <w:rsid w:val="0057090E"/>
    <w:rsid w:val="005709CB"/>
    <w:rsid w:val="00570C53"/>
    <w:rsid w:val="00570E4B"/>
    <w:rsid w:val="00571497"/>
    <w:rsid w:val="00572743"/>
    <w:rsid w:val="00573C98"/>
    <w:rsid w:val="00580C0D"/>
    <w:rsid w:val="00582DB6"/>
    <w:rsid w:val="00590176"/>
    <w:rsid w:val="005912C1"/>
    <w:rsid w:val="00592B92"/>
    <w:rsid w:val="00592B9E"/>
    <w:rsid w:val="0059581B"/>
    <w:rsid w:val="00597E1A"/>
    <w:rsid w:val="005A1439"/>
    <w:rsid w:val="005A4BA6"/>
    <w:rsid w:val="005A500C"/>
    <w:rsid w:val="005A5D34"/>
    <w:rsid w:val="005A6A4B"/>
    <w:rsid w:val="005A6CBC"/>
    <w:rsid w:val="005B3501"/>
    <w:rsid w:val="005B48B9"/>
    <w:rsid w:val="005B50D2"/>
    <w:rsid w:val="005C00DB"/>
    <w:rsid w:val="005C4435"/>
    <w:rsid w:val="005C4647"/>
    <w:rsid w:val="005C738F"/>
    <w:rsid w:val="005D13B3"/>
    <w:rsid w:val="005D53E9"/>
    <w:rsid w:val="005D5E57"/>
    <w:rsid w:val="005D7499"/>
    <w:rsid w:val="005E20F2"/>
    <w:rsid w:val="005E2BDC"/>
    <w:rsid w:val="005E3AA6"/>
    <w:rsid w:val="005E571C"/>
    <w:rsid w:val="005F0703"/>
    <w:rsid w:val="005F09FB"/>
    <w:rsid w:val="005F1D28"/>
    <w:rsid w:val="005F33EC"/>
    <w:rsid w:val="005F3A0D"/>
    <w:rsid w:val="005F5A18"/>
    <w:rsid w:val="005F61C1"/>
    <w:rsid w:val="0060026C"/>
    <w:rsid w:val="006003C5"/>
    <w:rsid w:val="00601D60"/>
    <w:rsid w:val="006057B2"/>
    <w:rsid w:val="0061132E"/>
    <w:rsid w:val="0061167E"/>
    <w:rsid w:val="00611B9F"/>
    <w:rsid w:val="00612353"/>
    <w:rsid w:val="00612CB1"/>
    <w:rsid w:val="00614592"/>
    <w:rsid w:val="0061524D"/>
    <w:rsid w:val="00617E17"/>
    <w:rsid w:val="00621FE0"/>
    <w:rsid w:val="00622889"/>
    <w:rsid w:val="006239C2"/>
    <w:rsid w:val="00624331"/>
    <w:rsid w:val="00625873"/>
    <w:rsid w:val="006264A5"/>
    <w:rsid w:val="00626F59"/>
    <w:rsid w:val="00632331"/>
    <w:rsid w:val="00634548"/>
    <w:rsid w:val="00634D5C"/>
    <w:rsid w:val="0063754E"/>
    <w:rsid w:val="00637BEA"/>
    <w:rsid w:val="00641C56"/>
    <w:rsid w:val="006436D3"/>
    <w:rsid w:val="006448E1"/>
    <w:rsid w:val="00644D23"/>
    <w:rsid w:val="006523E7"/>
    <w:rsid w:val="0065423C"/>
    <w:rsid w:val="0065477D"/>
    <w:rsid w:val="00660155"/>
    <w:rsid w:val="00660CBF"/>
    <w:rsid w:val="00666F29"/>
    <w:rsid w:val="00666FC5"/>
    <w:rsid w:val="00671BC7"/>
    <w:rsid w:val="00672AFA"/>
    <w:rsid w:val="00674461"/>
    <w:rsid w:val="00674C6B"/>
    <w:rsid w:val="006752DA"/>
    <w:rsid w:val="006762CD"/>
    <w:rsid w:val="00684C8A"/>
    <w:rsid w:val="0068527B"/>
    <w:rsid w:val="00685778"/>
    <w:rsid w:val="006857CA"/>
    <w:rsid w:val="00685F05"/>
    <w:rsid w:val="00687C81"/>
    <w:rsid w:val="00690596"/>
    <w:rsid w:val="0069399F"/>
    <w:rsid w:val="0069419B"/>
    <w:rsid w:val="006946D5"/>
    <w:rsid w:val="00696E3E"/>
    <w:rsid w:val="00697E8B"/>
    <w:rsid w:val="00697FD4"/>
    <w:rsid w:val="006A18AE"/>
    <w:rsid w:val="006A215F"/>
    <w:rsid w:val="006A2771"/>
    <w:rsid w:val="006A2B27"/>
    <w:rsid w:val="006A67C6"/>
    <w:rsid w:val="006B0DF1"/>
    <w:rsid w:val="006B2C71"/>
    <w:rsid w:val="006B2FAB"/>
    <w:rsid w:val="006B7BA0"/>
    <w:rsid w:val="006C44AF"/>
    <w:rsid w:val="006C4D5D"/>
    <w:rsid w:val="006C60F6"/>
    <w:rsid w:val="006C7002"/>
    <w:rsid w:val="006D170E"/>
    <w:rsid w:val="006D30FD"/>
    <w:rsid w:val="006D33B8"/>
    <w:rsid w:val="006D5D00"/>
    <w:rsid w:val="006D66DC"/>
    <w:rsid w:val="006E0511"/>
    <w:rsid w:val="006E0D3E"/>
    <w:rsid w:val="006E291C"/>
    <w:rsid w:val="006E3C72"/>
    <w:rsid w:val="006E4FB7"/>
    <w:rsid w:val="006E74FF"/>
    <w:rsid w:val="006E7EFD"/>
    <w:rsid w:val="006F04CE"/>
    <w:rsid w:val="006F17AE"/>
    <w:rsid w:val="006F19A3"/>
    <w:rsid w:val="006F2279"/>
    <w:rsid w:val="006F3F09"/>
    <w:rsid w:val="006F41BA"/>
    <w:rsid w:val="006F447E"/>
    <w:rsid w:val="006F467B"/>
    <w:rsid w:val="006F5EEB"/>
    <w:rsid w:val="006F6EF4"/>
    <w:rsid w:val="006F6FDD"/>
    <w:rsid w:val="00703440"/>
    <w:rsid w:val="00703659"/>
    <w:rsid w:val="007044E3"/>
    <w:rsid w:val="00705D44"/>
    <w:rsid w:val="007100EE"/>
    <w:rsid w:val="007110F4"/>
    <w:rsid w:val="00711A74"/>
    <w:rsid w:val="00711E5D"/>
    <w:rsid w:val="007133A1"/>
    <w:rsid w:val="007139FF"/>
    <w:rsid w:val="007141F9"/>
    <w:rsid w:val="00714E4E"/>
    <w:rsid w:val="007164A8"/>
    <w:rsid w:val="00716668"/>
    <w:rsid w:val="00716D66"/>
    <w:rsid w:val="007176C9"/>
    <w:rsid w:val="00720412"/>
    <w:rsid w:val="00720585"/>
    <w:rsid w:val="00721217"/>
    <w:rsid w:val="007224EC"/>
    <w:rsid w:val="00722E48"/>
    <w:rsid w:val="0072552E"/>
    <w:rsid w:val="00726F8A"/>
    <w:rsid w:val="00735219"/>
    <w:rsid w:val="00737C4E"/>
    <w:rsid w:val="007419D4"/>
    <w:rsid w:val="00745031"/>
    <w:rsid w:val="00745A1D"/>
    <w:rsid w:val="007466AB"/>
    <w:rsid w:val="00751E9B"/>
    <w:rsid w:val="00753089"/>
    <w:rsid w:val="00753CF1"/>
    <w:rsid w:val="00753F92"/>
    <w:rsid w:val="00756E3D"/>
    <w:rsid w:val="00760063"/>
    <w:rsid w:val="00766F3E"/>
    <w:rsid w:val="00771378"/>
    <w:rsid w:val="007721DC"/>
    <w:rsid w:val="0077496C"/>
    <w:rsid w:val="00774C60"/>
    <w:rsid w:val="0078226A"/>
    <w:rsid w:val="00784195"/>
    <w:rsid w:val="007855F0"/>
    <w:rsid w:val="00790D51"/>
    <w:rsid w:val="00797786"/>
    <w:rsid w:val="007A262A"/>
    <w:rsid w:val="007A4EE9"/>
    <w:rsid w:val="007A4F20"/>
    <w:rsid w:val="007A5351"/>
    <w:rsid w:val="007A5509"/>
    <w:rsid w:val="007A5BDA"/>
    <w:rsid w:val="007A7CF2"/>
    <w:rsid w:val="007B103D"/>
    <w:rsid w:val="007B31C0"/>
    <w:rsid w:val="007B32B8"/>
    <w:rsid w:val="007C011D"/>
    <w:rsid w:val="007C05EF"/>
    <w:rsid w:val="007C10AB"/>
    <w:rsid w:val="007C7CC7"/>
    <w:rsid w:val="007D01C1"/>
    <w:rsid w:val="007D3472"/>
    <w:rsid w:val="007D515A"/>
    <w:rsid w:val="007E0018"/>
    <w:rsid w:val="007E214B"/>
    <w:rsid w:val="007E4B5C"/>
    <w:rsid w:val="007E4CF0"/>
    <w:rsid w:val="007E4F1D"/>
    <w:rsid w:val="007E54E1"/>
    <w:rsid w:val="007E57EC"/>
    <w:rsid w:val="007F1494"/>
    <w:rsid w:val="007F1CB4"/>
    <w:rsid w:val="007F62B4"/>
    <w:rsid w:val="007F6841"/>
    <w:rsid w:val="007F72E4"/>
    <w:rsid w:val="007F7BD7"/>
    <w:rsid w:val="008005AD"/>
    <w:rsid w:val="00803547"/>
    <w:rsid w:val="00805EC7"/>
    <w:rsid w:val="00806476"/>
    <w:rsid w:val="0081029D"/>
    <w:rsid w:val="00811B9E"/>
    <w:rsid w:val="00815214"/>
    <w:rsid w:val="00815D58"/>
    <w:rsid w:val="00817189"/>
    <w:rsid w:val="00817F42"/>
    <w:rsid w:val="00820140"/>
    <w:rsid w:val="00822CF3"/>
    <w:rsid w:val="00824C15"/>
    <w:rsid w:val="0082520D"/>
    <w:rsid w:val="008252AC"/>
    <w:rsid w:val="0083063F"/>
    <w:rsid w:val="008308B5"/>
    <w:rsid w:val="0083140C"/>
    <w:rsid w:val="00833638"/>
    <w:rsid w:val="008347F6"/>
    <w:rsid w:val="00837684"/>
    <w:rsid w:val="00837E83"/>
    <w:rsid w:val="008401E5"/>
    <w:rsid w:val="00843F8A"/>
    <w:rsid w:val="00844C23"/>
    <w:rsid w:val="00845B23"/>
    <w:rsid w:val="00845EDD"/>
    <w:rsid w:val="0084719B"/>
    <w:rsid w:val="00850E81"/>
    <w:rsid w:val="00851F68"/>
    <w:rsid w:val="00852F9A"/>
    <w:rsid w:val="00855212"/>
    <w:rsid w:val="00857C13"/>
    <w:rsid w:val="0086072D"/>
    <w:rsid w:val="00860C03"/>
    <w:rsid w:val="00860CCD"/>
    <w:rsid w:val="00861B67"/>
    <w:rsid w:val="00862087"/>
    <w:rsid w:val="00864099"/>
    <w:rsid w:val="00864752"/>
    <w:rsid w:val="00865686"/>
    <w:rsid w:val="008657BD"/>
    <w:rsid w:val="00866B5F"/>
    <w:rsid w:val="00866FB1"/>
    <w:rsid w:val="00867FA1"/>
    <w:rsid w:val="008704FC"/>
    <w:rsid w:val="00874074"/>
    <w:rsid w:val="00876331"/>
    <w:rsid w:val="008800A6"/>
    <w:rsid w:val="00881423"/>
    <w:rsid w:val="00884CE4"/>
    <w:rsid w:val="00886196"/>
    <w:rsid w:val="00886BB4"/>
    <w:rsid w:val="0089110E"/>
    <w:rsid w:val="00893A6A"/>
    <w:rsid w:val="008941DD"/>
    <w:rsid w:val="0089449D"/>
    <w:rsid w:val="008946B1"/>
    <w:rsid w:val="008952BE"/>
    <w:rsid w:val="00896184"/>
    <w:rsid w:val="008971EC"/>
    <w:rsid w:val="00897C67"/>
    <w:rsid w:val="00897D4E"/>
    <w:rsid w:val="008A0ABD"/>
    <w:rsid w:val="008A0BB8"/>
    <w:rsid w:val="008A0C13"/>
    <w:rsid w:val="008A63A1"/>
    <w:rsid w:val="008A6B69"/>
    <w:rsid w:val="008A774B"/>
    <w:rsid w:val="008B0154"/>
    <w:rsid w:val="008B0D19"/>
    <w:rsid w:val="008B18AE"/>
    <w:rsid w:val="008B7259"/>
    <w:rsid w:val="008C0331"/>
    <w:rsid w:val="008C0899"/>
    <w:rsid w:val="008C23BF"/>
    <w:rsid w:val="008C5358"/>
    <w:rsid w:val="008C66EC"/>
    <w:rsid w:val="008D2327"/>
    <w:rsid w:val="008D46A7"/>
    <w:rsid w:val="008D6101"/>
    <w:rsid w:val="008D7170"/>
    <w:rsid w:val="008E1797"/>
    <w:rsid w:val="008E3633"/>
    <w:rsid w:val="008E5271"/>
    <w:rsid w:val="008E7841"/>
    <w:rsid w:val="008E7E2A"/>
    <w:rsid w:val="008E7F17"/>
    <w:rsid w:val="008F0EB9"/>
    <w:rsid w:val="008F51A6"/>
    <w:rsid w:val="008F5D7C"/>
    <w:rsid w:val="008F60B0"/>
    <w:rsid w:val="008F7756"/>
    <w:rsid w:val="00900C91"/>
    <w:rsid w:val="00901BC3"/>
    <w:rsid w:val="009044D3"/>
    <w:rsid w:val="009064D0"/>
    <w:rsid w:val="00911769"/>
    <w:rsid w:val="00912418"/>
    <w:rsid w:val="009132B9"/>
    <w:rsid w:val="009146FB"/>
    <w:rsid w:val="00915C9C"/>
    <w:rsid w:val="00916318"/>
    <w:rsid w:val="00916AC9"/>
    <w:rsid w:val="00917A72"/>
    <w:rsid w:val="00917CF6"/>
    <w:rsid w:val="00923B92"/>
    <w:rsid w:val="0092530D"/>
    <w:rsid w:val="009261F8"/>
    <w:rsid w:val="009266A4"/>
    <w:rsid w:val="00926812"/>
    <w:rsid w:val="009274BF"/>
    <w:rsid w:val="009307C8"/>
    <w:rsid w:val="0093113D"/>
    <w:rsid w:val="0093672D"/>
    <w:rsid w:val="00936AF6"/>
    <w:rsid w:val="00937EE7"/>
    <w:rsid w:val="00940054"/>
    <w:rsid w:val="00940D4F"/>
    <w:rsid w:val="00941609"/>
    <w:rsid w:val="00943C7E"/>
    <w:rsid w:val="00944280"/>
    <w:rsid w:val="009446F6"/>
    <w:rsid w:val="009447EF"/>
    <w:rsid w:val="00944B55"/>
    <w:rsid w:val="00946B57"/>
    <w:rsid w:val="00947770"/>
    <w:rsid w:val="00950BE8"/>
    <w:rsid w:val="00952D4A"/>
    <w:rsid w:val="00954536"/>
    <w:rsid w:val="00955534"/>
    <w:rsid w:val="009624FA"/>
    <w:rsid w:val="00962669"/>
    <w:rsid w:val="0096480E"/>
    <w:rsid w:val="009668AD"/>
    <w:rsid w:val="00970BC7"/>
    <w:rsid w:val="00976E8E"/>
    <w:rsid w:val="00980826"/>
    <w:rsid w:val="009813F7"/>
    <w:rsid w:val="0098247D"/>
    <w:rsid w:val="00982C12"/>
    <w:rsid w:val="00986CE4"/>
    <w:rsid w:val="00992CA4"/>
    <w:rsid w:val="00994BD8"/>
    <w:rsid w:val="00996D03"/>
    <w:rsid w:val="00997AC4"/>
    <w:rsid w:val="009A0278"/>
    <w:rsid w:val="009A05B1"/>
    <w:rsid w:val="009A1B68"/>
    <w:rsid w:val="009A5067"/>
    <w:rsid w:val="009A60E5"/>
    <w:rsid w:val="009A7A16"/>
    <w:rsid w:val="009B094E"/>
    <w:rsid w:val="009B2DC7"/>
    <w:rsid w:val="009B3879"/>
    <w:rsid w:val="009B4906"/>
    <w:rsid w:val="009B68E2"/>
    <w:rsid w:val="009B7F98"/>
    <w:rsid w:val="009C0440"/>
    <w:rsid w:val="009C216C"/>
    <w:rsid w:val="009C512F"/>
    <w:rsid w:val="009D04B1"/>
    <w:rsid w:val="009D17FB"/>
    <w:rsid w:val="009D2205"/>
    <w:rsid w:val="009D238B"/>
    <w:rsid w:val="009D3267"/>
    <w:rsid w:val="009D4F8D"/>
    <w:rsid w:val="009E2158"/>
    <w:rsid w:val="009E6042"/>
    <w:rsid w:val="009E7E72"/>
    <w:rsid w:val="009F2C0C"/>
    <w:rsid w:val="009F633D"/>
    <w:rsid w:val="009F659E"/>
    <w:rsid w:val="00A027C6"/>
    <w:rsid w:val="00A02820"/>
    <w:rsid w:val="00A031D9"/>
    <w:rsid w:val="00A05C3A"/>
    <w:rsid w:val="00A114DC"/>
    <w:rsid w:val="00A11CF9"/>
    <w:rsid w:val="00A15DD5"/>
    <w:rsid w:val="00A16E91"/>
    <w:rsid w:val="00A16FA1"/>
    <w:rsid w:val="00A2028C"/>
    <w:rsid w:val="00A223B3"/>
    <w:rsid w:val="00A225DC"/>
    <w:rsid w:val="00A246C1"/>
    <w:rsid w:val="00A24817"/>
    <w:rsid w:val="00A311AE"/>
    <w:rsid w:val="00A318C4"/>
    <w:rsid w:val="00A3373D"/>
    <w:rsid w:val="00A33884"/>
    <w:rsid w:val="00A33D77"/>
    <w:rsid w:val="00A34860"/>
    <w:rsid w:val="00A35DEF"/>
    <w:rsid w:val="00A41825"/>
    <w:rsid w:val="00A419C8"/>
    <w:rsid w:val="00A41E3D"/>
    <w:rsid w:val="00A4346D"/>
    <w:rsid w:val="00A503C6"/>
    <w:rsid w:val="00A50C4D"/>
    <w:rsid w:val="00A522AD"/>
    <w:rsid w:val="00A55769"/>
    <w:rsid w:val="00A56FE7"/>
    <w:rsid w:val="00A57B22"/>
    <w:rsid w:val="00A62A67"/>
    <w:rsid w:val="00A63838"/>
    <w:rsid w:val="00A7034C"/>
    <w:rsid w:val="00A713D6"/>
    <w:rsid w:val="00A73F4D"/>
    <w:rsid w:val="00A7606E"/>
    <w:rsid w:val="00A764DD"/>
    <w:rsid w:val="00A77524"/>
    <w:rsid w:val="00A81FB2"/>
    <w:rsid w:val="00A837F8"/>
    <w:rsid w:val="00A849BE"/>
    <w:rsid w:val="00A8605C"/>
    <w:rsid w:val="00A8610E"/>
    <w:rsid w:val="00A905B5"/>
    <w:rsid w:val="00A91162"/>
    <w:rsid w:val="00A92382"/>
    <w:rsid w:val="00A93E85"/>
    <w:rsid w:val="00A94CE4"/>
    <w:rsid w:val="00AA0F72"/>
    <w:rsid w:val="00AA1024"/>
    <w:rsid w:val="00AB0BC9"/>
    <w:rsid w:val="00AB1DAB"/>
    <w:rsid w:val="00AB37A6"/>
    <w:rsid w:val="00AB4608"/>
    <w:rsid w:val="00AB5695"/>
    <w:rsid w:val="00AB58E6"/>
    <w:rsid w:val="00AB6537"/>
    <w:rsid w:val="00AC0E1C"/>
    <w:rsid w:val="00AC1923"/>
    <w:rsid w:val="00AC20FD"/>
    <w:rsid w:val="00AC36D3"/>
    <w:rsid w:val="00AC7716"/>
    <w:rsid w:val="00AD0279"/>
    <w:rsid w:val="00AD343E"/>
    <w:rsid w:val="00AD3919"/>
    <w:rsid w:val="00AD6520"/>
    <w:rsid w:val="00AD67DE"/>
    <w:rsid w:val="00AE0884"/>
    <w:rsid w:val="00AE1385"/>
    <w:rsid w:val="00AE552E"/>
    <w:rsid w:val="00AF15EF"/>
    <w:rsid w:val="00AF1D07"/>
    <w:rsid w:val="00AF3CAA"/>
    <w:rsid w:val="00B0291A"/>
    <w:rsid w:val="00B02936"/>
    <w:rsid w:val="00B035C4"/>
    <w:rsid w:val="00B070D7"/>
    <w:rsid w:val="00B150B0"/>
    <w:rsid w:val="00B15BA8"/>
    <w:rsid w:val="00B16075"/>
    <w:rsid w:val="00B17D8F"/>
    <w:rsid w:val="00B17F9C"/>
    <w:rsid w:val="00B202A0"/>
    <w:rsid w:val="00B215DB"/>
    <w:rsid w:val="00B21A69"/>
    <w:rsid w:val="00B2374E"/>
    <w:rsid w:val="00B24EF1"/>
    <w:rsid w:val="00B25849"/>
    <w:rsid w:val="00B277A6"/>
    <w:rsid w:val="00B27CB6"/>
    <w:rsid w:val="00B302A0"/>
    <w:rsid w:val="00B314E3"/>
    <w:rsid w:val="00B32EDD"/>
    <w:rsid w:val="00B35081"/>
    <w:rsid w:val="00B353C5"/>
    <w:rsid w:val="00B36E35"/>
    <w:rsid w:val="00B41E48"/>
    <w:rsid w:val="00B43653"/>
    <w:rsid w:val="00B439AC"/>
    <w:rsid w:val="00B44C04"/>
    <w:rsid w:val="00B50BF5"/>
    <w:rsid w:val="00B529D3"/>
    <w:rsid w:val="00B53110"/>
    <w:rsid w:val="00B53459"/>
    <w:rsid w:val="00B55C51"/>
    <w:rsid w:val="00B56857"/>
    <w:rsid w:val="00B60560"/>
    <w:rsid w:val="00B613BC"/>
    <w:rsid w:val="00B63359"/>
    <w:rsid w:val="00B65C50"/>
    <w:rsid w:val="00B65D3B"/>
    <w:rsid w:val="00B664FB"/>
    <w:rsid w:val="00B67198"/>
    <w:rsid w:val="00B7499E"/>
    <w:rsid w:val="00B76422"/>
    <w:rsid w:val="00B765CD"/>
    <w:rsid w:val="00B7769F"/>
    <w:rsid w:val="00B777C6"/>
    <w:rsid w:val="00B7786E"/>
    <w:rsid w:val="00B83111"/>
    <w:rsid w:val="00B869D1"/>
    <w:rsid w:val="00B91696"/>
    <w:rsid w:val="00B91996"/>
    <w:rsid w:val="00B942DF"/>
    <w:rsid w:val="00B9538A"/>
    <w:rsid w:val="00B96CFB"/>
    <w:rsid w:val="00BA08FA"/>
    <w:rsid w:val="00BA15D8"/>
    <w:rsid w:val="00BA1BC2"/>
    <w:rsid w:val="00BA1EA6"/>
    <w:rsid w:val="00BA2677"/>
    <w:rsid w:val="00BA26E4"/>
    <w:rsid w:val="00BA2B07"/>
    <w:rsid w:val="00BA3144"/>
    <w:rsid w:val="00BA5B9C"/>
    <w:rsid w:val="00BB036A"/>
    <w:rsid w:val="00BB08E1"/>
    <w:rsid w:val="00BB36EA"/>
    <w:rsid w:val="00BB4A42"/>
    <w:rsid w:val="00BB5D77"/>
    <w:rsid w:val="00BB7562"/>
    <w:rsid w:val="00BC2C1B"/>
    <w:rsid w:val="00BC3E91"/>
    <w:rsid w:val="00BC6CEC"/>
    <w:rsid w:val="00BC7B62"/>
    <w:rsid w:val="00BD11EA"/>
    <w:rsid w:val="00BD1936"/>
    <w:rsid w:val="00BD1F6B"/>
    <w:rsid w:val="00BD2722"/>
    <w:rsid w:val="00BD3B9B"/>
    <w:rsid w:val="00BD580A"/>
    <w:rsid w:val="00BD659E"/>
    <w:rsid w:val="00BD67F3"/>
    <w:rsid w:val="00BE0308"/>
    <w:rsid w:val="00BE1EB1"/>
    <w:rsid w:val="00BE2DAF"/>
    <w:rsid w:val="00BE43F0"/>
    <w:rsid w:val="00BE631C"/>
    <w:rsid w:val="00BE6567"/>
    <w:rsid w:val="00BE7223"/>
    <w:rsid w:val="00BF0275"/>
    <w:rsid w:val="00BF0612"/>
    <w:rsid w:val="00BF22E5"/>
    <w:rsid w:val="00BF3BAD"/>
    <w:rsid w:val="00BF61FA"/>
    <w:rsid w:val="00C0378F"/>
    <w:rsid w:val="00C1028D"/>
    <w:rsid w:val="00C11637"/>
    <w:rsid w:val="00C13682"/>
    <w:rsid w:val="00C14770"/>
    <w:rsid w:val="00C15F75"/>
    <w:rsid w:val="00C16C15"/>
    <w:rsid w:val="00C16EB8"/>
    <w:rsid w:val="00C2244E"/>
    <w:rsid w:val="00C24427"/>
    <w:rsid w:val="00C25A24"/>
    <w:rsid w:val="00C25D3C"/>
    <w:rsid w:val="00C26E37"/>
    <w:rsid w:val="00C27E50"/>
    <w:rsid w:val="00C303C8"/>
    <w:rsid w:val="00C32DCB"/>
    <w:rsid w:val="00C331CD"/>
    <w:rsid w:val="00C3349E"/>
    <w:rsid w:val="00C33F10"/>
    <w:rsid w:val="00C37073"/>
    <w:rsid w:val="00C4046F"/>
    <w:rsid w:val="00C41EF7"/>
    <w:rsid w:val="00C41F2D"/>
    <w:rsid w:val="00C4300B"/>
    <w:rsid w:val="00C45074"/>
    <w:rsid w:val="00C4589B"/>
    <w:rsid w:val="00C50F78"/>
    <w:rsid w:val="00C5394D"/>
    <w:rsid w:val="00C5398E"/>
    <w:rsid w:val="00C560F9"/>
    <w:rsid w:val="00C630D8"/>
    <w:rsid w:val="00C6363A"/>
    <w:rsid w:val="00C636C6"/>
    <w:rsid w:val="00C65300"/>
    <w:rsid w:val="00C66637"/>
    <w:rsid w:val="00C66E86"/>
    <w:rsid w:val="00C67DFD"/>
    <w:rsid w:val="00C71119"/>
    <w:rsid w:val="00C73EB5"/>
    <w:rsid w:val="00C75FCE"/>
    <w:rsid w:val="00C775DF"/>
    <w:rsid w:val="00C81163"/>
    <w:rsid w:val="00C8149F"/>
    <w:rsid w:val="00C81C8A"/>
    <w:rsid w:val="00C8240C"/>
    <w:rsid w:val="00C829C7"/>
    <w:rsid w:val="00C8482B"/>
    <w:rsid w:val="00C84DC1"/>
    <w:rsid w:val="00C8544B"/>
    <w:rsid w:val="00C90B7C"/>
    <w:rsid w:val="00C953B1"/>
    <w:rsid w:val="00C97092"/>
    <w:rsid w:val="00CB2ED2"/>
    <w:rsid w:val="00CB3429"/>
    <w:rsid w:val="00CB44AC"/>
    <w:rsid w:val="00CB7F1B"/>
    <w:rsid w:val="00CC0161"/>
    <w:rsid w:val="00CC0AD9"/>
    <w:rsid w:val="00CC1625"/>
    <w:rsid w:val="00CC25C4"/>
    <w:rsid w:val="00CC2A07"/>
    <w:rsid w:val="00CC2E3D"/>
    <w:rsid w:val="00CC3252"/>
    <w:rsid w:val="00CC5619"/>
    <w:rsid w:val="00CC5C90"/>
    <w:rsid w:val="00CC5D42"/>
    <w:rsid w:val="00CC743B"/>
    <w:rsid w:val="00CD2DA2"/>
    <w:rsid w:val="00CD2FF6"/>
    <w:rsid w:val="00CD67AC"/>
    <w:rsid w:val="00CD6D6B"/>
    <w:rsid w:val="00CE7BB3"/>
    <w:rsid w:val="00CF04D4"/>
    <w:rsid w:val="00CF0986"/>
    <w:rsid w:val="00CF1D15"/>
    <w:rsid w:val="00CF3B87"/>
    <w:rsid w:val="00CF3DD9"/>
    <w:rsid w:val="00CF4006"/>
    <w:rsid w:val="00CF5B3F"/>
    <w:rsid w:val="00CF61FF"/>
    <w:rsid w:val="00CF6F48"/>
    <w:rsid w:val="00D01877"/>
    <w:rsid w:val="00D01BAA"/>
    <w:rsid w:val="00D07E6E"/>
    <w:rsid w:val="00D07E8E"/>
    <w:rsid w:val="00D1329D"/>
    <w:rsid w:val="00D13683"/>
    <w:rsid w:val="00D14A98"/>
    <w:rsid w:val="00D20CBF"/>
    <w:rsid w:val="00D20D86"/>
    <w:rsid w:val="00D24361"/>
    <w:rsid w:val="00D24E80"/>
    <w:rsid w:val="00D26AF9"/>
    <w:rsid w:val="00D26B90"/>
    <w:rsid w:val="00D34C6C"/>
    <w:rsid w:val="00D353BE"/>
    <w:rsid w:val="00D35B00"/>
    <w:rsid w:val="00D366D0"/>
    <w:rsid w:val="00D366FF"/>
    <w:rsid w:val="00D41F8D"/>
    <w:rsid w:val="00D44053"/>
    <w:rsid w:val="00D44937"/>
    <w:rsid w:val="00D4521D"/>
    <w:rsid w:val="00D45F0B"/>
    <w:rsid w:val="00D46C31"/>
    <w:rsid w:val="00D500EC"/>
    <w:rsid w:val="00D5082D"/>
    <w:rsid w:val="00D50CDD"/>
    <w:rsid w:val="00D51060"/>
    <w:rsid w:val="00D51113"/>
    <w:rsid w:val="00D54397"/>
    <w:rsid w:val="00D55E17"/>
    <w:rsid w:val="00D61776"/>
    <w:rsid w:val="00D630E6"/>
    <w:rsid w:val="00D66734"/>
    <w:rsid w:val="00D70C81"/>
    <w:rsid w:val="00D71D61"/>
    <w:rsid w:val="00D745D2"/>
    <w:rsid w:val="00D76C18"/>
    <w:rsid w:val="00D77283"/>
    <w:rsid w:val="00D808C3"/>
    <w:rsid w:val="00D854AE"/>
    <w:rsid w:val="00D8566E"/>
    <w:rsid w:val="00D8675E"/>
    <w:rsid w:val="00D901BE"/>
    <w:rsid w:val="00D90EDC"/>
    <w:rsid w:val="00D91038"/>
    <w:rsid w:val="00D91215"/>
    <w:rsid w:val="00D91D12"/>
    <w:rsid w:val="00D92056"/>
    <w:rsid w:val="00D93F23"/>
    <w:rsid w:val="00D966DD"/>
    <w:rsid w:val="00D97C8B"/>
    <w:rsid w:val="00DA1198"/>
    <w:rsid w:val="00DA1D71"/>
    <w:rsid w:val="00DA28D1"/>
    <w:rsid w:val="00DA5502"/>
    <w:rsid w:val="00DA5B50"/>
    <w:rsid w:val="00DA66EC"/>
    <w:rsid w:val="00DA6D83"/>
    <w:rsid w:val="00DB04CA"/>
    <w:rsid w:val="00DB66B4"/>
    <w:rsid w:val="00DB6AC9"/>
    <w:rsid w:val="00DB6F1A"/>
    <w:rsid w:val="00DC3E46"/>
    <w:rsid w:val="00DC66DB"/>
    <w:rsid w:val="00DC6B18"/>
    <w:rsid w:val="00DC72D3"/>
    <w:rsid w:val="00DC76A6"/>
    <w:rsid w:val="00DD1460"/>
    <w:rsid w:val="00DD5B4F"/>
    <w:rsid w:val="00DD5FB7"/>
    <w:rsid w:val="00DD65CE"/>
    <w:rsid w:val="00DE07DD"/>
    <w:rsid w:val="00DE0C77"/>
    <w:rsid w:val="00DE1AEF"/>
    <w:rsid w:val="00DE3242"/>
    <w:rsid w:val="00DE3E57"/>
    <w:rsid w:val="00DE4038"/>
    <w:rsid w:val="00DE563C"/>
    <w:rsid w:val="00DE68EC"/>
    <w:rsid w:val="00DF0BBF"/>
    <w:rsid w:val="00DF0D46"/>
    <w:rsid w:val="00DF2D4F"/>
    <w:rsid w:val="00DF4B46"/>
    <w:rsid w:val="00DF67F6"/>
    <w:rsid w:val="00E0640D"/>
    <w:rsid w:val="00E06F8D"/>
    <w:rsid w:val="00E07F71"/>
    <w:rsid w:val="00E101DF"/>
    <w:rsid w:val="00E10EE1"/>
    <w:rsid w:val="00E1337D"/>
    <w:rsid w:val="00E14CED"/>
    <w:rsid w:val="00E15C5E"/>
    <w:rsid w:val="00E17452"/>
    <w:rsid w:val="00E176B7"/>
    <w:rsid w:val="00E17D6F"/>
    <w:rsid w:val="00E20278"/>
    <w:rsid w:val="00E205B9"/>
    <w:rsid w:val="00E2099F"/>
    <w:rsid w:val="00E221FA"/>
    <w:rsid w:val="00E2408A"/>
    <w:rsid w:val="00E259C7"/>
    <w:rsid w:val="00E307A7"/>
    <w:rsid w:val="00E30904"/>
    <w:rsid w:val="00E32124"/>
    <w:rsid w:val="00E32F24"/>
    <w:rsid w:val="00E33973"/>
    <w:rsid w:val="00E35467"/>
    <w:rsid w:val="00E35A73"/>
    <w:rsid w:val="00E421B4"/>
    <w:rsid w:val="00E42B10"/>
    <w:rsid w:val="00E43C06"/>
    <w:rsid w:val="00E441B9"/>
    <w:rsid w:val="00E45169"/>
    <w:rsid w:val="00E461D6"/>
    <w:rsid w:val="00E5084E"/>
    <w:rsid w:val="00E528C0"/>
    <w:rsid w:val="00E53157"/>
    <w:rsid w:val="00E53416"/>
    <w:rsid w:val="00E57F48"/>
    <w:rsid w:val="00E60504"/>
    <w:rsid w:val="00E60D84"/>
    <w:rsid w:val="00E6116A"/>
    <w:rsid w:val="00E67D9F"/>
    <w:rsid w:val="00E717FC"/>
    <w:rsid w:val="00E76709"/>
    <w:rsid w:val="00E80A18"/>
    <w:rsid w:val="00E82F56"/>
    <w:rsid w:val="00E84EC4"/>
    <w:rsid w:val="00E86836"/>
    <w:rsid w:val="00E87243"/>
    <w:rsid w:val="00E8770A"/>
    <w:rsid w:val="00E87AB2"/>
    <w:rsid w:val="00E90815"/>
    <w:rsid w:val="00E935FD"/>
    <w:rsid w:val="00E95B49"/>
    <w:rsid w:val="00E95F85"/>
    <w:rsid w:val="00E97428"/>
    <w:rsid w:val="00EA1750"/>
    <w:rsid w:val="00EA24E0"/>
    <w:rsid w:val="00EA3A39"/>
    <w:rsid w:val="00EA41AF"/>
    <w:rsid w:val="00EA4568"/>
    <w:rsid w:val="00EB3F32"/>
    <w:rsid w:val="00EB63B9"/>
    <w:rsid w:val="00EC018C"/>
    <w:rsid w:val="00EC1F45"/>
    <w:rsid w:val="00EC2A23"/>
    <w:rsid w:val="00EC3B98"/>
    <w:rsid w:val="00EC6D58"/>
    <w:rsid w:val="00ED2818"/>
    <w:rsid w:val="00ED3917"/>
    <w:rsid w:val="00ED417C"/>
    <w:rsid w:val="00ED5A78"/>
    <w:rsid w:val="00ED5EBA"/>
    <w:rsid w:val="00ED682E"/>
    <w:rsid w:val="00ED695F"/>
    <w:rsid w:val="00ED75D6"/>
    <w:rsid w:val="00EE07DA"/>
    <w:rsid w:val="00EE1992"/>
    <w:rsid w:val="00EE1F3A"/>
    <w:rsid w:val="00EE3C7C"/>
    <w:rsid w:val="00EE41B3"/>
    <w:rsid w:val="00EE59AD"/>
    <w:rsid w:val="00EE5DA3"/>
    <w:rsid w:val="00EE7031"/>
    <w:rsid w:val="00EF14B6"/>
    <w:rsid w:val="00EF288F"/>
    <w:rsid w:val="00EF301C"/>
    <w:rsid w:val="00EF386F"/>
    <w:rsid w:val="00EF3CB5"/>
    <w:rsid w:val="00EF6728"/>
    <w:rsid w:val="00EF7A43"/>
    <w:rsid w:val="00F00F84"/>
    <w:rsid w:val="00F01286"/>
    <w:rsid w:val="00F01713"/>
    <w:rsid w:val="00F0458C"/>
    <w:rsid w:val="00F0520A"/>
    <w:rsid w:val="00F13697"/>
    <w:rsid w:val="00F16534"/>
    <w:rsid w:val="00F16772"/>
    <w:rsid w:val="00F179C6"/>
    <w:rsid w:val="00F244B8"/>
    <w:rsid w:val="00F2520B"/>
    <w:rsid w:val="00F26161"/>
    <w:rsid w:val="00F2675E"/>
    <w:rsid w:val="00F3144A"/>
    <w:rsid w:val="00F32379"/>
    <w:rsid w:val="00F33FAF"/>
    <w:rsid w:val="00F371A9"/>
    <w:rsid w:val="00F37637"/>
    <w:rsid w:val="00F42BC0"/>
    <w:rsid w:val="00F43EF5"/>
    <w:rsid w:val="00F43FB9"/>
    <w:rsid w:val="00F47EC3"/>
    <w:rsid w:val="00F6069C"/>
    <w:rsid w:val="00F62659"/>
    <w:rsid w:val="00F642B3"/>
    <w:rsid w:val="00F71C12"/>
    <w:rsid w:val="00F74313"/>
    <w:rsid w:val="00F74666"/>
    <w:rsid w:val="00F77998"/>
    <w:rsid w:val="00F83F23"/>
    <w:rsid w:val="00F851F6"/>
    <w:rsid w:val="00F85566"/>
    <w:rsid w:val="00F857C0"/>
    <w:rsid w:val="00F85D95"/>
    <w:rsid w:val="00F8616D"/>
    <w:rsid w:val="00F8788A"/>
    <w:rsid w:val="00F91923"/>
    <w:rsid w:val="00F951BE"/>
    <w:rsid w:val="00F9540E"/>
    <w:rsid w:val="00F972D8"/>
    <w:rsid w:val="00FA039B"/>
    <w:rsid w:val="00FA2B36"/>
    <w:rsid w:val="00FA4952"/>
    <w:rsid w:val="00FA5AE1"/>
    <w:rsid w:val="00FB0E9B"/>
    <w:rsid w:val="00FB33C5"/>
    <w:rsid w:val="00FB355E"/>
    <w:rsid w:val="00FB5E7F"/>
    <w:rsid w:val="00FB6AB1"/>
    <w:rsid w:val="00FB7EC9"/>
    <w:rsid w:val="00FC32F5"/>
    <w:rsid w:val="00FC46EE"/>
    <w:rsid w:val="00FC57BD"/>
    <w:rsid w:val="00FC5FBC"/>
    <w:rsid w:val="00FC611F"/>
    <w:rsid w:val="00FC76CD"/>
    <w:rsid w:val="00FD08D2"/>
    <w:rsid w:val="00FD19BE"/>
    <w:rsid w:val="00FD1E8F"/>
    <w:rsid w:val="00FD2ACC"/>
    <w:rsid w:val="00FD3043"/>
    <w:rsid w:val="00FD3FF1"/>
    <w:rsid w:val="00FD40A6"/>
    <w:rsid w:val="00FD5018"/>
    <w:rsid w:val="00FD69F0"/>
    <w:rsid w:val="00FD72BF"/>
    <w:rsid w:val="00FE3B9D"/>
    <w:rsid w:val="00FE524D"/>
    <w:rsid w:val="00FE6E21"/>
    <w:rsid w:val="00FF3ACD"/>
    <w:rsid w:val="00FF77E4"/>
    <w:rsid w:val="00FF7A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4F5889"/>
  <w15:docId w15:val="{1DEE076D-24F1-46B3-AB5D-3AFF13BB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427"/>
    <w:pPr>
      <w:widowControl w:val="0"/>
      <w:autoSpaceDE w:val="0"/>
      <w:autoSpaceDN w:val="0"/>
      <w:adjustRightInd w:val="0"/>
      <w:spacing w:after="0" w:line="240" w:lineRule="auto"/>
    </w:pPr>
    <w:rPr>
      <w:lang w:val="en-US"/>
    </w:rPr>
  </w:style>
  <w:style w:type="paragraph" w:styleId="Heading3">
    <w:name w:val="heading 3"/>
    <w:basedOn w:val="Normal"/>
    <w:next w:val="Normal"/>
    <w:link w:val="Heading3Char"/>
    <w:uiPriority w:val="9"/>
    <w:semiHidden/>
    <w:unhideWhenUsed/>
    <w:qFormat/>
    <w:rsid w:val="00E57F4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24427"/>
  </w:style>
  <w:style w:type="paragraph" w:customStyle="1" w:styleId="Level3">
    <w:name w:val="Level 3"/>
    <w:basedOn w:val="Normal"/>
    <w:uiPriority w:val="99"/>
    <w:rsid w:val="00C24427"/>
    <w:pPr>
      <w:numPr>
        <w:ilvl w:val="2"/>
        <w:numId w:val="1"/>
      </w:numPr>
      <w:ind w:left="2160" w:hanging="720"/>
      <w:outlineLvl w:val="2"/>
    </w:pPr>
  </w:style>
  <w:style w:type="paragraph" w:customStyle="1" w:styleId="Level1">
    <w:name w:val="Level 1"/>
    <w:basedOn w:val="Normal"/>
    <w:uiPriority w:val="99"/>
    <w:rsid w:val="00C24427"/>
    <w:pPr>
      <w:numPr>
        <w:numId w:val="1"/>
      </w:numPr>
      <w:ind w:left="2160" w:hanging="720"/>
      <w:outlineLvl w:val="0"/>
    </w:pPr>
  </w:style>
  <w:style w:type="paragraph" w:customStyle="1" w:styleId="Default">
    <w:name w:val="Default"/>
    <w:rsid w:val="001C7C03"/>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iPriority w:val="99"/>
    <w:unhideWhenUsed/>
    <w:rsid w:val="002B5609"/>
    <w:pPr>
      <w:tabs>
        <w:tab w:val="center" w:pos="4680"/>
        <w:tab w:val="right" w:pos="9360"/>
      </w:tabs>
    </w:pPr>
  </w:style>
  <w:style w:type="character" w:customStyle="1" w:styleId="HeaderChar">
    <w:name w:val="Header Char"/>
    <w:basedOn w:val="DefaultParagraphFont"/>
    <w:link w:val="Header"/>
    <w:uiPriority w:val="99"/>
    <w:rsid w:val="002B5609"/>
    <w:rPr>
      <w:rFonts w:ascii="Times New Roman" w:hAnsi="Times New Roman" w:cs="Times New Roman"/>
      <w:sz w:val="24"/>
      <w:szCs w:val="24"/>
      <w:lang w:val="en-US"/>
    </w:rPr>
  </w:style>
  <w:style w:type="paragraph" w:styleId="Footer">
    <w:name w:val="footer"/>
    <w:basedOn w:val="Normal"/>
    <w:link w:val="FooterChar"/>
    <w:uiPriority w:val="99"/>
    <w:unhideWhenUsed/>
    <w:rsid w:val="002B5609"/>
    <w:pPr>
      <w:tabs>
        <w:tab w:val="center" w:pos="4680"/>
        <w:tab w:val="right" w:pos="9360"/>
      </w:tabs>
    </w:pPr>
  </w:style>
  <w:style w:type="character" w:customStyle="1" w:styleId="FooterChar">
    <w:name w:val="Footer Char"/>
    <w:basedOn w:val="DefaultParagraphFont"/>
    <w:link w:val="Footer"/>
    <w:uiPriority w:val="99"/>
    <w:rsid w:val="002B5609"/>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D61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76"/>
    <w:rPr>
      <w:rFonts w:ascii="Segoe UI" w:hAnsi="Segoe UI" w:cs="Segoe UI"/>
      <w:sz w:val="18"/>
      <w:szCs w:val="18"/>
      <w:lang w:val="en-US"/>
    </w:rPr>
  </w:style>
  <w:style w:type="paragraph" w:styleId="ListParagraph">
    <w:name w:val="List Paragraph"/>
    <w:basedOn w:val="Normal"/>
    <w:uiPriority w:val="34"/>
    <w:qFormat/>
    <w:rsid w:val="00B32EDD"/>
    <w:pPr>
      <w:ind w:left="720"/>
      <w:contextualSpacing/>
    </w:pPr>
  </w:style>
  <w:style w:type="paragraph" w:styleId="NoSpacing">
    <w:name w:val="No Spacing"/>
    <w:uiPriority w:val="1"/>
    <w:qFormat/>
    <w:rsid w:val="00611B9F"/>
    <w:pPr>
      <w:widowControl w:val="0"/>
      <w:autoSpaceDE w:val="0"/>
      <w:autoSpaceDN w:val="0"/>
      <w:adjustRightInd w:val="0"/>
      <w:spacing w:after="0" w:line="240" w:lineRule="auto"/>
    </w:pPr>
    <w:rPr>
      <w:lang w:val="en-US"/>
    </w:rPr>
  </w:style>
  <w:style w:type="paragraph" w:styleId="NormalWeb">
    <w:name w:val="Normal (Web)"/>
    <w:basedOn w:val="Normal"/>
    <w:uiPriority w:val="99"/>
    <w:unhideWhenUsed/>
    <w:rsid w:val="00043BE8"/>
    <w:pPr>
      <w:widowControl/>
      <w:autoSpaceDE/>
      <w:autoSpaceDN/>
      <w:adjustRightInd/>
    </w:pPr>
    <w:rPr>
      <w:rFonts w:eastAsiaTheme="minorHAnsi"/>
      <w:lang w:val="en-CA" w:eastAsia="en-CA"/>
    </w:rPr>
  </w:style>
  <w:style w:type="paragraph" w:styleId="BodyText">
    <w:name w:val="Body Text"/>
    <w:basedOn w:val="Normal"/>
    <w:link w:val="BodyTextChar"/>
    <w:semiHidden/>
    <w:rsid w:val="00C560F9"/>
    <w:pPr>
      <w:tabs>
        <w:tab w:val="center" w:pos="4068"/>
      </w:tabs>
      <w:suppressAutoHyphens/>
      <w:autoSpaceDE/>
      <w:autoSpaceDN/>
      <w:adjustRightInd/>
      <w:jc w:val="center"/>
    </w:pPr>
    <w:rPr>
      <w:rFonts w:ascii="Arial" w:eastAsia="Times New Roman" w:hAnsi="Arial"/>
      <w:b/>
      <w:spacing w:val="-2"/>
      <w:sz w:val="20"/>
      <w:szCs w:val="20"/>
      <w:lang w:val="fr-CA" w:eastAsia="fr-FR"/>
    </w:rPr>
  </w:style>
  <w:style w:type="character" w:customStyle="1" w:styleId="BodyTextChar">
    <w:name w:val="Body Text Char"/>
    <w:basedOn w:val="DefaultParagraphFont"/>
    <w:link w:val="BodyText"/>
    <w:semiHidden/>
    <w:rsid w:val="00C560F9"/>
    <w:rPr>
      <w:rFonts w:ascii="Arial" w:eastAsia="Times New Roman" w:hAnsi="Arial"/>
      <w:b/>
      <w:spacing w:val="-2"/>
      <w:sz w:val="20"/>
      <w:szCs w:val="20"/>
      <w:lang w:eastAsia="fr-FR"/>
    </w:rPr>
  </w:style>
  <w:style w:type="numbering" w:customStyle="1" w:styleId="Style1">
    <w:name w:val="Style1"/>
    <w:uiPriority w:val="99"/>
    <w:rsid w:val="00D92056"/>
    <w:pPr>
      <w:numPr>
        <w:numId w:val="2"/>
      </w:numPr>
    </w:pPr>
  </w:style>
  <w:style w:type="paragraph" w:customStyle="1" w:styleId="ListePuce">
    <w:name w:val="Liste Puce"/>
    <w:basedOn w:val="Normal"/>
    <w:link w:val="ListePuceCar"/>
    <w:rsid w:val="00560C84"/>
    <w:pPr>
      <w:widowControl/>
      <w:numPr>
        <w:numId w:val="3"/>
      </w:numPr>
      <w:tabs>
        <w:tab w:val="left" w:pos="0"/>
        <w:tab w:val="left" w:pos="1843"/>
      </w:tabs>
      <w:autoSpaceDE/>
      <w:autoSpaceDN/>
      <w:adjustRightInd/>
      <w:spacing w:before="60"/>
      <w:jc w:val="both"/>
    </w:pPr>
    <w:rPr>
      <w:rFonts w:ascii="Arial" w:eastAsia="Calibri" w:hAnsi="Arial" w:cs="Arial"/>
      <w:sz w:val="22"/>
      <w:szCs w:val="22"/>
      <w:lang w:val="fr-CA" w:eastAsia="fr-FR"/>
    </w:rPr>
  </w:style>
  <w:style w:type="character" w:customStyle="1" w:styleId="ListePuceCar">
    <w:name w:val="Liste Puce Car"/>
    <w:link w:val="ListePuce"/>
    <w:rsid w:val="00560C84"/>
    <w:rPr>
      <w:rFonts w:ascii="Arial" w:eastAsia="Calibri" w:hAnsi="Arial" w:cs="Arial"/>
      <w:sz w:val="22"/>
      <w:szCs w:val="22"/>
      <w:lang w:eastAsia="fr-FR"/>
    </w:rPr>
  </w:style>
  <w:style w:type="character" w:customStyle="1" w:styleId="tlid-translation">
    <w:name w:val="tlid-translation"/>
    <w:basedOn w:val="DefaultParagraphFont"/>
    <w:rsid w:val="008946B1"/>
  </w:style>
  <w:style w:type="table" w:styleId="TableGrid">
    <w:name w:val="Table Grid"/>
    <w:basedOn w:val="TableNormal"/>
    <w:uiPriority w:val="39"/>
    <w:rsid w:val="00E461D6"/>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57F48"/>
    <w:rPr>
      <w:rFonts w:asciiTheme="majorHAnsi" w:eastAsiaTheme="majorEastAsia" w:hAnsiTheme="majorHAnsi" w:cstheme="majorBidi"/>
      <w:color w:val="1F4D78"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345">
      <w:bodyDiv w:val="1"/>
      <w:marLeft w:val="0"/>
      <w:marRight w:val="0"/>
      <w:marTop w:val="0"/>
      <w:marBottom w:val="0"/>
      <w:divBdr>
        <w:top w:val="none" w:sz="0" w:space="0" w:color="auto"/>
        <w:left w:val="none" w:sz="0" w:space="0" w:color="auto"/>
        <w:bottom w:val="none" w:sz="0" w:space="0" w:color="auto"/>
        <w:right w:val="none" w:sz="0" w:space="0" w:color="auto"/>
      </w:divBdr>
    </w:div>
    <w:div w:id="17700718">
      <w:bodyDiv w:val="1"/>
      <w:marLeft w:val="0"/>
      <w:marRight w:val="0"/>
      <w:marTop w:val="0"/>
      <w:marBottom w:val="0"/>
      <w:divBdr>
        <w:top w:val="none" w:sz="0" w:space="0" w:color="auto"/>
        <w:left w:val="none" w:sz="0" w:space="0" w:color="auto"/>
        <w:bottom w:val="none" w:sz="0" w:space="0" w:color="auto"/>
        <w:right w:val="none" w:sz="0" w:space="0" w:color="auto"/>
      </w:divBdr>
    </w:div>
    <w:div w:id="38090974">
      <w:bodyDiv w:val="1"/>
      <w:marLeft w:val="0"/>
      <w:marRight w:val="0"/>
      <w:marTop w:val="0"/>
      <w:marBottom w:val="0"/>
      <w:divBdr>
        <w:top w:val="none" w:sz="0" w:space="0" w:color="auto"/>
        <w:left w:val="none" w:sz="0" w:space="0" w:color="auto"/>
        <w:bottom w:val="none" w:sz="0" w:space="0" w:color="auto"/>
        <w:right w:val="none" w:sz="0" w:space="0" w:color="auto"/>
      </w:divBdr>
    </w:div>
    <w:div w:id="58217699">
      <w:bodyDiv w:val="1"/>
      <w:marLeft w:val="0"/>
      <w:marRight w:val="0"/>
      <w:marTop w:val="0"/>
      <w:marBottom w:val="0"/>
      <w:divBdr>
        <w:top w:val="none" w:sz="0" w:space="0" w:color="auto"/>
        <w:left w:val="none" w:sz="0" w:space="0" w:color="auto"/>
        <w:bottom w:val="none" w:sz="0" w:space="0" w:color="auto"/>
        <w:right w:val="none" w:sz="0" w:space="0" w:color="auto"/>
      </w:divBdr>
    </w:div>
    <w:div w:id="76248135">
      <w:bodyDiv w:val="1"/>
      <w:marLeft w:val="0"/>
      <w:marRight w:val="0"/>
      <w:marTop w:val="0"/>
      <w:marBottom w:val="0"/>
      <w:divBdr>
        <w:top w:val="none" w:sz="0" w:space="0" w:color="auto"/>
        <w:left w:val="none" w:sz="0" w:space="0" w:color="auto"/>
        <w:bottom w:val="none" w:sz="0" w:space="0" w:color="auto"/>
        <w:right w:val="none" w:sz="0" w:space="0" w:color="auto"/>
      </w:divBdr>
    </w:div>
    <w:div w:id="210456451">
      <w:bodyDiv w:val="1"/>
      <w:marLeft w:val="0"/>
      <w:marRight w:val="0"/>
      <w:marTop w:val="0"/>
      <w:marBottom w:val="0"/>
      <w:divBdr>
        <w:top w:val="none" w:sz="0" w:space="0" w:color="auto"/>
        <w:left w:val="none" w:sz="0" w:space="0" w:color="auto"/>
        <w:bottom w:val="none" w:sz="0" w:space="0" w:color="auto"/>
        <w:right w:val="none" w:sz="0" w:space="0" w:color="auto"/>
      </w:divBdr>
    </w:div>
    <w:div w:id="217858681">
      <w:bodyDiv w:val="1"/>
      <w:marLeft w:val="0"/>
      <w:marRight w:val="0"/>
      <w:marTop w:val="0"/>
      <w:marBottom w:val="0"/>
      <w:divBdr>
        <w:top w:val="none" w:sz="0" w:space="0" w:color="auto"/>
        <w:left w:val="none" w:sz="0" w:space="0" w:color="auto"/>
        <w:bottom w:val="none" w:sz="0" w:space="0" w:color="auto"/>
        <w:right w:val="none" w:sz="0" w:space="0" w:color="auto"/>
      </w:divBdr>
    </w:div>
    <w:div w:id="408771781">
      <w:bodyDiv w:val="1"/>
      <w:marLeft w:val="0"/>
      <w:marRight w:val="0"/>
      <w:marTop w:val="0"/>
      <w:marBottom w:val="0"/>
      <w:divBdr>
        <w:top w:val="none" w:sz="0" w:space="0" w:color="auto"/>
        <w:left w:val="none" w:sz="0" w:space="0" w:color="auto"/>
        <w:bottom w:val="none" w:sz="0" w:space="0" w:color="auto"/>
        <w:right w:val="none" w:sz="0" w:space="0" w:color="auto"/>
      </w:divBdr>
    </w:div>
    <w:div w:id="432240222">
      <w:bodyDiv w:val="1"/>
      <w:marLeft w:val="0"/>
      <w:marRight w:val="0"/>
      <w:marTop w:val="0"/>
      <w:marBottom w:val="0"/>
      <w:divBdr>
        <w:top w:val="none" w:sz="0" w:space="0" w:color="auto"/>
        <w:left w:val="none" w:sz="0" w:space="0" w:color="auto"/>
        <w:bottom w:val="none" w:sz="0" w:space="0" w:color="auto"/>
        <w:right w:val="none" w:sz="0" w:space="0" w:color="auto"/>
      </w:divBdr>
      <w:divsChild>
        <w:div w:id="410590254">
          <w:marLeft w:val="0"/>
          <w:marRight w:val="0"/>
          <w:marTop w:val="120"/>
          <w:marBottom w:val="0"/>
          <w:divBdr>
            <w:top w:val="none" w:sz="0" w:space="0" w:color="auto"/>
            <w:left w:val="none" w:sz="0" w:space="0" w:color="auto"/>
            <w:bottom w:val="none" w:sz="0" w:space="0" w:color="auto"/>
            <w:right w:val="none" w:sz="0" w:space="0" w:color="auto"/>
          </w:divBdr>
        </w:div>
        <w:div w:id="635791568">
          <w:marLeft w:val="0"/>
          <w:marRight w:val="0"/>
          <w:marTop w:val="240"/>
          <w:marBottom w:val="0"/>
          <w:divBdr>
            <w:top w:val="none" w:sz="0" w:space="0" w:color="auto"/>
            <w:left w:val="none" w:sz="0" w:space="0" w:color="auto"/>
            <w:bottom w:val="none" w:sz="0" w:space="0" w:color="auto"/>
            <w:right w:val="none" w:sz="0" w:space="0" w:color="auto"/>
          </w:divBdr>
        </w:div>
        <w:div w:id="1966959467">
          <w:marLeft w:val="0"/>
          <w:marRight w:val="0"/>
          <w:marTop w:val="0"/>
          <w:marBottom w:val="0"/>
          <w:divBdr>
            <w:top w:val="none" w:sz="0" w:space="0" w:color="auto"/>
            <w:left w:val="none" w:sz="0" w:space="0" w:color="auto"/>
            <w:bottom w:val="none" w:sz="0" w:space="0" w:color="auto"/>
            <w:right w:val="none" w:sz="0" w:space="0" w:color="auto"/>
          </w:divBdr>
          <w:divsChild>
            <w:div w:id="1750039020">
              <w:marLeft w:val="0"/>
              <w:marRight w:val="0"/>
              <w:marTop w:val="0"/>
              <w:marBottom w:val="57"/>
              <w:divBdr>
                <w:top w:val="none" w:sz="0" w:space="0" w:color="auto"/>
                <w:left w:val="none" w:sz="0" w:space="0" w:color="auto"/>
                <w:bottom w:val="none" w:sz="0" w:space="0" w:color="auto"/>
                <w:right w:val="none" w:sz="0" w:space="0" w:color="auto"/>
              </w:divBdr>
              <w:divsChild>
                <w:div w:id="292293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5538437">
      <w:bodyDiv w:val="1"/>
      <w:marLeft w:val="0"/>
      <w:marRight w:val="0"/>
      <w:marTop w:val="0"/>
      <w:marBottom w:val="0"/>
      <w:divBdr>
        <w:top w:val="none" w:sz="0" w:space="0" w:color="auto"/>
        <w:left w:val="none" w:sz="0" w:space="0" w:color="auto"/>
        <w:bottom w:val="none" w:sz="0" w:space="0" w:color="auto"/>
        <w:right w:val="none" w:sz="0" w:space="0" w:color="auto"/>
      </w:divBdr>
    </w:div>
    <w:div w:id="463546535">
      <w:bodyDiv w:val="1"/>
      <w:marLeft w:val="0"/>
      <w:marRight w:val="0"/>
      <w:marTop w:val="0"/>
      <w:marBottom w:val="0"/>
      <w:divBdr>
        <w:top w:val="none" w:sz="0" w:space="0" w:color="auto"/>
        <w:left w:val="none" w:sz="0" w:space="0" w:color="auto"/>
        <w:bottom w:val="none" w:sz="0" w:space="0" w:color="auto"/>
        <w:right w:val="none" w:sz="0" w:space="0" w:color="auto"/>
      </w:divBdr>
    </w:div>
    <w:div w:id="564489972">
      <w:bodyDiv w:val="1"/>
      <w:marLeft w:val="0"/>
      <w:marRight w:val="0"/>
      <w:marTop w:val="0"/>
      <w:marBottom w:val="0"/>
      <w:divBdr>
        <w:top w:val="none" w:sz="0" w:space="0" w:color="auto"/>
        <w:left w:val="none" w:sz="0" w:space="0" w:color="auto"/>
        <w:bottom w:val="none" w:sz="0" w:space="0" w:color="auto"/>
        <w:right w:val="none" w:sz="0" w:space="0" w:color="auto"/>
      </w:divBdr>
    </w:div>
    <w:div w:id="608702725">
      <w:bodyDiv w:val="1"/>
      <w:marLeft w:val="0"/>
      <w:marRight w:val="0"/>
      <w:marTop w:val="0"/>
      <w:marBottom w:val="0"/>
      <w:divBdr>
        <w:top w:val="none" w:sz="0" w:space="0" w:color="auto"/>
        <w:left w:val="none" w:sz="0" w:space="0" w:color="auto"/>
        <w:bottom w:val="none" w:sz="0" w:space="0" w:color="auto"/>
        <w:right w:val="none" w:sz="0" w:space="0" w:color="auto"/>
      </w:divBdr>
    </w:div>
    <w:div w:id="659426531">
      <w:bodyDiv w:val="1"/>
      <w:marLeft w:val="0"/>
      <w:marRight w:val="0"/>
      <w:marTop w:val="0"/>
      <w:marBottom w:val="0"/>
      <w:divBdr>
        <w:top w:val="none" w:sz="0" w:space="0" w:color="auto"/>
        <w:left w:val="none" w:sz="0" w:space="0" w:color="auto"/>
        <w:bottom w:val="none" w:sz="0" w:space="0" w:color="auto"/>
        <w:right w:val="none" w:sz="0" w:space="0" w:color="auto"/>
      </w:divBdr>
    </w:div>
    <w:div w:id="682975798">
      <w:bodyDiv w:val="1"/>
      <w:marLeft w:val="0"/>
      <w:marRight w:val="0"/>
      <w:marTop w:val="0"/>
      <w:marBottom w:val="0"/>
      <w:divBdr>
        <w:top w:val="none" w:sz="0" w:space="0" w:color="auto"/>
        <w:left w:val="none" w:sz="0" w:space="0" w:color="auto"/>
        <w:bottom w:val="none" w:sz="0" w:space="0" w:color="auto"/>
        <w:right w:val="none" w:sz="0" w:space="0" w:color="auto"/>
      </w:divBdr>
    </w:div>
    <w:div w:id="694354619">
      <w:bodyDiv w:val="1"/>
      <w:marLeft w:val="0"/>
      <w:marRight w:val="0"/>
      <w:marTop w:val="0"/>
      <w:marBottom w:val="0"/>
      <w:divBdr>
        <w:top w:val="none" w:sz="0" w:space="0" w:color="auto"/>
        <w:left w:val="none" w:sz="0" w:space="0" w:color="auto"/>
        <w:bottom w:val="none" w:sz="0" w:space="0" w:color="auto"/>
        <w:right w:val="none" w:sz="0" w:space="0" w:color="auto"/>
      </w:divBdr>
    </w:div>
    <w:div w:id="720522448">
      <w:bodyDiv w:val="1"/>
      <w:marLeft w:val="0"/>
      <w:marRight w:val="0"/>
      <w:marTop w:val="0"/>
      <w:marBottom w:val="0"/>
      <w:divBdr>
        <w:top w:val="none" w:sz="0" w:space="0" w:color="auto"/>
        <w:left w:val="none" w:sz="0" w:space="0" w:color="auto"/>
        <w:bottom w:val="none" w:sz="0" w:space="0" w:color="auto"/>
        <w:right w:val="none" w:sz="0" w:space="0" w:color="auto"/>
      </w:divBdr>
    </w:div>
    <w:div w:id="743064673">
      <w:bodyDiv w:val="1"/>
      <w:marLeft w:val="0"/>
      <w:marRight w:val="0"/>
      <w:marTop w:val="0"/>
      <w:marBottom w:val="0"/>
      <w:divBdr>
        <w:top w:val="none" w:sz="0" w:space="0" w:color="auto"/>
        <w:left w:val="none" w:sz="0" w:space="0" w:color="auto"/>
        <w:bottom w:val="none" w:sz="0" w:space="0" w:color="auto"/>
        <w:right w:val="none" w:sz="0" w:space="0" w:color="auto"/>
      </w:divBdr>
    </w:div>
    <w:div w:id="758065711">
      <w:bodyDiv w:val="1"/>
      <w:marLeft w:val="0"/>
      <w:marRight w:val="0"/>
      <w:marTop w:val="0"/>
      <w:marBottom w:val="0"/>
      <w:divBdr>
        <w:top w:val="none" w:sz="0" w:space="0" w:color="auto"/>
        <w:left w:val="none" w:sz="0" w:space="0" w:color="auto"/>
        <w:bottom w:val="none" w:sz="0" w:space="0" w:color="auto"/>
        <w:right w:val="none" w:sz="0" w:space="0" w:color="auto"/>
      </w:divBdr>
    </w:div>
    <w:div w:id="788938709">
      <w:bodyDiv w:val="1"/>
      <w:marLeft w:val="0"/>
      <w:marRight w:val="0"/>
      <w:marTop w:val="0"/>
      <w:marBottom w:val="0"/>
      <w:divBdr>
        <w:top w:val="none" w:sz="0" w:space="0" w:color="auto"/>
        <w:left w:val="none" w:sz="0" w:space="0" w:color="auto"/>
        <w:bottom w:val="none" w:sz="0" w:space="0" w:color="auto"/>
        <w:right w:val="none" w:sz="0" w:space="0" w:color="auto"/>
      </w:divBdr>
    </w:div>
    <w:div w:id="838546378">
      <w:bodyDiv w:val="1"/>
      <w:marLeft w:val="0"/>
      <w:marRight w:val="0"/>
      <w:marTop w:val="0"/>
      <w:marBottom w:val="0"/>
      <w:divBdr>
        <w:top w:val="none" w:sz="0" w:space="0" w:color="auto"/>
        <w:left w:val="none" w:sz="0" w:space="0" w:color="auto"/>
        <w:bottom w:val="none" w:sz="0" w:space="0" w:color="auto"/>
        <w:right w:val="none" w:sz="0" w:space="0" w:color="auto"/>
      </w:divBdr>
    </w:div>
    <w:div w:id="839657647">
      <w:bodyDiv w:val="1"/>
      <w:marLeft w:val="0"/>
      <w:marRight w:val="0"/>
      <w:marTop w:val="0"/>
      <w:marBottom w:val="0"/>
      <w:divBdr>
        <w:top w:val="none" w:sz="0" w:space="0" w:color="auto"/>
        <w:left w:val="none" w:sz="0" w:space="0" w:color="auto"/>
        <w:bottom w:val="none" w:sz="0" w:space="0" w:color="auto"/>
        <w:right w:val="none" w:sz="0" w:space="0" w:color="auto"/>
      </w:divBdr>
    </w:div>
    <w:div w:id="864290284">
      <w:bodyDiv w:val="1"/>
      <w:marLeft w:val="0"/>
      <w:marRight w:val="0"/>
      <w:marTop w:val="0"/>
      <w:marBottom w:val="0"/>
      <w:divBdr>
        <w:top w:val="none" w:sz="0" w:space="0" w:color="auto"/>
        <w:left w:val="none" w:sz="0" w:space="0" w:color="auto"/>
        <w:bottom w:val="none" w:sz="0" w:space="0" w:color="auto"/>
        <w:right w:val="none" w:sz="0" w:space="0" w:color="auto"/>
      </w:divBdr>
    </w:div>
    <w:div w:id="866408824">
      <w:bodyDiv w:val="1"/>
      <w:marLeft w:val="0"/>
      <w:marRight w:val="0"/>
      <w:marTop w:val="0"/>
      <w:marBottom w:val="0"/>
      <w:divBdr>
        <w:top w:val="none" w:sz="0" w:space="0" w:color="auto"/>
        <w:left w:val="none" w:sz="0" w:space="0" w:color="auto"/>
        <w:bottom w:val="none" w:sz="0" w:space="0" w:color="auto"/>
        <w:right w:val="none" w:sz="0" w:space="0" w:color="auto"/>
      </w:divBdr>
    </w:div>
    <w:div w:id="880900640">
      <w:bodyDiv w:val="1"/>
      <w:marLeft w:val="0"/>
      <w:marRight w:val="0"/>
      <w:marTop w:val="0"/>
      <w:marBottom w:val="0"/>
      <w:divBdr>
        <w:top w:val="none" w:sz="0" w:space="0" w:color="auto"/>
        <w:left w:val="none" w:sz="0" w:space="0" w:color="auto"/>
        <w:bottom w:val="none" w:sz="0" w:space="0" w:color="auto"/>
        <w:right w:val="none" w:sz="0" w:space="0" w:color="auto"/>
      </w:divBdr>
    </w:div>
    <w:div w:id="915553807">
      <w:bodyDiv w:val="1"/>
      <w:marLeft w:val="0"/>
      <w:marRight w:val="0"/>
      <w:marTop w:val="0"/>
      <w:marBottom w:val="0"/>
      <w:divBdr>
        <w:top w:val="none" w:sz="0" w:space="0" w:color="auto"/>
        <w:left w:val="none" w:sz="0" w:space="0" w:color="auto"/>
        <w:bottom w:val="none" w:sz="0" w:space="0" w:color="auto"/>
        <w:right w:val="none" w:sz="0" w:space="0" w:color="auto"/>
      </w:divBdr>
    </w:div>
    <w:div w:id="917712831">
      <w:bodyDiv w:val="1"/>
      <w:marLeft w:val="0"/>
      <w:marRight w:val="0"/>
      <w:marTop w:val="0"/>
      <w:marBottom w:val="0"/>
      <w:divBdr>
        <w:top w:val="none" w:sz="0" w:space="0" w:color="auto"/>
        <w:left w:val="none" w:sz="0" w:space="0" w:color="auto"/>
        <w:bottom w:val="none" w:sz="0" w:space="0" w:color="auto"/>
        <w:right w:val="none" w:sz="0" w:space="0" w:color="auto"/>
      </w:divBdr>
    </w:div>
    <w:div w:id="981422530">
      <w:bodyDiv w:val="1"/>
      <w:marLeft w:val="0"/>
      <w:marRight w:val="0"/>
      <w:marTop w:val="0"/>
      <w:marBottom w:val="0"/>
      <w:divBdr>
        <w:top w:val="none" w:sz="0" w:space="0" w:color="auto"/>
        <w:left w:val="none" w:sz="0" w:space="0" w:color="auto"/>
        <w:bottom w:val="none" w:sz="0" w:space="0" w:color="auto"/>
        <w:right w:val="none" w:sz="0" w:space="0" w:color="auto"/>
      </w:divBdr>
    </w:div>
    <w:div w:id="987827385">
      <w:bodyDiv w:val="1"/>
      <w:marLeft w:val="0"/>
      <w:marRight w:val="0"/>
      <w:marTop w:val="0"/>
      <w:marBottom w:val="0"/>
      <w:divBdr>
        <w:top w:val="none" w:sz="0" w:space="0" w:color="auto"/>
        <w:left w:val="none" w:sz="0" w:space="0" w:color="auto"/>
        <w:bottom w:val="none" w:sz="0" w:space="0" w:color="auto"/>
        <w:right w:val="none" w:sz="0" w:space="0" w:color="auto"/>
      </w:divBdr>
    </w:div>
    <w:div w:id="1002203355">
      <w:bodyDiv w:val="1"/>
      <w:marLeft w:val="0"/>
      <w:marRight w:val="0"/>
      <w:marTop w:val="0"/>
      <w:marBottom w:val="0"/>
      <w:divBdr>
        <w:top w:val="none" w:sz="0" w:space="0" w:color="auto"/>
        <w:left w:val="none" w:sz="0" w:space="0" w:color="auto"/>
        <w:bottom w:val="none" w:sz="0" w:space="0" w:color="auto"/>
        <w:right w:val="none" w:sz="0" w:space="0" w:color="auto"/>
      </w:divBdr>
    </w:div>
    <w:div w:id="1012487111">
      <w:bodyDiv w:val="1"/>
      <w:marLeft w:val="0"/>
      <w:marRight w:val="0"/>
      <w:marTop w:val="0"/>
      <w:marBottom w:val="0"/>
      <w:divBdr>
        <w:top w:val="none" w:sz="0" w:space="0" w:color="auto"/>
        <w:left w:val="none" w:sz="0" w:space="0" w:color="auto"/>
        <w:bottom w:val="none" w:sz="0" w:space="0" w:color="auto"/>
        <w:right w:val="none" w:sz="0" w:space="0" w:color="auto"/>
      </w:divBdr>
    </w:div>
    <w:div w:id="1016227475">
      <w:bodyDiv w:val="1"/>
      <w:marLeft w:val="0"/>
      <w:marRight w:val="0"/>
      <w:marTop w:val="0"/>
      <w:marBottom w:val="0"/>
      <w:divBdr>
        <w:top w:val="none" w:sz="0" w:space="0" w:color="auto"/>
        <w:left w:val="none" w:sz="0" w:space="0" w:color="auto"/>
        <w:bottom w:val="none" w:sz="0" w:space="0" w:color="auto"/>
        <w:right w:val="none" w:sz="0" w:space="0" w:color="auto"/>
      </w:divBdr>
    </w:div>
    <w:div w:id="1048409179">
      <w:bodyDiv w:val="1"/>
      <w:marLeft w:val="0"/>
      <w:marRight w:val="0"/>
      <w:marTop w:val="0"/>
      <w:marBottom w:val="0"/>
      <w:divBdr>
        <w:top w:val="none" w:sz="0" w:space="0" w:color="auto"/>
        <w:left w:val="none" w:sz="0" w:space="0" w:color="auto"/>
        <w:bottom w:val="none" w:sz="0" w:space="0" w:color="auto"/>
        <w:right w:val="none" w:sz="0" w:space="0" w:color="auto"/>
      </w:divBdr>
    </w:div>
    <w:div w:id="1055356172">
      <w:bodyDiv w:val="1"/>
      <w:marLeft w:val="0"/>
      <w:marRight w:val="0"/>
      <w:marTop w:val="0"/>
      <w:marBottom w:val="0"/>
      <w:divBdr>
        <w:top w:val="none" w:sz="0" w:space="0" w:color="auto"/>
        <w:left w:val="none" w:sz="0" w:space="0" w:color="auto"/>
        <w:bottom w:val="none" w:sz="0" w:space="0" w:color="auto"/>
        <w:right w:val="none" w:sz="0" w:space="0" w:color="auto"/>
      </w:divBdr>
    </w:div>
    <w:div w:id="1068267606">
      <w:bodyDiv w:val="1"/>
      <w:marLeft w:val="0"/>
      <w:marRight w:val="0"/>
      <w:marTop w:val="0"/>
      <w:marBottom w:val="0"/>
      <w:divBdr>
        <w:top w:val="none" w:sz="0" w:space="0" w:color="auto"/>
        <w:left w:val="none" w:sz="0" w:space="0" w:color="auto"/>
        <w:bottom w:val="none" w:sz="0" w:space="0" w:color="auto"/>
        <w:right w:val="none" w:sz="0" w:space="0" w:color="auto"/>
      </w:divBdr>
    </w:div>
    <w:div w:id="1154643580">
      <w:bodyDiv w:val="1"/>
      <w:marLeft w:val="0"/>
      <w:marRight w:val="0"/>
      <w:marTop w:val="0"/>
      <w:marBottom w:val="0"/>
      <w:divBdr>
        <w:top w:val="none" w:sz="0" w:space="0" w:color="auto"/>
        <w:left w:val="none" w:sz="0" w:space="0" w:color="auto"/>
        <w:bottom w:val="none" w:sz="0" w:space="0" w:color="auto"/>
        <w:right w:val="none" w:sz="0" w:space="0" w:color="auto"/>
      </w:divBdr>
    </w:div>
    <w:div w:id="1167329711">
      <w:bodyDiv w:val="1"/>
      <w:marLeft w:val="0"/>
      <w:marRight w:val="0"/>
      <w:marTop w:val="0"/>
      <w:marBottom w:val="0"/>
      <w:divBdr>
        <w:top w:val="none" w:sz="0" w:space="0" w:color="auto"/>
        <w:left w:val="none" w:sz="0" w:space="0" w:color="auto"/>
        <w:bottom w:val="none" w:sz="0" w:space="0" w:color="auto"/>
        <w:right w:val="none" w:sz="0" w:space="0" w:color="auto"/>
      </w:divBdr>
    </w:div>
    <w:div w:id="1180243936">
      <w:bodyDiv w:val="1"/>
      <w:marLeft w:val="0"/>
      <w:marRight w:val="0"/>
      <w:marTop w:val="0"/>
      <w:marBottom w:val="0"/>
      <w:divBdr>
        <w:top w:val="none" w:sz="0" w:space="0" w:color="auto"/>
        <w:left w:val="none" w:sz="0" w:space="0" w:color="auto"/>
        <w:bottom w:val="none" w:sz="0" w:space="0" w:color="auto"/>
        <w:right w:val="none" w:sz="0" w:space="0" w:color="auto"/>
      </w:divBdr>
    </w:div>
    <w:div w:id="1206983879">
      <w:bodyDiv w:val="1"/>
      <w:marLeft w:val="0"/>
      <w:marRight w:val="0"/>
      <w:marTop w:val="0"/>
      <w:marBottom w:val="0"/>
      <w:divBdr>
        <w:top w:val="none" w:sz="0" w:space="0" w:color="auto"/>
        <w:left w:val="none" w:sz="0" w:space="0" w:color="auto"/>
        <w:bottom w:val="none" w:sz="0" w:space="0" w:color="auto"/>
        <w:right w:val="none" w:sz="0" w:space="0" w:color="auto"/>
      </w:divBdr>
    </w:div>
    <w:div w:id="1239897524">
      <w:bodyDiv w:val="1"/>
      <w:marLeft w:val="0"/>
      <w:marRight w:val="0"/>
      <w:marTop w:val="0"/>
      <w:marBottom w:val="0"/>
      <w:divBdr>
        <w:top w:val="none" w:sz="0" w:space="0" w:color="auto"/>
        <w:left w:val="none" w:sz="0" w:space="0" w:color="auto"/>
        <w:bottom w:val="none" w:sz="0" w:space="0" w:color="auto"/>
        <w:right w:val="none" w:sz="0" w:space="0" w:color="auto"/>
      </w:divBdr>
    </w:div>
    <w:div w:id="1245068708">
      <w:bodyDiv w:val="1"/>
      <w:marLeft w:val="0"/>
      <w:marRight w:val="0"/>
      <w:marTop w:val="0"/>
      <w:marBottom w:val="0"/>
      <w:divBdr>
        <w:top w:val="none" w:sz="0" w:space="0" w:color="auto"/>
        <w:left w:val="none" w:sz="0" w:space="0" w:color="auto"/>
        <w:bottom w:val="none" w:sz="0" w:space="0" w:color="auto"/>
        <w:right w:val="none" w:sz="0" w:space="0" w:color="auto"/>
      </w:divBdr>
    </w:div>
    <w:div w:id="1263339395">
      <w:bodyDiv w:val="1"/>
      <w:marLeft w:val="0"/>
      <w:marRight w:val="0"/>
      <w:marTop w:val="0"/>
      <w:marBottom w:val="0"/>
      <w:divBdr>
        <w:top w:val="none" w:sz="0" w:space="0" w:color="auto"/>
        <w:left w:val="none" w:sz="0" w:space="0" w:color="auto"/>
        <w:bottom w:val="none" w:sz="0" w:space="0" w:color="auto"/>
        <w:right w:val="none" w:sz="0" w:space="0" w:color="auto"/>
      </w:divBdr>
    </w:div>
    <w:div w:id="1294140468">
      <w:bodyDiv w:val="1"/>
      <w:marLeft w:val="0"/>
      <w:marRight w:val="0"/>
      <w:marTop w:val="0"/>
      <w:marBottom w:val="0"/>
      <w:divBdr>
        <w:top w:val="none" w:sz="0" w:space="0" w:color="auto"/>
        <w:left w:val="none" w:sz="0" w:space="0" w:color="auto"/>
        <w:bottom w:val="none" w:sz="0" w:space="0" w:color="auto"/>
        <w:right w:val="none" w:sz="0" w:space="0" w:color="auto"/>
      </w:divBdr>
    </w:div>
    <w:div w:id="1325469564">
      <w:bodyDiv w:val="1"/>
      <w:marLeft w:val="0"/>
      <w:marRight w:val="0"/>
      <w:marTop w:val="0"/>
      <w:marBottom w:val="0"/>
      <w:divBdr>
        <w:top w:val="none" w:sz="0" w:space="0" w:color="auto"/>
        <w:left w:val="none" w:sz="0" w:space="0" w:color="auto"/>
        <w:bottom w:val="none" w:sz="0" w:space="0" w:color="auto"/>
        <w:right w:val="none" w:sz="0" w:space="0" w:color="auto"/>
      </w:divBdr>
    </w:div>
    <w:div w:id="1327056973">
      <w:bodyDiv w:val="1"/>
      <w:marLeft w:val="0"/>
      <w:marRight w:val="0"/>
      <w:marTop w:val="0"/>
      <w:marBottom w:val="0"/>
      <w:divBdr>
        <w:top w:val="none" w:sz="0" w:space="0" w:color="auto"/>
        <w:left w:val="none" w:sz="0" w:space="0" w:color="auto"/>
        <w:bottom w:val="none" w:sz="0" w:space="0" w:color="auto"/>
        <w:right w:val="none" w:sz="0" w:space="0" w:color="auto"/>
      </w:divBdr>
    </w:div>
    <w:div w:id="1338576755">
      <w:bodyDiv w:val="1"/>
      <w:marLeft w:val="0"/>
      <w:marRight w:val="0"/>
      <w:marTop w:val="0"/>
      <w:marBottom w:val="0"/>
      <w:divBdr>
        <w:top w:val="none" w:sz="0" w:space="0" w:color="auto"/>
        <w:left w:val="none" w:sz="0" w:space="0" w:color="auto"/>
        <w:bottom w:val="none" w:sz="0" w:space="0" w:color="auto"/>
        <w:right w:val="none" w:sz="0" w:space="0" w:color="auto"/>
      </w:divBdr>
    </w:div>
    <w:div w:id="1345478718">
      <w:bodyDiv w:val="1"/>
      <w:marLeft w:val="0"/>
      <w:marRight w:val="0"/>
      <w:marTop w:val="0"/>
      <w:marBottom w:val="0"/>
      <w:divBdr>
        <w:top w:val="none" w:sz="0" w:space="0" w:color="auto"/>
        <w:left w:val="none" w:sz="0" w:space="0" w:color="auto"/>
        <w:bottom w:val="none" w:sz="0" w:space="0" w:color="auto"/>
        <w:right w:val="none" w:sz="0" w:space="0" w:color="auto"/>
      </w:divBdr>
    </w:div>
    <w:div w:id="1376540404">
      <w:bodyDiv w:val="1"/>
      <w:marLeft w:val="0"/>
      <w:marRight w:val="0"/>
      <w:marTop w:val="0"/>
      <w:marBottom w:val="0"/>
      <w:divBdr>
        <w:top w:val="none" w:sz="0" w:space="0" w:color="auto"/>
        <w:left w:val="none" w:sz="0" w:space="0" w:color="auto"/>
        <w:bottom w:val="none" w:sz="0" w:space="0" w:color="auto"/>
        <w:right w:val="none" w:sz="0" w:space="0" w:color="auto"/>
      </w:divBdr>
    </w:div>
    <w:div w:id="1405103923">
      <w:bodyDiv w:val="1"/>
      <w:marLeft w:val="0"/>
      <w:marRight w:val="0"/>
      <w:marTop w:val="0"/>
      <w:marBottom w:val="0"/>
      <w:divBdr>
        <w:top w:val="none" w:sz="0" w:space="0" w:color="auto"/>
        <w:left w:val="none" w:sz="0" w:space="0" w:color="auto"/>
        <w:bottom w:val="none" w:sz="0" w:space="0" w:color="auto"/>
        <w:right w:val="none" w:sz="0" w:space="0" w:color="auto"/>
      </w:divBdr>
    </w:div>
    <w:div w:id="1434740687">
      <w:bodyDiv w:val="1"/>
      <w:marLeft w:val="0"/>
      <w:marRight w:val="0"/>
      <w:marTop w:val="0"/>
      <w:marBottom w:val="0"/>
      <w:divBdr>
        <w:top w:val="none" w:sz="0" w:space="0" w:color="auto"/>
        <w:left w:val="none" w:sz="0" w:space="0" w:color="auto"/>
        <w:bottom w:val="none" w:sz="0" w:space="0" w:color="auto"/>
        <w:right w:val="none" w:sz="0" w:space="0" w:color="auto"/>
      </w:divBdr>
    </w:div>
    <w:div w:id="1472206614">
      <w:bodyDiv w:val="1"/>
      <w:marLeft w:val="0"/>
      <w:marRight w:val="0"/>
      <w:marTop w:val="0"/>
      <w:marBottom w:val="0"/>
      <w:divBdr>
        <w:top w:val="none" w:sz="0" w:space="0" w:color="auto"/>
        <w:left w:val="none" w:sz="0" w:space="0" w:color="auto"/>
        <w:bottom w:val="none" w:sz="0" w:space="0" w:color="auto"/>
        <w:right w:val="none" w:sz="0" w:space="0" w:color="auto"/>
      </w:divBdr>
    </w:div>
    <w:div w:id="1495950435">
      <w:bodyDiv w:val="1"/>
      <w:marLeft w:val="0"/>
      <w:marRight w:val="0"/>
      <w:marTop w:val="0"/>
      <w:marBottom w:val="0"/>
      <w:divBdr>
        <w:top w:val="none" w:sz="0" w:space="0" w:color="auto"/>
        <w:left w:val="none" w:sz="0" w:space="0" w:color="auto"/>
        <w:bottom w:val="none" w:sz="0" w:space="0" w:color="auto"/>
        <w:right w:val="none" w:sz="0" w:space="0" w:color="auto"/>
      </w:divBdr>
    </w:div>
    <w:div w:id="1504275759">
      <w:bodyDiv w:val="1"/>
      <w:marLeft w:val="0"/>
      <w:marRight w:val="0"/>
      <w:marTop w:val="0"/>
      <w:marBottom w:val="0"/>
      <w:divBdr>
        <w:top w:val="none" w:sz="0" w:space="0" w:color="auto"/>
        <w:left w:val="none" w:sz="0" w:space="0" w:color="auto"/>
        <w:bottom w:val="none" w:sz="0" w:space="0" w:color="auto"/>
        <w:right w:val="none" w:sz="0" w:space="0" w:color="auto"/>
      </w:divBdr>
    </w:div>
    <w:div w:id="1508517632">
      <w:bodyDiv w:val="1"/>
      <w:marLeft w:val="0"/>
      <w:marRight w:val="0"/>
      <w:marTop w:val="0"/>
      <w:marBottom w:val="0"/>
      <w:divBdr>
        <w:top w:val="none" w:sz="0" w:space="0" w:color="auto"/>
        <w:left w:val="none" w:sz="0" w:space="0" w:color="auto"/>
        <w:bottom w:val="none" w:sz="0" w:space="0" w:color="auto"/>
        <w:right w:val="none" w:sz="0" w:space="0" w:color="auto"/>
      </w:divBdr>
    </w:div>
    <w:div w:id="1523208887">
      <w:bodyDiv w:val="1"/>
      <w:marLeft w:val="0"/>
      <w:marRight w:val="0"/>
      <w:marTop w:val="0"/>
      <w:marBottom w:val="0"/>
      <w:divBdr>
        <w:top w:val="none" w:sz="0" w:space="0" w:color="auto"/>
        <w:left w:val="none" w:sz="0" w:space="0" w:color="auto"/>
        <w:bottom w:val="none" w:sz="0" w:space="0" w:color="auto"/>
        <w:right w:val="none" w:sz="0" w:space="0" w:color="auto"/>
      </w:divBdr>
    </w:div>
    <w:div w:id="1611619252">
      <w:bodyDiv w:val="1"/>
      <w:marLeft w:val="0"/>
      <w:marRight w:val="0"/>
      <w:marTop w:val="0"/>
      <w:marBottom w:val="0"/>
      <w:divBdr>
        <w:top w:val="none" w:sz="0" w:space="0" w:color="auto"/>
        <w:left w:val="none" w:sz="0" w:space="0" w:color="auto"/>
        <w:bottom w:val="none" w:sz="0" w:space="0" w:color="auto"/>
        <w:right w:val="none" w:sz="0" w:space="0" w:color="auto"/>
      </w:divBdr>
    </w:div>
    <w:div w:id="1642033482">
      <w:bodyDiv w:val="1"/>
      <w:marLeft w:val="0"/>
      <w:marRight w:val="0"/>
      <w:marTop w:val="0"/>
      <w:marBottom w:val="0"/>
      <w:divBdr>
        <w:top w:val="none" w:sz="0" w:space="0" w:color="auto"/>
        <w:left w:val="none" w:sz="0" w:space="0" w:color="auto"/>
        <w:bottom w:val="none" w:sz="0" w:space="0" w:color="auto"/>
        <w:right w:val="none" w:sz="0" w:space="0" w:color="auto"/>
      </w:divBdr>
    </w:div>
    <w:div w:id="1696420886">
      <w:bodyDiv w:val="1"/>
      <w:marLeft w:val="0"/>
      <w:marRight w:val="0"/>
      <w:marTop w:val="0"/>
      <w:marBottom w:val="0"/>
      <w:divBdr>
        <w:top w:val="none" w:sz="0" w:space="0" w:color="auto"/>
        <w:left w:val="none" w:sz="0" w:space="0" w:color="auto"/>
        <w:bottom w:val="none" w:sz="0" w:space="0" w:color="auto"/>
        <w:right w:val="none" w:sz="0" w:space="0" w:color="auto"/>
      </w:divBdr>
    </w:div>
    <w:div w:id="1713505207">
      <w:bodyDiv w:val="1"/>
      <w:marLeft w:val="0"/>
      <w:marRight w:val="0"/>
      <w:marTop w:val="0"/>
      <w:marBottom w:val="0"/>
      <w:divBdr>
        <w:top w:val="none" w:sz="0" w:space="0" w:color="auto"/>
        <w:left w:val="none" w:sz="0" w:space="0" w:color="auto"/>
        <w:bottom w:val="none" w:sz="0" w:space="0" w:color="auto"/>
        <w:right w:val="none" w:sz="0" w:space="0" w:color="auto"/>
      </w:divBdr>
    </w:div>
    <w:div w:id="1761753394">
      <w:bodyDiv w:val="1"/>
      <w:marLeft w:val="0"/>
      <w:marRight w:val="0"/>
      <w:marTop w:val="0"/>
      <w:marBottom w:val="0"/>
      <w:divBdr>
        <w:top w:val="none" w:sz="0" w:space="0" w:color="auto"/>
        <w:left w:val="none" w:sz="0" w:space="0" w:color="auto"/>
        <w:bottom w:val="none" w:sz="0" w:space="0" w:color="auto"/>
        <w:right w:val="none" w:sz="0" w:space="0" w:color="auto"/>
      </w:divBdr>
      <w:divsChild>
        <w:div w:id="494733689">
          <w:marLeft w:val="0"/>
          <w:marRight w:val="0"/>
          <w:marTop w:val="0"/>
          <w:marBottom w:val="0"/>
          <w:divBdr>
            <w:top w:val="none" w:sz="0" w:space="0" w:color="auto"/>
            <w:left w:val="none" w:sz="0" w:space="0" w:color="auto"/>
            <w:bottom w:val="none" w:sz="0" w:space="0" w:color="auto"/>
            <w:right w:val="none" w:sz="0" w:space="0" w:color="auto"/>
          </w:divBdr>
          <w:divsChild>
            <w:div w:id="1665930205">
              <w:marLeft w:val="0"/>
              <w:marRight w:val="0"/>
              <w:marTop w:val="0"/>
              <w:marBottom w:val="0"/>
              <w:divBdr>
                <w:top w:val="none" w:sz="0" w:space="0" w:color="auto"/>
                <w:left w:val="none" w:sz="0" w:space="0" w:color="auto"/>
                <w:bottom w:val="none" w:sz="0" w:space="0" w:color="auto"/>
                <w:right w:val="none" w:sz="0" w:space="0" w:color="auto"/>
              </w:divBdr>
              <w:divsChild>
                <w:div w:id="1400011307">
                  <w:marLeft w:val="0"/>
                  <w:marRight w:val="0"/>
                  <w:marTop w:val="0"/>
                  <w:marBottom w:val="0"/>
                  <w:divBdr>
                    <w:top w:val="none" w:sz="0" w:space="0" w:color="auto"/>
                    <w:left w:val="none" w:sz="0" w:space="0" w:color="auto"/>
                    <w:bottom w:val="none" w:sz="0" w:space="0" w:color="auto"/>
                    <w:right w:val="none" w:sz="0" w:space="0" w:color="auto"/>
                  </w:divBdr>
                  <w:divsChild>
                    <w:div w:id="1823347795">
                      <w:marLeft w:val="0"/>
                      <w:marRight w:val="0"/>
                      <w:marTop w:val="0"/>
                      <w:marBottom w:val="0"/>
                      <w:divBdr>
                        <w:top w:val="none" w:sz="0" w:space="0" w:color="auto"/>
                        <w:left w:val="none" w:sz="0" w:space="0" w:color="auto"/>
                        <w:bottom w:val="none" w:sz="0" w:space="0" w:color="auto"/>
                        <w:right w:val="none" w:sz="0" w:space="0" w:color="auto"/>
                      </w:divBdr>
                      <w:divsChild>
                        <w:div w:id="1756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7554">
          <w:marLeft w:val="0"/>
          <w:marRight w:val="0"/>
          <w:marTop w:val="0"/>
          <w:marBottom w:val="0"/>
          <w:divBdr>
            <w:top w:val="none" w:sz="0" w:space="0" w:color="auto"/>
            <w:left w:val="none" w:sz="0" w:space="0" w:color="auto"/>
            <w:bottom w:val="none" w:sz="0" w:space="0" w:color="auto"/>
            <w:right w:val="none" w:sz="0" w:space="0" w:color="auto"/>
          </w:divBdr>
          <w:divsChild>
            <w:div w:id="1554852429">
              <w:marLeft w:val="0"/>
              <w:marRight w:val="0"/>
              <w:marTop w:val="0"/>
              <w:marBottom w:val="0"/>
              <w:divBdr>
                <w:top w:val="none" w:sz="0" w:space="0" w:color="auto"/>
                <w:left w:val="none" w:sz="0" w:space="0" w:color="auto"/>
                <w:bottom w:val="none" w:sz="0" w:space="0" w:color="auto"/>
                <w:right w:val="none" w:sz="0" w:space="0" w:color="auto"/>
              </w:divBdr>
              <w:divsChild>
                <w:div w:id="1123381595">
                  <w:marLeft w:val="0"/>
                  <w:marRight w:val="0"/>
                  <w:marTop w:val="0"/>
                  <w:marBottom w:val="0"/>
                  <w:divBdr>
                    <w:top w:val="none" w:sz="0" w:space="0" w:color="auto"/>
                    <w:left w:val="none" w:sz="0" w:space="0" w:color="auto"/>
                    <w:bottom w:val="none" w:sz="0" w:space="0" w:color="auto"/>
                    <w:right w:val="none" w:sz="0" w:space="0" w:color="auto"/>
                  </w:divBdr>
                  <w:divsChild>
                    <w:div w:id="1635721897">
                      <w:marLeft w:val="0"/>
                      <w:marRight w:val="0"/>
                      <w:marTop w:val="0"/>
                      <w:marBottom w:val="0"/>
                      <w:divBdr>
                        <w:top w:val="none" w:sz="0" w:space="0" w:color="auto"/>
                        <w:left w:val="none" w:sz="0" w:space="0" w:color="auto"/>
                        <w:bottom w:val="none" w:sz="0" w:space="0" w:color="auto"/>
                        <w:right w:val="none" w:sz="0" w:space="0" w:color="auto"/>
                      </w:divBdr>
                      <w:divsChild>
                        <w:div w:id="1974092103">
                          <w:marLeft w:val="0"/>
                          <w:marRight w:val="0"/>
                          <w:marTop w:val="0"/>
                          <w:marBottom w:val="0"/>
                          <w:divBdr>
                            <w:top w:val="none" w:sz="0" w:space="0" w:color="auto"/>
                            <w:left w:val="none" w:sz="0" w:space="0" w:color="auto"/>
                            <w:bottom w:val="none" w:sz="0" w:space="0" w:color="auto"/>
                            <w:right w:val="none" w:sz="0" w:space="0" w:color="auto"/>
                          </w:divBdr>
                          <w:divsChild>
                            <w:div w:id="1078863911">
                              <w:marLeft w:val="0"/>
                              <w:marRight w:val="300"/>
                              <w:marTop w:val="180"/>
                              <w:marBottom w:val="0"/>
                              <w:divBdr>
                                <w:top w:val="none" w:sz="0" w:space="0" w:color="auto"/>
                                <w:left w:val="none" w:sz="0" w:space="0" w:color="auto"/>
                                <w:bottom w:val="none" w:sz="0" w:space="0" w:color="auto"/>
                                <w:right w:val="none" w:sz="0" w:space="0" w:color="auto"/>
                              </w:divBdr>
                              <w:divsChild>
                                <w:div w:id="5561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116939">
      <w:bodyDiv w:val="1"/>
      <w:marLeft w:val="0"/>
      <w:marRight w:val="0"/>
      <w:marTop w:val="0"/>
      <w:marBottom w:val="0"/>
      <w:divBdr>
        <w:top w:val="none" w:sz="0" w:space="0" w:color="auto"/>
        <w:left w:val="none" w:sz="0" w:space="0" w:color="auto"/>
        <w:bottom w:val="none" w:sz="0" w:space="0" w:color="auto"/>
        <w:right w:val="none" w:sz="0" w:space="0" w:color="auto"/>
      </w:divBdr>
    </w:div>
    <w:div w:id="1828738615">
      <w:bodyDiv w:val="1"/>
      <w:marLeft w:val="0"/>
      <w:marRight w:val="0"/>
      <w:marTop w:val="0"/>
      <w:marBottom w:val="0"/>
      <w:divBdr>
        <w:top w:val="none" w:sz="0" w:space="0" w:color="auto"/>
        <w:left w:val="none" w:sz="0" w:space="0" w:color="auto"/>
        <w:bottom w:val="none" w:sz="0" w:space="0" w:color="auto"/>
        <w:right w:val="none" w:sz="0" w:space="0" w:color="auto"/>
      </w:divBdr>
    </w:div>
    <w:div w:id="1888643189">
      <w:bodyDiv w:val="1"/>
      <w:marLeft w:val="0"/>
      <w:marRight w:val="0"/>
      <w:marTop w:val="0"/>
      <w:marBottom w:val="0"/>
      <w:divBdr>
        <w:top w:val="none" w:sz="0" w:space="0" w:color="auto"/>
        <w:left w:val="none" w:sz="0" w:space="0" w:color="auto"/>
        <w:bottom w:val="none" w:sz="0" w:space="0" w:color="auto"/>
        <w:right w:val="none" w:sz="0" w:space="0" w:color="auto"/>
      </w:divBdr>
    </w:div>
    <w:div w:id="1993945906">
      <w:bodyDiv w:val="1"/>
      <w:marLeft w:val="0"/>
      <w:marRight w:val="0"/>
      <w:marTop w:val="0"/>
      <w:marBottom w:val="0"/>
      <w:divBdr>
        <w:top w:val="none" w:sz="0" w:space="0" w:color="auto"/>
        <w:left w:val="none" w:sz="0" w:space="0" w:color="auto"/>
        <w:bottom w:val="none" w:sz="0" w:space="0" w:color="auto"/>
        <w:right w:val="none" w:sz="0" w:space="0" w:color="auto"/>
      </w:divBdr>
    </w:div>
    <w:div w:id="2008364783">
      <w:bodyDiv w:val="1"/>
      <w:marLeft w:val="0"/>
      <w:marRight w:val="0"/>
      <w:marTop w:val="0"/>
      <w:marBottom w:val="0"/>
      <w:divBdr>
        <w:top w:val="none" w:sz="0" w:space="0" w:color="auto"/>
        <w:left w:val="none" w:sz="0" w:space="0" w:color="auto"/>
        <w:bottom w:val="none" w:sz="0" w:space="0" w:color="auto"/>
        <w:right w:val="none" w:sz="0" w:space="0" w:color="auto"/>
      </w:divBdr>
    </w:div>
    <w:div w:id="2082635247">
      <w:bodyDiv w:val="1"/>
      <w:marLeft w:val="0"/>
      <w:marRight w:val="0"/>
      <w:marTop w:val="0"/>
      <w:marBottom w:val="0"/>
      <w:divBdr>
        <w:top w:val="none" w:sz="0" w:space="0" w:color="auto"/>
        <w:left w:val="none" w:sz="0" w:space="0" w:color="auto"/>
        <w:bottom w:val="none" w:sz="0" w:space="0" w:color="auto"/>
        <w:right w:val="none" w:sz="0" w:space="0" w:color="auto"/>
      </w:divBdr>
    </w:div>
    <w:div w:id="2106917331">
      <w:bodyDiv w:val="1"/>
      <w:marLeft w:val="0"/>
      <w:marRight w:val="0"/>
      <w:marTop w:val="0"/>
      <w:marBottom w:val="0"/>
      <w:divBdr>
        <w:top w:val="none" w:sz="0" w:space="0" w:color="auto"/>
        <w:left w:val="none" w:sz="0" w:space="0" w:color="auto"/>
        <w:bottom w:val="none" w:sz="0" w:space="0" w:color="auto"/>
        <w:right w:val="none" w:sz="0" w:space="0" w:color="auto"/>
      </w:divBdr>
    </w:div>
    <w:div w:id="2146729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8A19F-5C56-44D3-8DFC-55F46E70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Alicia Jones</cp:lastModifiedBy>
  <cp:revision>3</cp:revision>
  <cp:lastPrinted>2025-06-09T15:43:00Z</cp:lastPrinted>
  <dcterms:created xsi:type="dcterms:W3CDTF">2025-09-23T20:39:00Z</dcterms:created>
  <dcterms:modified xsi:type="dcterms:W3CDTF">2025-09-24T14:18:00Z</dcterms:modified>
</cp:coreProperties>
</file>