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7D6F7" w14:textId="77777777" w:rsidR="00FA4952" w:rsidRPr="00612353" w:rsidRDefault="005400AD" w:rsidP="00915C9C">
      <w:pPr>
        <w:ind w:left="2160" w:right="288"/>
        <w:jc w:val="both"/>
      </w:pPr>
      <w:r w:rsidRPr="00612353">
        <w:t>Province of Qué</w:t>
      </w:r>
      <w:r w:rsidR="00FA4952" w:rsidRPr="00612353">
        <w:t>bec</w:t>
      </w:r>
    </w:p>
    <w:p w14:paraId="0FBE89D1" w14:textId="77777777" w:rsidR="00FA4952" w:rsidRPr="00852F9A" w:rsidRDefault="00FA4952" w:rsidP="00915C9C">
      <w:pPr>
        <w:ind w:left="2160" w:right="288"/>
        <w:jc w:val="both"/>
      </w:pPr>
      <w:r w:rsidRPr="00852F9A">
        <w:t>Municipality of L’Isle-aux-Allumettes</w:t>
      </w:r>
    </w:p>
    <w:p w14:paraId="1BB9C05D" w14:textId="77777777" w:rsidR="00FA4952" w:rsidRPr="00852F9A" w:rsidRDefault="00FA4952" w:rsidP="00915C9C">
      <w:pPr>
        <w:ind w:left="2160" w:right="288"/>
        <w:jc w:val="both"/>
      </w:pPr>
    </w:p>
    <w:p w14:paraId="4015746B" w14:textId="02FCA689" w:rsidR="00FA4952" w:rsidRPr="00612353" w:rsidRDefault="00FA4952" w:rsidP="00915C9C">
      <w:pPr>
        <w:spacing w:after="120"/>
        <w:ind w:left="2161" w:right="288"/>
        <w:jc w:val="both"/>
      </w:pPr>
      <w:r w:rsidRPr="00612353">
        <w:t xml:space="preserve">Regular meeting of the Municipal Council of </w:t>
      </w:r>
      <w:r w:rsidR="008F7756">
        <w:t>L</w:t>
      </w:r>
      <w:r w:rsidRPr="00612353">
        <w:t xml:space="preserve">’Isle-aux-Allumettes </w:t>
      </w:r>
      <w:proofErr w:type="gramStart"/>
      <w:r w:rsidRPr="00612353">
        <w:t>held</w:t>
      </w:r>
      <w:proofErr w:type="gramEnd"/>
      <w:r w:rsidR="00D80C5F">
        <w:t xml:space="preserve"> on</w:t>
      </w:r>
      <w:r w:rsidR="007D528B">
        <w:t xml:space="preserve"> Tuesday,</w:t>
      </w:r>
      <w:r w:rsidR="00D500EC" w:rsidRPr="00612353">
        <w:t xml:space="preserve"> </w:t>
      </w:r>
      <w:r w:rsidR="004E262C">
        <w:t>July 2</w:t>
      </w:r>
      <w:r w:rsidR="004E262C" w:rsidRPr="004E262C">
        <w:rPr>
          <w:vertAlign w:val="superscript"/>
        </w:rPr>
        <w:t>nd</w:t>
      </w:r>
      <w:r w:rsidR="00634548">
        <w:t xml:space="preserve">, </w:t>
      </w:r>
      <w:r w:rsidR="004F0B33">
        <w:t>2024,</w:t>
      </w:r>
      <w:r w:rsidR="00912418" w:rsidRPr="00612353">
        <w:t xml:space="preserve"> </w:t>
      </w:r>
      <w:r w:rsidRPr="00612353">
        <w:t xml:space="preserve">at 7:00 P.M. </w:t>
      </w:r>
      <w:r w:rsidR="007133A1">
        <w:t xml:space="preserve">at the </w:t>
      </w:r>
      <w:r w:rsidR="00461C17">
        <w:t>Municipal Office</w:t>
      </w:r>
      <w:r w:rsidR="007133A1">
        <w:t>.</w:t>
      </w:r>
    </w:p>
    <w:p w14:paraId="12201566" w14:textId="46342ED5" w:rsidR="00DB04CA" w:rsidRDefault="00FC611F" w:rsidP="00915C9C">
      <w:pPr>
        <w:spacing w:after="120"/>
        <w:ind w:left="2161" w:right="288"/>
        <w:jc w:val="both"/>
      </w:pPr>
      <w:r>
        <w:t xml:space="preserve">The meeting </w:t>
      </w:r>
      <w:r w:rsidR="008B0154">
        <w:t xml:space="preserve">is </w:t>
      </w:r>
      <w:r w:rsidR="007133A1">
        <w:t>open</w:t>
      </w:r>
      <w:r w:rsidR="00F00F84">
        <w:t xml:space="preserve"> to the public and </w:t>
      </w:r>
      <w:r w:rsidR="00FA4952" w:rsidRPr="00612353">
        <w:t>present</w:t>
      </w:r>
      <w:r w:rsidR="00634548">
        <w:t xml:space="preserve"> </w:t>
      </w:r>
      <w:r w:rsidR="00B76422">
        <w:t xml:space="preserve">are </w:t>
      </w:r>
      <w:r w:rsidR="005B48B9">
        <w:t xml:space="preserve">his Worship Mayor </w:t>
      </w:r>
      <w:r w:rsidR="00046461">
        <w:t>Corey Spence</w:t>
      </w:r>
      <w:r w:rsidR="005B48B9">
        <w:t xml:space="preserve"> and </w:t>
      </w:r>
      <w:proofErr w:type="spellStart"/>
      <w:r w:rsidR="00245F4B" w:rsidRPr="00612353">
        <w:t>Councillor</w:t>
      </w:r>
      <w:r w:rsidR="0010106C" w:rsidRPr="00612353">
        <w:t>s</w:t>
      </w:r>
      <w:proofErr w:type="spellEnd"/>
      <w:r w:rsidR="00891596">
        <w:t xml:space="preserve"> Robert Chafe, </w:t>
      </w:r>
      <w:r w:rsidR="00BF0BFF">
        <w:t>Brian Adam</w:t>
      </w:r>
      <w:r w:rsidR="0082529E">
        <w:t>,</w:t>
      </w:r>
      <w:r w:rsidR="00891596">
        <w:t xml:space="preserve"> </w:t>
      </w:r>
      <w:r w:rsidR="009C03D7">
        <w:t>Nancy Mc</w:t>
      </w:r>
      <w:r w:rsidR="006813F9">
        <w:t>G</w:t>
      </w:r>
      <w:r w:rsidR="009C03D7">
        <w:t>uire</w:t>
      </w:r>
      <w:r w:rsidR="0082529E">
        <w:t>,</w:t>
      </w:r>
      <w:r w:rsidR="009C03D7">
        <w:t xml:space="preserve"> </w:t>
      </w:r>
      <w:r w:rsidR="00891596">
        <w:t xml:space="preserve">Mariette Sallafranque, </w:t>
      </w:r>
      <w:r w:rsidR="0082529E">
        <w:t xml:space="preserve">Patrick </w:t>
      </w:r>
      <w:r w:rsidR="004F0B33">
        <w:t>Fleming,</w:t>
      </w:r>
      <w:r w:rsidR="0082529E">
        <w:t xml:space="preserve"> </w:t>
      </w:r>
      <w:r w:rsidR="009C03D7">
        <w:t>and</w:t>
      </w:r>
      <w:r w:rsidR="005212FB">
        <w:t xml:space="preserve"> </w:t>
      </w:r>
      <w:r w:rsidR="00046461">
        <w:t>Ivan Schryer.</w:t>
      </w:r>
    </w:p>
    <w:p w14:paraId="73E1AC70" w14:textId="77777777" w:rsidR="001859EA" w:rsidRDefault="001859EA" w:rsidP="00844C23">
      <w:pPr>
        <w:spacing w:after="120"/>
        <w:ind w:left="2127" w:right="288"/>
        <w:jc w:val="both"/>
      </w:pPr>
      <w:r>
        <w:t>Alicia Jones, Director General, is in attendance.</w:t>
      </w:r>
    </w:p>
    <w:p w14:paraId="33A14258" w14:textId="77777777" w:rsidR="001859EA" w:rsidRPr="00612353" w:rsidRDefault="001859EA" w:rsidP="00844C23">
      <w:pPr>
        <w:spacing w:after="120"/>
        <w:ind w:left="2127" w:right="288"/>
        <w:jc w:val="both"/>
      </w:pPr>
    </w:p>
    <w:p w14:paraId="4C7AF4F9" w14:textId="77777777" w:rsidR="00FA4952" w:rsidRPr="00612353" w:rsidRDefault="00FA4952" w:rsidP="00844C23">
      <w:pPr>
        <w:pStyle w:val="Level3"/>
        <w:tabs>
          <w:tab w:val="left" w:pos="-1440"/>
          <w:tab w:val="num" w:pos="2160"/>
        </w:tabs>
        <w:spacing w:after="120"/>
        <w:ind w:left="2127" w:right="288" w:firstLine="0"/>
        <w:rPr>
          <w:b/>
          <w:u w:val="single"/>
        </w:rPr>
      </w:pPr>
      <w:r w:rsidRPr="00612353">
        <w:rPr>
          <w:b/>
          <w:u w:val="single"/>
        </w:rPr>
        <w:t>Opening of meeting</w:t>
      </w:r>
    </w:p>
    <w:p w14:paraId="4C35770D" w14:textId="0A283ADF" w:rsidR="003C72E2" w:rsidRDefault="00FA4952" w:rsidP="001F2871">
      <w:pPr>
        <w:spacing w:after="120"/>
        <w:ind w:left="2127" w:right="288"/>
        <w:jc w:val="both"/>
      </w:pPr>
      <w:r w:rsidRPr="00612353">
        <w:t>Mayor</w:t>
      </w:r>
      <w:r w:rsidR="00046461">
        <w:t xml:space="preserve"> Spence</w:t>
      </w:r>
      <w:r w:rsidRPr="00612353">
        <w:t xml:space="preserve"> welcomes everyone and declares the meeting to be open</w:t>
      </w:r>
      <w:r w:rsidR="00B76422">
        <w:t xml:space="preserve"> at </w:t>
      </w:r>
      <w:r w:rsidR="002055B5">
        <w:t>7:0</w:t>
      </w:r>
      <w:r w:rsidR="0072552E">
        <w:t>0</w:t>
      </w:r>
      <w:r w:rsidR="007133A1">
        <w:t xml:space="preserve"> pm</w:t>
      </w:r>
      <w:r w:rsidR="00B76422">
        <w:t>.</w:t>
      </w:r>
    </w:p>
    <w:p w14:paraId="1D5F7D0A" w14:textId="77777777" w:rsidR="007D528B" w:rsidRDefault="007D528B" w:rsidP="007D528B">
      <w:pPr>
        <w:pStyle w:val="Level1"/>
        <w:numPr>
          <w:ilvl w:val="0"/>
          <w:numId w:val="0"/>
        </w:numPr>
        <w:tabs>
          <w:tab w:val="left" w:pos="-1440"/>
        </w:tabs>
        <w:spacing w:after="120"/>
        <w:ind w:left="2127" w:right="288"/>
        <w:rPr>
          <w:b/>
          <w:u w:val="single"/>
        </w:rPr>
      </w:pPr>
    </w:p>
    <w:p w14:paraId="3A24FE7F" w14:textId="2A9B2822" w:rsidR="00FA4952" w:rsidRPr="00612353" w:rsidRDefault="00FA4952" w:rsidP="00844C23">
      <w:pPr>
        <w:pStyle w:val="Level1"/>
        <w:tabs>
          <w:tab w:val="left" w:pos="-1440"/>
          <w:tab w:val="num" w:pos="2160"/>
        </w:tabs>
        <w:spacing w:after="120"/>
        <w:ind w:left="2127" w:right="288" w:firstLine="0"/>
        <w:rPr>
          <w:b/>
          <w:u w:val="single"/>
        </w:rPr>
      </w:pPr>
      <w:r w:rsidRPr="00612353">
        <w:rPr>
          <w:b/>
          <w:u w:val="single"/>
        </w:rPr>
        <w:t>Roll call</w:t>
      </w:r>
    </w:p>
    <w:p w14:paraId="495A34B6" w14:textId="13BD434A" w:rsidR="00A023AA" w:rsidRDefault="00891596" w:rsidP="009C03D7">
      <w:pPr>
        <w:pStyle w:val="Level1"/>
        <w:numPr>
          <w:ilvl w:val="0"/>
          <w:numId w:val="0"/>
        </w:numPr>
        <w:spacing w:after="120"/>
        <w:ind w:left="2160" w:right="288"/>
        <w:jc w:val="both"/>
      </w:pPr>
      <w:r>
        <w:t>All present.</w:t>
      </w:r>
    </w:p>
    <w:p w14:paraId="0D116CB3" w14:textId="77777777" w:rsidR="001722F2" w:rsidRDefault="001722F2" w:rsidP="001722F2">
      <w:pPr>
        <w:pStyle w:val="Level1"/>
        <w:numPr>
          <w:ilvl w:val="0"/>
          <w:numId w:val="0"/>
        </w:numPr>
        <w:tabs>
          <w:tab w:val="left" w:pos="-1440"/>
        </w:tabs>
        <w:spacing w:after="120"/>
        <w:ind w:left="2127" w:right="288"/>
        <w:rPr>
          <w:b/>
          <w:u w:val="single"/>
        </w:rPr>
      </w:pPr>
    </w:p>
    <w:p w14:paraId="536CF8E1" w14:textId="58854E15" w:rsidR="00FA4952" w:rsidRPr="00612353" w:rsidRDefault="003F0BEF" w:rsidP="00844C23">
      <w:pPr>
        <w:pStyle w:val="Level1"/>
        <w:tabs>
          <w:tab w:val="left" w:pos="-1440"/>
          <w:tab w:val="num" w:pos="2160"/>
        </w:tabs>
        <w:spacing w:after="120"/>
        <w:ind w:left="2127" w:right="288" w:firstLine="0"/>
        <w:rPr>
          <w:b/>
          <w:u w:val="single"/>
        </w:rPr>
      </w:pPr>
      <w:r>
        <w:rPr>
          <w:b/>
          <w:u w:val="single"/>
        </w:rPr>
        <w:t>Recording of the sitting</w:t>
      </w:r>
    </w:p>
    <w:p w14:paraId="16949F9D" w14:textId="271CD884" w:rsidR="00FA4952" w:rsidRDefault="003F0BEF" w:rsidP="00844C23">
      <w:pPr>
        <w:spacing w:after="120"/>
        <w:ind w:left="2127" w:right="288"/>
      </w:pPr>
      <w:r>
        <w:t>The current meeting is being audio recorded for administrative purposes.</w:t>
      </w:r>
    </w:p>
    <w:p w14:paraId="60687B0C" w14:textId="77777777" w:rsidR="004E262C" w:rsidRPr="00612353" w:rsidRDefault="004E262C" w:rsidP="00844C23">
      <w:pPr>
        <w:spacing w:after="120"/>
        <w:ind w:left="2127" w:right="288"/>
      </w:pPr>
    </w:p>
    <w:p w14:paraId="7096F29E" w14:textId="77777777" w:rsidR="00FA4952" w:rsidRPr="00612353" w:rsidRDefault="00FA4952" w:rsidP="00377082">
      <w:pPr>
        <w:tabs>
          <w:tab w:val="left" w:pos="-1440"/>
        </w:tabs>
        <w:spacing w:after="120"/>
        <w:ind w:left="2131" w:right="288"/>
        <w:rPr>
          <w:b/>
          <w:bCs/>
          <w:u w:val="single"/>
        </w:rPr>
      </w:pPr>
      <w:r w:rsidRPr="00612353">
        <w:rPr>
          <w:b/>
          <w:bCs/>
        </w:rPr>
        <w:t>4.</w:t>
      </w:r>
      <w:r w:rsidRPr="00612353">
        <w:rPr>
          <w:b/>
          <w:bCs/>
        </w:rPr>
        <w:tab/>
      </w:r>
      <w:r w:rsidRPr="00612353">
        <w:rPr>
          <w:b/>
          <w:bCs/>
          <w:u w:val="single"/>
        </w:rPr>
        <w:t>Adoption of agenda</w:t>
      </w:r>
    </w:p>
    <w:p w14:paraId="69E68085" w14:textId="195D8DB7" w:rsidR="00E259C7" w:rsidRDefault="004E262C" w:rsidP="00377082">
      <w:pPr>
        <w:spacing w:after="120"/>
        <w:ind w:left="2131" w:right="288" w:hanging="2127"/>
        <w:jc w:val="both"/>
        <w:rPr>
          <w:lang w:val="en-GB"/>
        </w:rPr>
      </w:pPr>
      <w:r>
        <w:rPr>
          <w:lang w:val="en-GB"/>
        </w:rPr>
        <w:t>103</w:t>
      </w:r>
      <w:r w:rsidR="00634548">
        <w:rPr>
          <w:lang w:val="en-GB"/>
        </w:rPr>
        <w:t>-2</w:t>
      </w:r>
      <w:r w:rsidR="00167334">
        <w:rPr>
          <w:lang w:val="en-GB"/>
        </w:rPr>
        <w:t>4</w:t>
      </w:r>
      <w:r w:rsidR="00634548">
        <w:rPr>
          <w:lang w:val="en-GB"/>
        </w:rPr>
        <w:t>/0</w:t>
      </w:r>
      <w:r>
        <w:rPr>
          <w:lang w:val="en-GB"/>
        </w:rPr>
        <w:t>7</w:t>
      </w:r>
      <w:r w:rsidR="00E259C7">
        <w:rPr>
          <w:lang w:val="en-GB"/>
        </w:rPr>
        <w:tab/>
      </w:r>
      <w:r w:rsidR="00E259C7">
        <w:rPr>
          <w:lang w:val="en-GB"/>
        </w:rPr>
        <w:tab/>
      </w:r>
      <w:r w:rsidR="00FA4952" w:rsidRPr="00612353">
        <w:rPr>
          <w:lang w:val="en-GB"/>
        </w:rPr>
        <w:t xml:space="preserve">Moved by </w:t>
      </w:r>
      <w:r w:rsidR="003A6E9B" w:rsidRPr="00612353">
        <w:rPr>
          <w:lang w:val="en-GB"/>
        </w:rPr>
        <w:t>Councillor</w:t>
      </w:r>
      <w:r w:rsidR="000463D6">
        <w:t xml:space="preserve"> </w:t>
      </w:r>
      <w:r>
        <w:t>Sallafranque</w:t>
      </w:r>
      <w:r w:rsidR="00893A6A">
        <w:t xml:space="preserve">, seconded by </w:t>
      </w:r>
      <w:proofErr w:type="spellStart"/>
      <w:r w:rsidR="00893A6A">
        <w:t>Councillor</w:t>
      </w:r>
      <w:proofErr w:type="spellEnd"/>
      <w:r w:rsidRPr="004E262C">
        <w:t xml:space="preserve"> </w:t>
      </w:r>
      <w:r>
        <w:t>McGuire</w:t>
      </w:r>
      <w:r w:rsidR="00385119">
        <w:t>,</w:t>
      </w:r>
      <w:r w:rsidR="001A19C7">
        <w:t xml:space="preserve"> </w:t>
      </w:r>
      <w:r w:rsidR="00915C9C">
        <w:t>to</w:t>
      </w:r>
      <w:r w:rsidR="00FA4952" w:rsidRPr="00612353">
        <w:rPr>
          <w:lang w:val="en-GB"/>
        </w:rPr>
        <w:t xml:space="preserve"> adopt the</w:t>
      </w:r>
      <w:r w:rsidR="00282589">
        <w:rPr>
          <w:lang w:val="en-GB"/>
        </w:rPr>
        <w:t xml:space="preserve"> </w:t>
      </w:r>
      <w:r w:rsidR="00FA4952" w:rsidRPr="00612353">
        <w:rPr>
          <w:lang w:val="en-GB"/>
        </w:rPr>
        <w:t xml:space="preserve">agenda as </w:t>
      </w:r>
      <w:r w:rsidR="007C50C0">
        <w:rPr>
          <w:lang w:val="en-GB"/>
        </w:rPr>
        <w:t>amended</w:t>
      </w:r>
      <w:r w:rsidR="00FA4952" w:rsidRPr="00612353">
        <w:rPr>
          <w:lang w:val="en-GB"/>
        </w:rPr>
        <w:t>.</w:t>
      </w:r>
    </w:p>
    <w:p w14:paraId="4ADD6886" w14:textId="24DE8F6D" w:rsidR="00FA4952" w:rsidRDefault="00E259C7" w:rsidP="00F62659">
      <w:pPr>
        <w:ind w:left="1407" w:right="288" w:firstLine="720"/>
        <w:jc w:val="center"/>
        <w:rPr>
          <w:lang w:val="en-GB"/>
        </w:rPr>
      </w:pPr>
      <w:r>
        <w:rPr>
          <w:lang w:val="en-GB"/>
        </w:rPr>
        <w:t>Adopted</w:t>
      </w:r>
    </w:p>
    <w:p w14:paraId="0931207E" w14:textId="77777777" w:rsidR="001B3A53" w:rsidRPr="00612353" w:rsidRDefault="001B3A53" w:rsidP="00F62659">
      <w:pPr>
        <w:ind w:left="1407" w:right="288" w:firstLine="720"/>
        <w:jc w:val="center"/>
        <w:rPr>
          <w:lang w:val="en-GB"/>
        </w:rPr>
      </w:pPr>
    </w:p>
    <w:p w14:paraId="30826D0C" w14:textId="129BE295" w:rsidR="00FA4952" w:rsidRPr="00612353" w:rsidRDefault="00FA4952" w:rsidP="00844C23">
      <w:pPr>
        <w:tabs>
          <w:tab w:val="left" w:pos="-1440"/>
        </w:tabs>
        <w:spacing w:after="120"/>
        <w:ind w:left="2127" w:right="288"/>
        <w:jc w:val="both"/>
        <w:rPr>
          <w:lang w:val="en-GB"/>
        </w:rPr>
      </w:pPr>
      <w:r w:rsidRPr="00612353">
        <w:rPr>
          <w:b/>
          <w:bCs/>
          <w:lang w:val="en-GB"/>
        </w:rPr>
        <w:t>5.</w:t>
      </w:r>
      <w:r w:rsidRPr="00612353">
        <w:rPr>
          <w:b/>
          <w:bCs/>
          <w:lang w:val="en-GB"/>
        </w:rPr>
        <w:tab/>
      </w:r>
      <w:r w:rsidR="003F0BEF">
        <w:rPr>
          <w:b/>
          <w:bCs/>
          <w:u w:val="single"/>
          <w:lang w:val="en-GB"/>
        </w:rPr>
        <w:t>Adoption</w:t>
      </w:r>
      <w:r w:rsidRPr="00612353">
        <w:rPr>
          <w:b/>
          <w:bCs/>
          <w:u w:val="single"/>
          <w:lang w:val="en-GB"/>
        </w:rPr>
        <w:t xml:space="preserve"> of minutes</w:t>
      </w:r>
    </w:p>
    <w:p w14:paraId="4F6FBEC2" w14:textId="0ED55A83" w:rsidR="002D53FB" w:rsidRDefault="004E262C" w:rsidP="00893A6A">
      <w:pPr>
        <w:ind w:left="2127" w:right="288" w:hanging="2127"/>
        <w:jc w:val="both"/>
        <w:rPr>
          <w:lang w:val="en-GB"/>
        </w:rPr>
      </w:pPr>
      <w:r>
        <w:rPr>
          <w:lang w:val="en-GB"/>
        </w:rPr>
        <w:t>104</w:t>
      </w:r>
      <w:r w:rsidR="00634548">
        <w:rPr>
          <w:lang w:val="en-GB"/>
        </w:rPr>
        <w:t>-2</w:t>
      </w:r>
      <w:r w:rsidR="00167334">
        <w:rPr>
          <w:lang w:val="en-GB"/>
        </w:rPr>
        <w:t>4</w:t>
      </w:r>
      <w:r w:rsidR="00634548">
        <w:rPr>
          <w:lang w:val="en-GB"/>
        </w:rPr>
        <w:t>/0</w:t>
      </w:r>
      <w:r>
        <w:rPr>
          <w:lang w:val="en-GB"/>
        </w:rPr>
        <w:t>7</w:t>
      </w:r>
      <w:r w:rsidR="003F0BEF">
        <w:rPr>
          <w:lang w:val="en-GB"/>
        </w:rPr>
        <w:tab/>
        <w:t xml:space="preserve">Moved by Councillor </w:t>
      </w:r>
      <w:r>
        <w:rPr>
          <w:lang w:val="en-GB"/>
        </w:rPr>
        <w:t>McGuire</w:t>
      </w:r>
      <w:r w:rsidR="003F0BEF">
        <w:rPr>
          <w:lang w:val="en-GB"/>
        </w:rPr>
        <w:t>, seconded by Councillor</w:t>
      </w:r>
      <w:r w:rsidR="009C03D7" w:rsidRPr="009C03D7">
        <w:rPr>
          <w:lang w:val="en-GB"/>
        </w:rPr>
        <w:t xml:space="preserve"> </w:t>
      </w:r>
      <w:r>
        <w:rPr>
          <w:lang w:val="en-GB"/>
        </w:rPr>
        <w:t>Chafe</w:t>
      </w:r>
      <w:r w:rsidR="00385119">
        <w:rPr>
          <w:lang w:val="en-GB"/>
        </w:rPr>
        <w:t>,</w:t>
      </w:r>
      <w:r w:rsidR="003F0BEF">
        <w:rPr>
          <w:lang w:val="en-GB"/>
        </w:rPr>
        <w:t xml:space="preserve"> to approve the </w:t>
      </w:r>
      <w:r w:rsidR="00893A6A">
        <w:rPr>
          <w:lang w:val="en-GB"/>
        </w:rPr>
        <w:t xml:space="preserve">minutes from the last regular Council meeting of </w:t>
      </w:r>
      <w:r>
        <w:rPr>
          <w:lang w:val="en-GB"/>
        </w:rPr>
        <w:t>June 4</w:t>
      </w:r>
      <w:r w:rsidRPr="004E262C">
        <w:rPr>
          <w:vertAlign w:val="superscript"/>
          <w:lang w:val="en-GB"/>
        </w:rPr>
        <w:t>th</w:t>
      </w:r>
      <w:r w:rsidR="00634548">
        <w:rPr>
          <w:lang w:val="en-GB"/>
        </w:rPr>
        <w:t>,</w:t>
      </w:r>
      <w:r w:rsidR="00E17452">
        <w:rPr>
          <w:lang w:val="en-GB"/>
        </w:rPr>
        <w:t xml:space="preserve"> </w:t>
      </w:r>
      <w:r w:rsidR="0082529E">
        <w:rPr>
          <w:lang w:val="en-GB"/>
        </w:rPr>
        <w:t>2024,</w:t>
      </w:r>
      <w:r w:rsidR="003F0BEF">
        <w:rPr>
          <w:lang w:val="en-GB"/>
        </w:rPr>
        <w:t xml:space="preserve"> as presented</w:t>
      </w:r>
      <w:r w:rsidR="00DD5E4D">
        <w:rPr>
          <w:lang w:val="en-GB"/>
        </w:rPr>
        <w:t>.</w:t>
      </w:r>
    </w:p>
    <w:p w14:paraId="4513D6D8" w14:textId="1CB23A6D" w:rsidR="003F0BEF" w:rsidRDefault="003F0BEF" w:rsidP="003F0BEF">
      <w:pPr>
        <w:ind w:left="2127" w:right="288"/>
        <w:jc w:val="center"/>
        <w:rPr>
          <w:lang w:val="en-GB"/>
        </w:rPr>
      </w:pPr>
      <w:r>
        <w:rPr>
          <w:lang w:val="en-GB"/>
        </w:rPr>
        <w:t>Adopted</w:t>
      </w:r>
    </w:p>
    <w:p w14:paraId="07029C06" w14:textId="77777777" w:rsidR="001F2871" w:rsidRDefault="001F2871" w:rsidP="00844C23">
      <w:pPr>
        <w:tabs>
          <w:tab w:val="left" w:pos="-1440"/>
        </w:tabs>
        <w:spacing w:after="120"/>
        <w:ind w:left="2127" w:right="288"/>
        <w:jc w:val="both"/>
        <w:rPr>
          <w:b/>
          <w:bCs/>
          <w:lang w:val="en-GB"/>
        </w:rPr>
      </w:pPr>
    </w:p>
    <w:p w14:paraId="6DCF3F77" w14:textId="7A32B97B" w:rsidR="00FA4952" w:rsidRPr="00612353" w:rsidRDefault="00FA4952" w:rsidP="00844C23">
      <w:pPr>
        <w:tabs>
          <w:tab w:val="left" w:pos="-1440"/>
        </w:tabs>
        <w:spacing w:after="120"/>
        <w:ind w:left="2127" w:right="288"/>
        <w:jc w:val="both"/>
        <w:rPr>
          <w:b/>
          <w:bCs/>
          <w:u w:val="single"/>
          <w:lang w:val="en-GB"/>
        </w:rPr>
      </w:pPr>
      <w:r w:rsidRPr="00612353">
        <w:rPr>
          <w:b/>
          <w:bCs/>
          <w:lang w:val="en-GB"/>
        </w:rPr>
        <w:t>6.</w:t>
      </w:r>
      <w:r w:rsidRPr="00612353">
        <w:rPr>
          <w:b/>
          <w:bCs/>
          <w:lang w:val="en-GB"/>
        </w:rPr>
        <w:tab/>
      </w:r>
      <w:r w:rsidR="003F0BEF">
        <w:rPr>
          <w:b/>
          <w:bCs/>
          <w:u w:val="single"/>
          <w:lang w:val="en-GB"/>
        </w:rPr>
        <w:t>Declaration of Conflict of Interest</w:t>
      </w:r>
    </w:p>
    <w:p w14:paraId="5DFD0F7D" w14:textId="3DBB5BBE" w:rsidR="002055B5" w:rsidRDefault="00011063" w:rsidP="002B1A56">
      <w:pPr>
        <w:tabs>
          <w:tab w:val="left" w:pos="-1440"/>
        </w:tabs>
        <w:ind w:left="2127" w:right="288"/>
        <w:jc w:val="both"/>
        <w:rPr>
          <w:bCs/>
        </w:rPr>
      </w:pPr>
      <w:r>
        <w:rPr>
          <w:bCs/>
        </w:rPr>
        <w:t>None.</w:t>
      </w:r>
    </w:p>
    <w:p w14:paraId="652771B1" w14:textId="7083C62C" w:rsidR="00046D67" w:rsidRDefault="00046D67" w:rsidP="00DA66EC">
      <w:pPr>
        <w:tabs>
          <w:tab w:val="left" w:pos="-1440"/>
        </w:tabs>
        <w:ind w:right="288"/>
        <w:rPr>
          <w:bCs/>
        </w:rPr>
      </w:pPr>
    </w:p>
    <w:p w14:paraId="25D0D3A8" w14:textId="35035AA6" w:rsidR="003F0BEF" w:rsidRDefault="003F0BEF" w:rsidP="003F0BEF">
      <w:pPr>
        <w:tabs>
          <w:tab w:val="left" w:pos="-1440"/>
        </w:tabs>
        <w:spacing w:after="120"/>
        <w:ind w:left="2127" w:right="288"/>
        <w:jc w:val="both"/>
        <w:rPr>
          <w:b/>
          <w:bCs/>
          <w:u w:val="single"/>
          <w:lang w:val="en-GB"/>
        </w:rPr>
      </w:pPr>
      <w:r>
        <w:rPr>
          <w:b/>
          <w:bCs/>
          <w:lang w:val="en-GB"/>
        </w:rPr>
        <w:t>7</w:t>
      </w:r>
      <w:r w:rsidRPr="00612353">
        <w:rPr>
          <w:b/>
          <w:bCs/>
          <w:lang w:val="en-GB"/>
        </w:rPr>
        <w:t>.</w:t>
      </w:r>
      <w:r w:rsidRPr="00612353">
        <w:rPr>
          <w:b/>
          <w:bCs/>
          <w:lang w:val="en-GB"/>
        </w:rPr>
        <w:tab/>
      </w:r>
      <w:r>
        <w:rPr>
          <w:b/>
          <w:bCs/>
          <w:u w:val="single"/>
          <w:lang w:val="en-GB"/>
        </w:rPr>
        <w:t>Statement of the Mayor</w:t>
      </w:r>
    </w:p>
    <w:p w14:paraId="5CB95224" w14:textId="4D2D4695" w:rsidR="003F0BEF" w:rsidRDefault="003F0BEF" w:rsidP="003F0BEF">
      <w:pPr>
        <w:tabs>
          <w:tab w:val="left" w:pos="-1440"/>
        </w:tabs>
        <w:spacing w:after="120"/>
        <w:ind w:left="2127" w:right="288"/>
        <w:jc w:val="both"/>
        <w:rPr>
          <w:lang w:val="en-GB"/>
        </w:rPr>
      </w:pPr>
      <w:r>
        <w:rPr>
          <w:lang w:val="en-GB"/>
        </w:rPr>
        <w:t xml:space="preserve">The </w:t>
      </w:r>
      <w:proofErr w:type="gramStart"/>
      <w:r>
        <w:rPr>
          <w:lang w:val="en-GB"/>
        </w:rPr>
        <w:t>Mayor</w:t>
      </w:r>
      <w:proofErr w:type="gramEnd"/>
      <w:r>
        <w:rPr>
          <w:lang w:val="en-GB"/>
        </w:rPr>
        <w:t xml:space="preserve"> makes his Statement.</w:t>
      </w:r>
    </w:p>
    <w:p w14:paraId="6B9D5A89" w14:textId="77777777" w:rsidR="003F0BEF" w:rsidRDefault="003F0BEF" w:rsidP="003F0BEF">
      <w:pPr>
        <w:tabs>
          <w:tab w:val="left" w:pos="-1440"/>
        </w:tabs>
        <w:spacing w:after="120"/>
        <w:ind w:left="2127" w:right="288"/>
        <w:jc w:val="both"/>
        <w:rPr>
          <w:lang w:val="en-GB"/>
        </w:rPr>
      </w:pPr>
    </w:p>
    <w:p w14:paraId="5754AA46" w14:textId="3FC12A3E" w:rsidR="003F0BEF" w:rsidRPr="00612353" w:rsidRDefault="003F0BEF" w:rsidP="003F0BEF">
      <w:pPr>
        <w:tabs>
          <w:tab w:val="left" w:pos="-1440"/>
        </w:tabs>
        <w:spacing w:after="120"/>
        <w:ind w:left="2127" w:right="288"/>
        <w:jc w:val="both"/>
        <w:rPr>
          <w:b/>
          <w:bCs/>
          <w:u w:val="single"/>
          <w:lang w:val="en-GB"/>
        </w:rPr>
      </w:pPr>
      <w:r>
        <w:rPr>
          <w:b/>
          <w:bCs/>
          <w:lang w:val="en-GB"/>
        </w:rPr>
        <w:t>8</w:t>
      </w:r>
      <w:r w:rsidRPr="00612353">
        <w:rPr>
          <w:b/>
          <w:bCs/>
          <w:lang w:val="en-GB"/>
        </w:rPr>
        <w:t>.</w:t>
      </w:r>
      <w:r w:rsidRPr="00612353">
        <w:rPr>
          <w:b/>
          <w:bCs/>
          <w:lang w:val="en-GB"/>
        </w:rPr>
        <w:tab/>
      </w:r>
      <w:r w:rsidRPr="00612353">
        <w:rPr>
          <w:b/>
          <w:bCs/>
          <w:u w:val="single"/>
          <w:lang w:val="en-GB"/>
        </w:rPr>
        <w:t>Questions from the public</w:t>
      </w:r>
    </w:p>
    <w:p w14:paraId="5AA9F894" w14:textId="664C0D4D" w:rsidR="007C50C0" w:rsidRPr="007C50C0" w:rsidRDefault="007C50C0" w:rsidP="007C50C0">
      <w:pPr>
        <w:tabs>
          <w:tab w:val="left" w:pos="-1440"/>
        </w:tabs>
        <w:ind w:left="2131" w:right="288"/>
        <w:jc w:val="both"/>
        <w:rPr>
          <w:i/>
          <w:iCs/>
          <w:lang w:val="en-CA"/>
        </w:rPr>
      </w:pPr>
      <w:bookmarkStart w:id="0" w:name="_Hlk110942862"/>
      <w:r>
        <w:tab/>
      </w:r>
      <w:r w:rsidRPr="007C50C0">
        <w:rPr>
          <w:i/>
          <w:iCs/>
          <w:lang w:val="en-CA"/>
        </w:rPr>
        <w:t xml:space="preserve">- </w:t>
      </w:r>
      <w:r w:rsidR="007A6182">
        <w:rPr>
          <w:i/>
          <w:iCs/>
          <w:lang w:val="en-CA"/>
        </w:rPr>
        <w:t>Marie Lair Sallafranque</w:t>
      </w:r>
      <w:r w:rsidRPr="007C50C0">
        <w:rPr>
          <w:i/>
          <w:iCs/>
          <w:lang w:val="en-CA"/>
        </w:rPr>
        <w:t>:</w:t>
      </w:r>
    </w:p>
    <w:p w14:paraId="1235891B" w14:textId="6401F68B" w:rsidR="007C50C0" w:rsidRDefault="007C50C0" w:rsidP="007C50C0">
      <w:pPr>
        <w:tabs>
          <w:tab w:val="left" w:pos="-1440"/>
        </w:tabs>
        <w:ind w:left="2131" w:right="288"/>
        <w:jc w:val="both"/>
        <w:rPr>
          <w:i/>
          <w:iCs/>
          <w:lang w:val="en-CA"/>
        </w:rPr>
      </w:pPr>
      <w:r w:rsidRPr="007C50C0">
        <w:rPr>
          <w:lang w:val="en-CA"/>
        </w:rPr>
        <w:tab/>
      </w:r>
      <w:r w:rsidRPr="007C50C0">
        <w:rPr>
          <w:i/>
          <w:iCs/>
          <w:lang w:val="en-CA"/>
        </w:rPr>
        <w:tab/>
      </w:r>
      <w:r w:rsidRPr="00846D63">
        <w:rPr>
          <w:i/>
          <w:iCs/>
          <w:lang w:val="en-CA"/>
        </w:rPr>
        <w:t>- question</w:t>
      </w:r>
      <w:r>
        <w:rPr>
          <w:i/>
          <w:iCs/>
          <w:lang w:val="en-CA"/>
        </w:rPr>
        <w:t xml:space="preserve">s regarding </w:t>
      </w:r>
      <w:r w:rsidR="007A6182">
        <w:rPr>
          <w:i/>
          <w:iCs/>
          <w:lang w:val="en-CA"/>
        </w:rPr>
        <w:t xml:space="preserve">the proposed speed bump </w:t>
      </w:r>
      <w:proofErr w:type="gramStart"/>
      <w:r w:rsidR="007A6182">
        <w:rPr>
          <w:i/>
          <w:iCs/>
          <w:lang w:val="en-CA"/>
        </w:rPr>
        <w:t>installation</w:t>
      </w:r>
      <w:r w:rsidR="00D01722">
        <w:rPr>
          <w:i/>
          <w:iCs/>
          <w:lang w:val="en-CA"/>
        </w:rPr>
        <w:t>;</w:t>
      </w:r>
      <w:proofErr w:type="gramEnd"/>
    </w:p>
    <w:p w14:paraId="796324A0" w14:textId="5BA02CD5" w:rsidR="007A6182" w:rsidRDefault="007A6182" w:rsidP="007C50C0">
      <w:pPr>
        <w:tabs>
          <w:tab w:val="left" w:pos="-1440"/>
        </w:tabs>
        <w:ind w:left="2131" w:right="288"/>
        <w:jc w:val="both"/>
        <w:rPr>
          <w:i/>
          <w:iCs/>
          <w:lang w:val="en-CA"/>
        </w:rPr>
      </w:pPr>
      <w:r>
        <w:rPr>
          <w:i/>
          <w:iCs/>
          <w:lang w:val="en-CA"/>
        </w:rPr>
        <w:tab/>
      </w:r>
      <w:r>
        <w:rPr>
          <w:i/>
          <w:iCs/>
          <w:lang w:val="en-CA"/>
        </w:rPr>
        <w:tab/>
        <w:t xml:space="preserve">- voices opposition to this </w:t>
      </w:r>
      <w:proofErr w:type="gramStart"/>
      <w:r>
        <w:rPr>
          <w:i/>
          <w:iCs/>
          <w:lang w:val="en-CA"/>
        </w:rPr>
        <w:t>proposal;</w:t>
      </w:r>
      <w:proofErr w:type="gramEnd"/>
    </w:p>
    <w:p w14:paraId="063D2431" w14:textId="77777777" w:rsidR="00F9041D" w:rsidRDefault="00F9041D" w:rsidP="007C50C0">
      <w:pPr>
        <w:tabs>
          <w:tab w:val="left" w:pos="-1440"/>
        </w:tabs>
        <w:ind w:left="2131" w:right="288"/>
        <w:jc w:val="both"/>
        <w:rPr>
          <w:lang w:val="en-CA"/>
        </w:rPr>
      </w:pPr>
    </w:p>
    <w:p w14:paraId="2D135FE4" w14:textId="4D08E212" w:rsidR="001C3E30" w:rsidRPr="009C03D7" w:rsidRDefault="009C03D7" w:rsidP="001C3E30">
      <w:pPr>
        <w:tabs>
          <w:tab w:val="left" w:pos="-1440"/>
        </w:tabs>
        <w:ind w:left="2131" w:right="288"/>
        <w:jc w:val="both"/>
        <w:rPr>
          <w:i/>
          <w:iCs/>
        </w:rPr>
      </w:pPr>
      <w:r w:rsidRPr="009C03D7">
        <w:rPr>
          <w:i/>
          <w:iCs/>
        </w:rPr>
        <w:t xml:space="preserve">- </w:t>
      </w:r>
      <w:r w:rsidR="007A6182">
        <w:rPr>
          <w:i/>
          <w:iCs/>
        </w:rPr>
        <w:t>Louis Lair</w:t>
      </w:r>
      <w:r w:rsidRPr="009C03D7">
        <w:rPr>
          <w:i/>
          <w:iCs/>
        </w:rPr>
        <w:t>:</w:t>
      </w:r>
    </w:p>
    <w:p w14:paraId="6F8C6048" w14:textId="04EDEACA" w:rsidR="006813F9" w:rsidRDefault="009C03D7" w:rsidP="00846D63">
      <w:pPr>
        <w:tabs>
          <w:tab w:val="left" w:pos="-1440"/>
        </w:tabs>
        <w:ind w:left="2880" w:right="288"/>
        <w:jc w:val="both"/>
        <w:rPr>
          <w:i/>
          <w:iCs/>
        </w:rPr>
      </w:pPr>
      <w:r w:rsidRPr="00846D63">
        <w:rPr>
          <w:i/>
          <w:iCs/>
        </w:rPr>
        <w:t xml:space="preserve">- </w:t>
      </w:r>
      <w:r w:rsidR="007A6182">
        <w:rPr>
          <w:i/>
          <w:iCs/>
        </w:rPr>
        <w:t xml:space="preserve">questions the turning </w:t>
      </w:r>
      <w:r w:rsidR="00993D67">
        <w:rPr>
          <w:i/>
          <w:iCs/>
        </w:rPr>
        <w:t>area</w:t>
      </w:r>
      <w:r w:rsidR="007A6182">
        <w:rPr>
          <w:i/>
          <w:iCs/>
        </w:rPr>
        <w:t xml:space="preserve"> at the intersection of Rochon and St-</w:t>
      </w:r>
      <w:proofErr w:type="gramStart"/>
      <w:r w:rsidR="007A6182">
        <w:rPr>
          <w:i/>
          <w:iCs/>
        </w:rPr>
        <w:t>Jacques</w:t>
      </w:r>
      <w:r w:rsidR="00D01722">
        <w:rPr>
          <w:i/>
          <w:iCs/>
        </w:rPr>
        <w:t>;</w:t>
      </w:r>
      <w:proofErr w:type="gramEnd"/>
    </w:p>
    <w:p w14:paraId="21196B1C" w14:textId="388C2186" w:rsidR="00D01722" w:rsidRDefault="00D01722" w:rsidP="00846D63">
      <w:pPr>
        <w:tabs>
          <w:tab w:val="left" w:pos="-1440"/>
        </w:tabs>
        <w:ind w:left="2880" w:right="288"/>
        <w:jc w:val="both"/>
        <w:rPr>
          <w:i/>
          <w:iCs/>
        </w:rPr>
      </w:pPr>
      <w:r>
        <w:rPr>
          <w:i/>
          <w:iCs/>
        </w:rPr>
        <w:t xml:space="preserve">- concerns regarding </w:t>
      </w:r>
      <w:r w:rsidR="007A6182">
        <w:rPr>
          <w:i/>
          <w:iCs/>
        </w:rPr>
        <w:t xml:space="preserve">parking on Rochon </w:t>
      </w:r>
      <w:proofErr w:type="gramStart"/>
      <w:r w:rsidR="007A6182">
        <w:rPr>
          <w:i/>
          <w:iCs/>
        </w:rPr>
        <w:t>road</w:t>
      </w:r>
      <w:r>
        <w:rPr>
          <w:i/>
          <w:iCs/>
        </w:rPr>
        <w:t>;</w:t>
      </w:r>
      <w:proofErr w:type="gramEnd"/>
    </w:p>
    <w:p w14:paraId="0F685ADC" w14:textId="2054B338" w:rsidR="00D01722" w:rsidRDefault="00D01722" w:rsidP="00846D63">
      <w:pPr>
        <w:tabs>
          <w:tab w:val="left" w:pos="-1440"/>
        </w:tabs>
        <w:ind w:left="2880" w:right="288"/>
        <w:jc w:val="both"/>
        <w:rPr>
          <w:i/>
          <w:iCs/>
        </w:rPr>
      </w:pPr>
      <w:r>
        <w:rPr>
          <w:i/>
          <w:iCs/>
        </w:rPr>
        <w:t xml:space="preserve">- </w:t>
      </w:r>
      <w:r w:rsidR="007A6182">
        <w:rPr>
          <w:i/>
          <w:iCs/>
        </w:rPr>
        <w:t xml:space="preserve">requests more signage for no </w:t>
      </w:r>
      <w:proofErr w:type="gramStart"/>
      <w:r w:rsidR="007A6182">
        <w:rPr>
          <w:i/>
          <w:iCs/>
        </w:rPr>
        <w:t>parking;</w:t>
      </w:r>
      <w:proofErr w:type="gramEnd"/>
    </w:p>
    <w:p w14:paraId="7681AF17" w14:textId="77777777" w:rsidR="00D01722" w:rsidRPr="00846D63" w:rsidRDefault="00D01722" w:rsidP="00846D63">
      <w:pPr>
        <w:tabs>
          <w:tab w:val="left" w:pos="-1440"/>
        </w:tabs>
        <w:ind w:left="2880" w:right="288"/>
        <w:jc w:val="both"/>
        <w:rPr>
          <w:i/>
          <w:iCs/>
        </w:rPr>
      </w:pPr>
    </w:p>
    <w:p w14:paraId="41BABEB8" w14:textId="0419415F" w:rsidR="007A6182" w:rsidRPr="009C03D7" w:rsidRDefault="007A6182" w:rsidP="007A6182">
      <w:pPr>
        <w:tabs>
          <w:tab w:val="left" w:pos="-1440"/>
        </w:tabs>
        <w:ind w:left="2131" w:right="288"/>
        <w:jc w:val="both"/>
        <w:rPr>
          <w:i/>
          <w:iCs/>
        </w:rPr>
      </w:pPr>
      <w:r w:rsidRPr="009C03D7">
        <w:rPr>
          <w:i/>
          <w:iCs/>
        </w:rPr>
        <w:t xml:space="preserve">- </w:t>
      </w:r>
      <w:r>
        <w:rPr>
          <w:i/>
          <w:iCs/>
        </w:rPr>
        <w:t>Genevieve O’Brien</w:t>
      </w:r>
      <w:r w:rsidRPr="009C03D7">
        <w:rPr>
          <w:i/>
          <w:iCs/>
        </w:rPr>
        <w:t>:</w:t>
      </w:r>
    </w:p>
    <w:p w14:paraId="34335E27" w14:textId="1E4A5420" w:rsidR="007A6182" w:rsidRDefault="007A6182" w:rsidP="007A6182">
      <w:pPr>
        <w:tabs>
          <w:tab w:val="left" w:pos="-1440"/>
        </w:tabs>
        <w:ind w:left="2880" w:right="288"/>
        <w:jc w:val="both"/>
        <w:rPr>
          <w:i/>
          <w:iCs/>
        </w:rPr>
      </w:pPr>
      <w:r w:rsidRPr="00846D63">
        <w:rPr>
          <w:i/>
          <w:iCs/>
        </w:rPr>
        <w:t xml:space="preserve">- </w:t>
      </w:r>
      <w:r>
        <w:rPr>
          <w:i/>
          <w:iCs/>
        </w:rPr>
        <w:t xml:space="preserve">concerns regarding the proposed speed </w:t>
      </w:r>
      <w:proofErr w:type="gramStart"/>
      <w:r>
        <w:rPr>
          <w:i/>
          <w:iCs/>
        </w:rPr>
        <w:t>bumps;</w:t>
      </w:r>
      <w:proofErr w:type="gramEnd"/>
    </w:p>
    <w:p w14:paraId="628835DC" w14:textId="412EBE54" w:rsidR="007A6182" w:rsidRDefault="007A6182" w:rsidP="007A6182">
      <w:pPr>
        <w:tabs>
          <w:tab w:val="left" w:pos="-1440"/>
        </w:tabs>
        <w:ind w:left="2880" w:right="288"/>
        <w:jc w:val="both"/>
        <w:rPr>
          <w:i/>
          <w:iCs/>
        </w:rPr>
      </w:pPr>
      <w:r>
        <w:rPr>
          <w:i/>
          <w:iCs/>
        </w:rPr>
        <w:t xml:space="preserve">- states that farming vehicles cannot travel on speed </w:t>
      </w:r>
      <w:proofErr w:type="gramStart"/>
      <w:r>
        <w:rPr>
          <w:i/>
          <w:iCs/>
        </w:rPr>
        <w:t>bumps;</w:t>
      </w:r>
      <w:proofErr w:type="gramEnd"/>
    </w:p>
    <w:p w14:paraId="2DA63F13" w14:textId="32031305" w:rsidR="007A6182" w:rsidRDefault="007A6182" w:rsidP="007A6182">
      <w:pPr>
        <w:tabs>
          <w:tab w:val="left" w:pos="-1440"/>
        </w:tabs>
        <w:ind w:left="2880" w:right="288"/>
        <w:jc w:val="both"/>
        <w:rPr>
          <w:i/>
          <w:iCs/>
        </w:rPr>
      </w:pPr>
      <w:r>
        <w:rPr>
          <w:i/>
          <w:iCs/>
        </w:rPr>
        <w:t xml:space="preserve">- makes a formal invitation to Council regarding the Grand Opening </w:t>
      </w:r>
      <w:r>
        <w:rPr>
          <w:i/>
          <w:iCs/>
        </w:rPr>
        <w:lastRenderedPageBreak/>
        <w:t>of the March</w:t>
      </w:r>
      <w:r w:rsidR="00F31627">
        <w:rPr>
          <w:i/>
          <w:iCs/>
        </w:rPr>
        <w:t>e</w:t>
      </w:r>
      <w:r>
        <w:rPr>
          <w:i/>
          <w:iCs/>
        </w:rPr>
        <w:t xml:space="preserve"> de Chapeau Market, on August 1</w:t>
      </w:r>
      <w:r w:rsidRPr="007A6182">
        <w:rPr>
          <w:i/>
          <w:iCs/>
          <w:vertAlign w:val="superscript"/>
        </w:rPr>
        <w:t>st</w:t>
      </w:r>
      <w:r>
        <w:rPr>
          <w:i/>
          <w:iCs/>
        </w:rPr>
        <w:t xml:space="preserve"> </w:t>
      </w:r>
    </w:p>
    <w:p w14:paraId="4218753C" w14:textId="14820229" w:rsidR="007A6182" w:rsidRDefault="007A6182" w:rsidP="007A6182">
      <w:pPr>
        <w:tabs>
          <w:tab w:val="left" w:pos="-1440"/>
        </w:tabs>
        <w:ind w:left="2880" w:right="288"/>
        <w:jc w:val="both"/>
        <w:rPr>
          <w:i/>
          <w:iCs/>
        </w:rPr>
      </w:pPr>
      <w:r>
        <w:rPr>
          <w:i/>
          <w:iCs/>
        </w:rPr>
        <w:t xml:space="preserve">- </w:t>
      </w:r>
      <w:proofErr w:type="gramStart"/>
      <w:r>
        <w:rPr>
          <w:i/>
          <w:iCs/>
        </w:rPr>
        <w:t>thanks</w:t>
      </w:r>
      <w:proofErr w:type="gramEnd"/>
      <w:r>
        <w:rPr>
          <w:i/>
          <w:iCs/>
        </w:rPr>
        <w:t xml:space="preserve"> the Municipality for their ongoing support for this building and for the event.</w:t>
      </w:r>
    </w:p>
    <w:p w14:paraId="72910D5E" w14:textId="77777777" w:rsidR="007A6182" w:rsidRDefault="007A6182" w:rsidP="00846D63">
      <w:pPr>
        <w:tabs>
          <w:tab w:val="left" w:pos="-1440"/>
        </w:tabs>
        <w:ind w:right="288"/>
        <w:jc w:val="both"/>
      </w:pPr>
    </w:p>
    <w:p w14:paraId="27B21A0D" w14:textId="0D83B35D" w:rsidR="007A6182" w:rsidRPr="009C03D7" w:rsidRDefault="007A6182" w:rsidP="007A6182">
      <w:pPr>
        <w:tabs>
          <w:tab w:val="left" w:pos="-1440"/>
        </w:tabs>
        <w:ind w:left="2131" w:right="288"/>
        <w:jc w:val="both"/>
        <w:rPr>
          <w:i/>
          <w:iCs/>
        </w:rPr>
      </w:pPr>
      <w:r w:rsidRPr="009C03D7">
        <w:rPr>
          <w:i/>
          <w:iCs/>
        </w:rPr>
        <w:t xml:space="preserve">- </w:t>
      </w:r>
      <w:r>
        <w:rPr>
          <w:i/>
          <w:iCs/>
        </w:rPr>
        <w:t>Kevin Vickers</w:t>
      </w:r>
      <w:r w:rsidRPr="009C03D7">
        <w:rPr>
          <w:i/>
          <w:iCs/>
        </w:rPr>
        <w:t>:</w:t>
      </w:r>
    </w:p>
    <w:p w14:paraId="769E20BD" w14:textId="2B6FF2B2" w:rsidR="007A6182" w:rsidRDefault="007A6182" w:rsidP="007A6182">
      <w:pPr>
        <w:tabs>
          <w:tab w:val="left" w:pos="-1440"/>
        </w:tabs>
        <w:ind w:left="2880" w:right="288"/>
        <w:jc w:val="both"/>
        <w:rPr>
          <w:i/>
          <w:iCs/>
        </w:rPr>
      </w:pPr>
      <w:r w:rsidRPr="00846D63">
        <w:rPr>
          <w:i/>
          <w:iCs/>
        </w:rPr>
        <w:t xml:space="preserve">- </w:t>
      </w:r>
      <w:r>
        <w:rPr>
          <w:i/>
          <w:iCs/>
        </w:rPr>
        <w:t xml:space="preserve">concerns regarding the ongoing and recent power </w:t>
      </w:r>
      <w:proofErr w:type="gramStart"/>
      <w:r>
        <w:rPr>
          <w:i/>
          <w:iCs/>
        </w:rPr>
        <w:t>outages;</w:t>
      </w:r>
      <w:proofErr w:type="gramEnd"/>
    </w:p>
    <w:p w14:paraId="2B5AF676" w14:textId="6DC31027" w:rsidR="007A6182" w:rsidRDefault="007A6182" w:rsidP="007A6182">
      <w:pPr>
        <w:tabs>
          <w:tab w:val="left" w:pos="-1440"/>
        </w:tabs>
        <w:ind w:left="2880" w:right="288"/>
        <w:jc w:val="both"/>
        <w:rPr>
          <w:i/>
          <w:iCs/>
        </w:rPr>
      </w:pPr>
      <w:r>
        <w:rPr>
          <w:i/>
          <w:iCs/>
        </w:rPr>
        <w:t xml:space="preserve">- states concerns with the </w:t>
      </w:r>
      <w:proofErr w:type="gramStart"/>
      <w:r>
        <w:rPr>
          <w:i/>
          <w:iCs/>
        </w:rPr>
        <w:t>Mayors</w:t>
      </w:r>
      <w:proofErr w:type="gramEnd"/>
      <w:r>
        <w:rPr>
          <w:i/>
          <w:iCs/>
        </w:rPr>
        <w:t xml:space="preserve"> remarks on social media;</w:t>
      </w:r>
    </w:p>
    <w:p w14:paraId="36A42004" w14:textId="624FB296" w:rsidR="007A6182" w:rsidRDefault="007A6182" w:rsidP="007A6182">
      <w:pPr>
        <w:tabs>
          <w:tab w:val="left" w:pos="-1440"/>
        </w:tabs>
        <w:ind w:left="2880" w:right="288"/>
        <w:jc w:val="both"/>
        <w:rPr>
          <w:i/>
          <w:iCs/>
        </w:rPr>
      </w:pPr>
      <w:r>
        <w:rPr>
          <w:i/>
          <w:iCs/>
        </w:rPr>
        <w:t xml:space="preserve">- questions the outcomes of the meetings that are planned and that have been previously held </w:t>
      </w:r>
      <w:r w:rsidR="005034D4">
        <w:rPr>
          <w:i/>
          <w:iCs/>
        </w:rPr>
        <w:t>between</w:t>
      </w:r>
      <w:r>
        <w:rPr>
          <w:i/>
          <w:iCs/>
        </w:rPr>
        <w:t xml:space="preserve"> Hydro Quebec</w:t>
      </w:r>
      <w:r w:rsidR="005034D4">
        <w:rPr>
          <w:i/>
          <w:iCs/>
        </w:rPr>
        <w:t xml:space="preserve"> and the municipalities</w:t>
      </w:r>
      <w:r>
        <w:rPr>
          <w:i/>
          <w:iCs/>
        </w:rPr>
        <w:t xml:space="preserve"> and whether they have a plan for the </w:t>
      </w:r>
      <w:proofErr w:type="gramStart"/>
      <w:r>
        <w:rPr>
          <w:i/>
          <w:iCs/>
        </w:rPr>
        <w:t>future;</w:t>
      </w:r>
      <w:proofErr w:type="gramEnd"/>
    </w:p>
    <w:p w14:paraId="14B61AFD" w14:textId="77777777" w:rsidR="007A6182" w:rsidRDefault="007A6182" w:rsidP="007A6182">
      <w:pPr>
        <w:tabs>
          <w:tab w:val="left" w:pos="-1440"/>
        </w:tabs>
        <w:ind w:right="288"/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30BE53AA" w14:textId="3476CFC1" w:rsidR="007A6182" w:rsidRDefault="007A6182" w:rsidP="000D4478">
      <w:pPr>
        <w:tabs>
          <w:tab w:val="left" w:pos="-1440"/>
        </w:tabs>
        <w:ind w:left="2131" w:right="288"/>
        <w:jc w:val="both"/>
      </w:pPr>
      <w:r>
        <w:rPr>
          <w:i/>
          <w:iCs/>
        </w:rPr>
        <w:tab/>
      </w:r>
      <w:r>
        <w:t xml:space="preserve">The </w:t>
      </w:r>
      <w:proofErr w:type="gramStart"/>
      <w:r>
        <w:t>Mayor</w:t>
      </w:r>
      <w:proofErr w:type="gramEnd"/>
      <w:r>
        <w:t xml:space="preserve"> responds that the meeting</w:t>
      </w:r>
      <w:r w:rsidR="000D4478">
        <w:t>s</w:t>
      </w:r>
      <w:r>
        <w:t xml:space="preserve"> with </w:t>
      </w:r>
      <w:r w:rsidR="000D4478">
        <w:t>Hydro Quebec are to receive information following the major outages and to ensure that they can deliver on their previous promises.</w:t>
      </w:r>
    </w:p>
    <w:p w14:paraId="04D74467" w14:textId="77777777" w:rsidR="000D4478" w:rsidRDefault="000D4478" w:rsidP="000D4478">
      <w:pPr>
        <w:tabs>
          <w:tab w:val="left" w:pos="-1440"/>
        </w:tabs>
        <w:ind w:left="2131" w:right="288"/>
        <w:jc w:val="both"/>
      </w:pPr>
    </w:p>
    <w:p w14:paraId="19C8488D" w14:textId="4CE4C05F" w:rsidR="000D4478" w:rsidRDefault="000D4478" w:rsidP="000D4478">
      <w:pPr>
        <w:tabs>
          <w:tab w:val="left" w:pos="-1440"/>
        </w:tabs>
        <w:ind w:left="2131" w:right="288"/>
        <w:jc w:val="both"/>
      </w:pPr>
      <w:proofErr w:type="spellStart"/>
      <w:r>
        <w:t>Councillor</w:t>
      </w:r>
      <w:proofErr w:type="spellEnd"/>
      <w:r>
        <w:t xml:space="preserve"> Schryer voices concerns regarding the</w:t>
      </w:r>
      <w:r w:rsidR="00F31627">
        <w:t xml:space="preserve"> lack of an appropriate</w:t>
      </w:r>
      <w:r>
        <w:t xml:space="preserve"> action plan</w:t>
      </w:r>
      <w:r w:rsidR="00F31627">
        <w:t xml:space="preserve"> from HQ.  </w:t>
      </w:r>
      <w:proofErr w:type="spellStart"/>
      <w:r w:rsidR="00F31627">
        <w:t>Councillor</w:t>
      </w:r>
      <w:proofErr w:type="spellEnd"/>
      <w:r w:rsidR="00F31627">
        <w:t xml:space="preserve"> McGuire voices the need to complain to the Regie </w:t>
      </w:r>
      <w:proofErr w:type="spellStart"/>
      <w:r w:rsidR="00F31627">
        <w:t>d’Energie</w:t>
      </w:r>
      <w:proofErr w:type="spellEnd"/>
      <w:r w:rsidR="00F31627">
        <w:t>.</w:t>
      </w:r>
    </w:p>
    <w:p w14:paraId="7A426FDB" w14:textId="77777777" w:rsidR="00F31627" w:rsidRDefault="00F31627" w:rsidP="000D4478">
      <w:pPr>
        <w:tabs>
          <w:tab w:val="left" w:pos="-1440"/>
        </w:tabs>
        <w:ind w:left="2131" w:right="288"/>
        <w:jc w:val="both"/>
      </w:pPr>
    </w:p>
    <w:p w14:paraId="70509B10" w14:textId="77777777" w:rsidR="00F31627" w:rsidRDefault="00F31627" w:rsidP="00F31627">
      <w:pPr>
        <w:tabs>
          <w:tab w:val="left" w:pos="-1440"/>
        </w:tabs>
        <w:ind w:left="2131" w:right="288"/>
        <w:jc w:val="both"/>
        <w:rPr>
          <w:lang w:val="en-CA"/>
        </w:rPr>
      </w:pPr>
    </w:p>
    <w:p w14:paraId="5F59AAAC" w14:textId="611C0C26" w:rsidR="00F31627" w:rsidRPr="00331118" w:rsidRDefault="00F31627" w:rsidP="00F31627">
      <w:pPr>
        <w:tabs>
          <w:tab w:val="left" w:pos="-1440"/>
        </w:tabs>
        <w:ind w:left="2131" w:right="288"/>
        <w:jc w:val="both"/>
        <w:rPr>
          <w:i/>
          <w:iCs/>
          <w:lang w:val="en-CA"/>
        </w:rPr>
      </w:pPr>
      <w:r w:rsidRPr="00331118">
        <w:rPr>
          <w:i/>
          <w:iCs/>
          <w:lang w:val="en-CA"/>
        </w:rPr>
        <w:t>- Louis Lair (cont.):</w:t>
      </w:r>
    </w:p>
    <w:p w14:paraId="0DF57E0D" w14:textId="02A13448" w:rsidR="00F31627" w:rsidRPr="00F31627" w:rsidRDefault="00F31627" w:rsidP="00F31627">
      <w:pPr>
        <w:tabs>
          <w:tab w:val="left" w:pos="-1440"/>
        </w:tabs>
        <w:ind w:left="2880" w:right="288"/>
        <w:jc w:val="both"/>
        <w:rPr>
          <w:i/>
          <w:iCs/>
          <w:lang w:val="en-CA"/>
        </w:rPr>
      </w:pPr>
      <w:r w:rsidRPr="00F31627">
        <w:rPr>
          <w:i/>
          <w:iCs/>
          <w:lang w:val="en-CA"/>
        </w:rPr>
        <w:t>- questions the complaints process f</w:t>
      </w:r>
      <w:r>
        <w:rPr>
          <w:i/>
          <w:iCs/>
          <w:lang w:val="en-CA"/>
        </w:rPr>
        <w:t xml:space="preserve">or Hydro Quebec and the </w:t>
      </w:r>
      <w:proofErr w:type="gramStart"/>
      <w:r>
        <w:rPr>
          <w:i/>
          <w:iCs/>
          <w:lang w:val="en-CA"/>
        </w:rPr>
        <w:t>Regie;</w:t>
      </w:r>
      <w:proofErr w:type="gramEnd"/>
    </w:p>
    <w:p w14:paraId="1DF16BFA" w14:textId="7962BA84" w:rsidR="00F31627" w:rsidRDefault="00F31627" w:rsidP="00F31627">
      <w:pPr>
        <w:tabs>
          <w:tab w:val="left" w:pos="-1440"/>
        </w:tabs>
        <w:ind w:left="2880" w:right="288"/>
        <w:jc w:val="both"/>
        <w:rPr>
          <w:i/>
          <w:iCs/>
        </w:rPr>
      </w:pPr>
      <w:r>
        <w:rPr>
          <w:i/>
          <w:iCs/>
        </w:rPr>
        <w:t xml:space="preserve">- concerns regarding public safety and security during an </w:t>
      </w:r>
      <w:proofErr w:type="gramStart"/>
      <w:r>
        <w:rPr>
          <w:i/>
          <w:iCs/>
        </w:rPr>
        <w:t>outage;</w:t>
      </w:r>
      <w:proofErr w:type="gramEnd"/>
    </w:p>
    <w:p w14:paraId="3DE0B370" w14:textId="77777777" w:rsidR="00F31627" w:rsidRDefault="00F31627" w:rsidP="000D4478">
      <w:pPr>
        <w:tabs>
          <w:tab w:val="left" w:pos="-1440"/>
        </w:tabs>
        <w:ind w:left="2131" w:right="288"/>
        <w:jc w:val="both"/>
      </w:pPr>
    </w:p>
    <w:p w14:paraId="653986E1" w14:textId="1845A624" w:rsidR="00F31627" w:rsidRPr="00F31627" w:rsidRDefault="00F31627" w:rsidP="00F31627">
      <w:pPr>
        <w:tabs>
          <w:tab w:val="left" w:pos="-1440"/>
        </w:tabs>
        <w:ind w:left="2131" w:right="288"/>
        <w:jc w:val="both"/>
        <w:rPr>
          <w:i/>
          <w:iCs/>
          <w:lang w:val="en-CA"/>
        </w:rPr>
      </w:pPr>
      <w:r w:rsidRPr="00F31627">
        <w:rPr>
          <w:i/>
          <w:iCs/>
          <w:lang w:val="en-CA"/>
        </w:rPr>
        <w:t xml:space="preserve">- </w:t>
      </w:r>
      <w:r>
        <w:rPr>
          <w:i/>
          <w:iCs/>
          <w:lang w:val="en-CA"/>
        </w:rPr>
        <w:t>Gene O’Brien</w:t>
      </w:r>
      <w:r w:rsidRPr="00F31627">
        <w:rPr>
          <w:i/>
          <w:iCs/>
          <w:lang w:val="en-CA"/>
        </w:rPr>
        <w:t xml:space="preserve"> (cont.):</w:t>
      </w:r>
    </w:p>
    <w:p w14:paraId="536942E2" w14:textId="4FB2CDE8" w:rsidR="00F31627" w:rsidRDefault="00F31627" w:rsidP="00F31627">
      <w:pPr>
        <w:tabs>
          <w:tab w:val="left" w:pos="-1440"/>
        </w:tabs>
        <w:ind w:left="2880" w:right="288"/>
        <w:jc w:val="both"/>
        <w:rPr>
          <w:i/>
          <w:iCs/>
        </w:rPr>
      </w:pPr>
      <w:r>
        <w:rPr>
          <w:i/>
          <w:iCs/>
        </w:rPr>
        <w:t xml:space="preserve">- concerns for farmers and producers during an </w:t>
      </w:r>
      <w:proofErr w:type="gramStart"/>
      <w:r>
        <w:rPr>
          <w:i/>
          <w:iCs/>
        </w:rPr>
        <w:t>outage;</w:t>
      </w:r>
      <w:proofErr w:type="gramEnd"/>
    </w:p>
    <w:p w14:paraId="5EC27619" w14:textId="77777777" w:rsidR="00F31627" w:rsidRDefault="00F31627" w:rsidP="000D4478">
      <w:pPr>
        <w:tabs>
          <w:tab w:val="left" w:pos="-1440"/>
        </w:tabs>
        <w:ind w:left="2131" w:right="288"/>
        <w:jc w:val="both"/>
      </w:pPr>
    </w:p>
    <w:p w14:paraId="5BAFC927" w14:textId="57CDD541" w:rsidR="00F31627" w:rsidRPr="00F31627" w:rsidRDefault="00F31627" w:rsidP="00F31627">
      <w:pPr>
        <w:tabs>
          <w:tab w:val="left" w:pos="-1440"/>
        </w:tabs>
        <w:ind w:left="2131" w:right="288"/>
        <w:jc w:val="both"/>
        <w:rPr>
          <w:i/>
          <w:iCs/>
          <w:lang w:val="en-CA"/>
        </w:rPr>
      </w:pPr>
      <w:r w:rsidRPr="00F31627">
        <w:rPr>
          <w:i/>
          <w:iCs/>
          <w:lang w:val="en-CA"/>
        </w:rPr>
        <w:t xml:space="preserve">- </w:t>
      </w:r>
      <w:r>
        <w:rPr>
          <w:i/>
          <w:iCs/>
          <w:lang w:val="en-CA"/>
        </w:rPr>
        <w:t>Angela Sallafranque-Fleming:</w:t>
      </w:r>
    </w:p>
    <w:p w14:paraId="01C4BA75" w14:textId="2C88A2DE" w:rsidR="00F31627" w:rsidRDefault="00F31627" w:rsidP="00F31627">
      <w:pPr>
        <w:tabs>
          <w:tab w:val="left" w:pos="-1440"/>
        </w:tabs>
        <w:ind w:left="2880" w:right="288"/>
        <w:jc w:val="both"/>
        <w:rPr>
          <w:i/>
          <w:iCs/>
        </w:rPr>
      </w:pPr>
      <w:r>
        <w:rPr>
          <w:i/>
          <w:iCs/>
        </w:rPr>
        <w:t xml:space="preserve">- concerns regarding proposed speed </w:t>
      </w:r>
      <w:proofErr w:type="gramStart"/>
      <w:r>
        <w:rPr>
          <w:i/>
          <w:iCs/>
        </w:rPr>
        <w:t>bumps;</w:t>
      </w:r>
      <w:proofErr w:type="gramEnd"/>
    </w:p>
    <w:p w14:paraId="08C83E7D" w14:textId="067C316A" w:rsidR="00F31627" w:rsidRDefault="00F31627" w:rsidP="00F31627">
      <w:pPr>
        <w:tabs>
          <w:tab w:val="left" w:pos="-1440"/>
        </w:tabs>
        <w:ind w:left="2880" w:right="288"/>
        <w:jc w:val="both"/>
        <w:rPr>
          <w:i/>
          <w:iCs/>
        </w:rPr>
      </w:pPr>
      <w:r>
        <w:rPr>
          <w:i/>
          <w:iCs/>
        </w:rPr>
        <w:t xml:space="preserve">- questions why all residents did not receive a letter regarding the speed </w:t>
      </w:r>
      <w:proofErr w:type="gramStart"/>
      <w:r>
        <w:rPr>
          <w:i/>
          <w:iCs/>
        </w:rPr>
        <w:t>bumps;</w:t>
      </w:r>
      <w:proofErr w:type="gramEnd"/>
    </w:p>
    <w:p w14:paraId="143BF842" w14:textId="77777777" w:rsidR="00F31627" w:rsidRDefault="00F31627" w:rsidP="000D4478">
      <w:pPr>
        <w:tabs>
          <w:tab w:val="left" w:pos="-1440"/>
        </w:tabs>
        <w:ind w:left="2131" w:right="288"/>
        <w:jc w:val="both"/>
      </w:pPr>
    </w:p>
    <w:p w14:paraId="6A90A7F9" w14:textId="6B316585" w:rsidR="009C03D7" w:rsidRDefault="009C03D7" w:rsidP="009C03D7">
      <w:pPr>
        <w:tabs>
          <w:tab w:val="left" w:pos="-1440"/>
        </w:tabs>
        <w:ind w:left="2131" w:right="288"/>
        <w:jc w:val="both"/>
        <w:rPr>
          <w:i/>
          <w:iCs/>
        </w:rPr>
      </w:pPr>
      <w:r w:rsidRPr="009C03D7">
        <w:rPr>
          <w:i/>
          <w:iCs/>
        </w:rPr>
        <w:t xml:space="preserve">- </w:t>
      </w:r>
      <w:r w:rsidR="00D01722">
        <w:rPr>
          <w:i/>
          <w:iCs/>
        </w:rPr>
        <w:t>Noella Chaput-McGuire</w:t>
      </w:r>
      <w:r w:rsidR="0082529E">
        <w:rPr>
          <w:i/>
          <w:iCs/>
        </w:rPr>
        <w:t>:</w:t>
      </w:r>
    </w:p>
    <w:p w14:paraId="72565000" w14:textId="4B399B3B" w:rsidR="00D01722" w:rsidRDefault="00D01722" w:rsidP="00D01722">
      <w:pPr>
        <w:tabs>
          <w:tab w:val="left" w:pos="-1440"/>
        </w:tabs>
        <w:ind w:left="2880" w:right="288"/>
        <w:jc w:val="both"/>
        <w:rPr>
          <w:i/>
          <w:iCs/>
          <w:lang w:val="en-CA"/>
        </w:rPr>
      </w:pPr>
      <w:r>
        <w:rPr>
          <w:i/>
          <w:iCs/>
          <w:lang w:val="en-CA"/>
        </w:rPr>
        <w:t xml:space="preserve">- </w:t>
      </w:r>
      <w:r w:rsidR="00F31627">
        <w:rPr>
          <w:i/>
          <w:iCs/>
        </w:rPr>
        <w:t xml:space="preserve">notifies Council that they are still </w:t>
      </w:r>
      <w:r>
        <w:rPr>
          <w:i/>
          <w:iCs/>
          <w:lang w:val="en-CA"/>
        </w:rPr>
        <w:t xml:space="preserve">unable to access </w:t>
      </w:r>
      <w:r w:rsidR="005034D4">
        <w:rPr>
          <w:i/>
          <w:iCs/>
          <w:lang w:val="en-CA"/>
        </w:rPr>
        <w:t xml:space="preserve">the </w:t>
      </w:r>
      <w:r>
        <w:rPr>
          <w:i/>
          <w:iCs/>
          <w:lang w:val="en-CA"/>
        </w:rPr>
        <w:t>property</w:t>
      </w:r>
      <w:r w:rsidR="005034D4">
        <w:rPr>
          <w:i/>
          <w:iCs/>
          <w:lang w:val="en-CA"/>
        </w:rPr>
        <w:t>, at 47 chemin Sikorski,</w:t>
      </w:r>
      <w:r>
        <w:rPr>
          <w:i/>
          <w:iCs/>
          <w:lang w:val="en-CA"/>
        </w:rPr>
        <w:t xml:space="preserve"> for lawn maintenance</w:t>
      </w:r>
      <w:r w:rsidR="00EA4DA3">
        <w:rPr>
          <w:i/>
          <w:iCs/>
          <w:lang w:val="en-CA"/>
        </w:rPr>
        <w:t xml:space="preserve">, </w:t>
      </w:r>
      <w:r>
        <w:rPr>
          <w:i/>
          <w:iCs/>
          <w:lang w:val="en-CA"/>
        </w:rPr>
        <w:t>roof repairs</w:t>
      </w:r>
      <w:r w:rsidR="00EA4DA3">
        <w:rPr>
          <w:i/>
          <w:iCs/>
          <w:lang w:val="en-CA"/>
        </w:rPr>
        <w:t xml:space="preserve">, painting and septic </w:t>
      </w:r>
      <w:proofErr w:type="gramStart"/>
      <w:r w:rsidR="00EA4DA3">
        <w:rPr>
          <w:i/>
          <w:iCs/>
          <w:lang w:val="en-CA"/>
        </w:rPr>
        <w:t>pumping</w:t>
      </w:r>
      <w:r>
        <w:rPr>
          <w:i/>
          <w:iCs/>
          <w:lang w:val="en-CA"/>
        </w:rPr>
        <w:t>;</w:t>
      </w:r>
      <w:proofErr w:type="gramEnd"/>
    </w:p>
    <w:p w14:paraId="4D48DDA8" w14:textId="052E4CB4" w:rsidR="00D01722" w:rsidRDefault="00D01722" w:rsidP="00D01722">
      <w:pPr>
        <w:tabs>
          <w:tab w:val="left" w:pos="-1440"/>
        </w:tabs>
        <w:ind w:left="2880" w:right="288"/>
        <w:jc w:val="both"/>
        <w:rPr>
          <w:i/>
          <w:iCs/>
          <w:lang w:val="en-CA"/>
        </w:rPr>
      </w:pPr>
      <w:r>
        <w:rPr>
          <w:i/>
          <w:iCs/>
          <w:lang w:val="en-CA"/>
        </w:rPr>
        <w:t xml:space="preserve">- concerns with safety and emergency services </w:t>
      </w:r>
      <w:proofErr w:type="gramStart"/>
      <w:r>
        <w:rPr>
          <w:i/>
          <w:iCs/>
          <w:lang w:val="en-CA"/>
        </w:rPr>
        <w:t>access;</w:t>
      </w:r>
      <w:proofErr w:type="gramEnd"/>
    </w:p>
    <w:p w14:paraId="435AEEEA" w14:textId="76B3CCD6" w:rsidR="007D528B" w:rsidRDefault="007D528B" w:rsidP="007D528B">
      <w:pPr>
        <w:tabs>
          <w:tab w:val="left" w:pos="-1440"/>
        </w:tabs>
        <w:ind w:right="288"/>
        <w:jc w:val="both"/>
        <w:rPr>
          <w:lang w:val="en-CA"/>
        </w:rPr>
      </w:pPr>
      <w:r>
        <w:rPr>
          <w:i/>
          <w:iCs/>
          <w:lang w:val="en-CA"/>
        </w:rPr>
        <w:tab/>
      </w:r>
      <w:r>
        <w:rPr>
          <w:i/>
          <w:iCs/>
          <w:lang w:val="en-CA"/>
        </w:rPr>
        <w:tab/>
      </w:r>
      <w:r>
        <w:rPr>
          <w:i/>
          <w:iCs/>
          <w:lang w:val="en-CA"/>
        </w:rPr>
        <w:tab/>
      </w:r>
    </w:p>
    <w:p w14:paraId="54828637" w14:textId="27E727EF" w:rsidR="00EA4DA3" w:rsidRDefault="00EA4DA3" w:rsidP="00D01722">
      <w:pPr>
        <w:tabs>
          <w:tab w:val="left" w:pos="-1440"/>
        </w:tabs>
        <w:ind w:left="2131" w:right="288"/>
        <w:jc w:val="both"/>
        <w:rPr>
          <w:lang w:val="en-CA"/>
        </w:rPr>
      </w:pPr>
      <w:r>
        <w:rPr>
          <w:lang w:val="en-CA"/>
        </w:rPr>
        <w:t>Councillor Adam responds that this matter has required considerable attention of Council and that the ongoing civil matter</w:t>
      </w:r>
      <w:r w:rsidR="005034D4">
        <w:rPr>
          <w:lang w:val="en-CA"/>
        </w:rPr>
        <w:t xml:space="preserve"> between neighbors</w:t>
      </w:r>
      <w:r>
        <w:rPr>
          <w:lang w:val="en-CA"/>
        </w:rPr>
        <w:t xml:space="preserve"> is untenable and </w:t>
      </w:r>
      <w:proofErr w:type="gramStart"/>
      <w:r>
        <w:rPr>
          <w:lang w:val="en-CA"/>
        </w:rPr>
        <w:t>unethical, and</w:t>
      </w:r>
      <w:proofErr w:type="gramEnd"/>
      <w:r>
        <w:rPr>
          <w:lang w:val="en-CA"/>
        </w:rPr>
        <w:t xml:space="preserve"> is hoping for a prompt resolution in civil court.</w:t>
      </w:r>
    </w:p>
    <w:p w14:paraId="26049E42" w14:textId="77777777" w:rsidR="00D01722" w:rsidRDefault="00D01722" w:rsidP="00D01722">
      <w:pPr>
        <w:tabs>
          <w:tab w:val="left" w:pos="-1440"/>
        </w:tabs>
        <w:ind w:left="2131" w:right="288"/>
        <w:jc w:val="both"/>
        <w:rPr>
          <w:lang w:val="en-CA"/>
        </w:rPr>
      </w:pPr>
    </w:p>
    <w:p w14:paraId="32F54EAE" w14:textId="2D9AABAA" w:rsidR="00F23343" w:rsidRDefault="007D528B" w:rsidP="00D01722">
      <w:pPr>
        <w:tabs>
          <w:tab w:val="left" w:pos="-1440"/>
        </w:tabs>
        <w:ind w:left="2131" w:right="288"/>
        <w:jc w:val="both"/>
        <w:rPr>
          <w:lang w:val="en-CA"/>
        </w:rPr>
      </w:pPr>
      <w:r>
        <w:rPr>
          <w:lang w:val="en-CA"/>
        </w:rPr>
        <w:tab/>
      </w:r>
    </w:p>
    <w:p w14:paraId="760AB779" w14:textId="26AD5B1A" w:rsidR="001C3E30" w:rsidRPr="005064C5" w:rsidRDefault="009C03D7" w:rsidP="001C3E30">
      <w:pPr>
        <w:tabs>
          <w:tab w:val="left" w:pos="-1440"/>
        </w:tabs>
        <w:ind w:left="2131" w:right="288"/>
        <w:jc w:val="both"/>
        <w:rPr>
          <w:lang w:val="en-CA"/>
        </w:rPr>
      </w:pPr>
      <w:r w:rsidRPr="005064C5">
        <w:rPr>
          <w:lang w:val="en-CA"/>
        </w:rPr>
        <w:t xml:space="preserve"> </w:t>
      </w:r>
    </w:p>
    <w:bookmarkEnd w:id="0"/>
    <w:p w14:paraId="294A5C16" w14:textId="1C0AA6A6" w:rsidR="00DA28D1" w:rsidRPr="00F23343" w:rsidRDefault="00F47EC3" w:rsidP="006B2C71">
      <w:pPr>
        <w:widowControl/>
        <w:autoSpaceDE/>
        <w:autoSpaceDN/>
        <w:adjustRightInd/>
        <w:ind w:right="288"/>
        <w:rPr>
          <w:b/>
          <w:bCs/>
          <w:u w:val="single"/>
          <w:lang w:val="en-CA"/>
        </w:rPr>
      </w:pPr>
      <w:r w:rsidRPr="005064C5">
        <w:rPr>
          <w:b/>
          <w:bCs/>
          <w:lang w:val="en-CA"/>
        </w:rPr>
        <w:tab/>
      </w:r>
      <w:r w:rsidRPr="005064C5">
        <w:rPr>
          <w:b/>
          <w:bCs/>
          <w:lang w:val="en-CA"/>
        </w:rPr>
        <w:tab/>
      </w:r>
      <w:r w:rsidRPr="005064C5">
        <w:rPr>
          <w:b/>
          <w:bCs/>
          <w:lang w:val="en-CA"/>
        </w:rPr>
        <w:tab/>
      </w:r>
      <w:r w:rsidR="003F0BEF" w:rsidRPr="00F23343">
        <w:rPr>
          <w:b/>
          <w:bCs/>
          <w:lang w:val="en-CA"/>
        </w:rPr>
        <w:t>9</w:t>
      </w:r>
      <w:r w:rsidR="00FA4952" w:rsidRPr="00F23343">
        <w:rPr>
          <w:b/>
          <w:bCs/>
          <w:lang w:val="en-CA"/>
        </w:rPr>
        <w:t>.</w:t>
      </w:r>
      <w:r w:rsidR="00FA4952" w:rsidRPr="00F23343">
        <w:rPr>
          <w:b/>
          <w:bCs/>
          <w:lang w:val="en-CA"/>
        </w:rPr>
        <w:tab/>
      </w:r>
      <w:r w:rsidR="00FA4952" w:rsidRPr="00F23343">
        <w:rPr>
          <w:b/>
          <w:bCs/>
          <w:u w:val="single"/>
          <w:lang w:val="en-CA"/>
        </w:rPr>
        <w:t>Correspondence</w:t>
      </w:r>
    </w:p>
    <w:p w14:paraId="69246EC9" w14:textId="77777777" w:rsidR="00046D67" w:rsidRPr="00F23343" w:rsidRDefault="00046D67" w:rsidP="00046D67">
      <w:pPr>
        <w:pStyle w:val="ListParagraph"/>
        <w:widowControl/>
        <w:autoSpaceDE/>
        <w:autoSpaceDN/>
        <w:adjustRightInd/>
        <w:ind w:left="2520" w:right="288"/>
        <w:jc w:val="both"/>
        <w:rPr>
          <w:bCs/>
          <w:i/>
          <w:iCs/>
          <w:sz w:val="12"/>
          <w:szCs w:val="12"/>
          <w:lang w:val="en-CA"/>
        </w:rPr>
      </w:pPr>
    </w:p>
    <w:p w14:paraId="6B096692" w14:textId="403FC0A9" w:rsidR="00392355" w:rsidRPr="00EA4DA3" w:rsidRDefault="00EA4DA3" w:rsidP="00EA4DA3">
      <w:pPr>
        <w:pStyle w:val="ListParagraph"/>
        <w:widowControl/>
        <w:numPr>
          <w:ilvl w:val="0"/>
          <w:numId w:val="42"/>
        </w:numPr>
        <w:autoSpaceDE/>
        <w:autoSpaceDN/>
        <w:adjustRightInd/>
        <w:ind w:right="288"/>
        <w:rPr>
          <w:i/>
          <w:iCs/>
        </w:rPr>
      </w:pPr>
      <w:r w:rsidRPr="00EA4DA3">
        <w:rPr>
          <w:i/>
          <w:iCs/>
        </w:rPr>
        <w:t xml:space="preserve">Letter of approval for funding from the PAFIRSPA program for the St-Joseph ballpark project </w:t>
      </w:r>
    </w:p>
    <w:p w14:paraId="63F4798A" w14:textId="116F1991" w:rsidR="00EA4DA3" w:rsidRPr="00EA4DA3" w:rsidRDefault="00EA4DA3" w:rsidP="00EA4DA3">
      <w:pPr>
        <w:pStyle w:val="ListParagraph"/>
        <w:widowControl/>
        <w:numPr>
          <w:ilvl w:val="0"/>
          <w:numId w:val="42"/>
        </w:numPr>
        <w:autoSpaceDE/>
        <w:autoSpaceDN/>
        <w:adjustRightInd/>
        <w:ind w:right="288"/>
        <w:rPr>
          <w:i/>
          <w:iCs/>
        </w:rPr>
      </w:pPr>
      <w:r w:rsidRPr="00EA4DA3">
        <w:rPr>
          <w:i/>
          <w:iCs/>
        </w:rPr>
        <w:t>Written responses received regarding speed bump proposal</w:t>
      </w:r>
    </w:p>
    <w:p w14:paraId="71614C46" w14:textId="77777777" w:rsidR="00EA4DA3" w:rsidRDefault="00EA4DA3" w:rsidP="00EA4DA3">
      <w:pPr>
        <w:widowControl/>
        <w:autoSpaceDE/>
        <w:autoSpaceDN/>
        <w:adjustRightInd/>
        <w:ind w:left="2160" w:right="288"/>
      </w:pPr>
    </w:p>
    <w:p w14:paraId="6636F362" w14:textId="24921483" w:rsidR="00EA4DA3" w:rsidRPr="00D01722" w:rsidRDefault="00EA4DA3" w:rsidP="00EA4DA3">
      <w:pPr>
        <w:widowControl/>
        <w:autoSpaceDE/>
        <w:autoSpaceDN/>
        <w:adjustRightInd/>
        <w:ind w:left="2160" w:right="288"/>
        <w:jc w:val="both"/>
      </w:pPr>
      <w:r>
        <w:t>Both items were deferred to the next committee meetings for further discussion.</w:t>
      </w:r>
    </w:p>
    <w:p w14:paraId="1E2DCA64" w14:textId="77777777" w:rsidR="00D01722" w:rsidRDefault="00D01722" w:rsidP="00D01722">
      <w:pPr>
        <w:widowControl/>
        <w:autoSpaceDE/>
        <w:autoSpaceDN/>
        <w:adjustRightInd/>
        <w:ind w:right="288"/>
        <w:rPr>
          <w:b/>
          <w:bCs/>
        </w:rPr>
      </w:pPr>
    </w:p>
    <w:p w14:paraId="1BA84800" w14:textId="77777777" w:rsidR="00D87ACE" w:rsidRDefault="00D87ACE" w:rsidP="00F80E31">
      <w:pPr>
        <w:widowControl/>
        <w:autoSpaceDE/>
        <w:autoSpaceDN/>
        <w:adjustRightInd/>
        <w:ind w:left="2160" w:right="288"/>
        <w:rPr>
          <w:b/>
          <w:bCs/>
        </w:rPr>
      </w:pPr>
    </w:p>
    <w:p w14:paraId="0EFD1776" w14:textId="6818C432" w:rsidR="00F80E31" w:rsidRPr="00BA66B3" w:rsidRDefault="00F80E31" w:rsidP="00F80E31">
      <w:pPr>
        <w:widowControl/>
        <w:autoSpaceDE/>
        <w:autoSpaceDN/>
        <w:adjustRightInd/>
        <w:ind w:left="2160" w:right="288"/>
        <w:rPr>
          <w:b/>
          <w:bCs/>
        </w:rPr>
      </w:pPr>
      <w:r w:rsidRPr="00BA66B3">
        <w:rPr>
          <w:b/>
          <w:bCs/>
        </w:rPr>
        <w:t>10.</w:t>
      </w:r>
      <w:r w:rsidRPr="00BA66B3">
        <w:rPr>
          <w:b/>
          <w:bCs/>
        </w:rPr>
        <w:tab/>
      </w:r>
      <w:r w:rsidRPr="00BA66B3">
        <w:rPr>
          <w:b/>
          <w:bCs/>
          <w:u w:val="single"/>
        </w:rPr>
        <w:t>Committee Reports</w:t>
      </w:r>
    </w:p>
    <w:p w14:paraId="1E79D061" w14:textId="77777777" w:rsidR="00F80E31" w:rsidRDefault="00F80E31" w:rsidP="00F80E31">
      <w:pPr>
        <w:widowControl/>
        <w:autoSpaceDE/>
        <w:autoSpaceDN/>
        <w:adjustRightInd/>
        <w:ind w:left="2160" w:right="288"/>
        <w:rPr>
          <w:bCs/>
          <w:lang w:val="en-CA"/>
        </w:rPr>
      </w:pPr>
    </w:p>
    <w:p w14:paraId="423BC9CB" w14:textId="77777777" w:rsidR="00F80E31" w:rsidRPr="00E17452" w:rsidRDefault="00F80E31" w:rsidP="00F80E31">
      <w:pPr>
        <w:ind w:left="2160" w:right="288" w:hanging="1440"/>
        <w:jc w:val="both"/>
        <w:rPr>
          <w:b/>
          <w:u w:val="single"/>
        </w:rPr>
      </w:pPr>
      <w:r w:rsidRPr="00861B33">
        <w:rPr>
          <w:bCs/>
        </w:rPr>
        <w:tab/>
      </w:r>
      <w:r w:rsidRPr="00E17452">
        <w:rPr>
          <w:b/>
          <w:u w:val="single"/>
        </w:rPr>
        <w:t>Land-use, Urbanism &amp; By-Laws</w:t>
      </w:r>
    </w:p>
    <w:p w14:paraId="0AB93F33" w14:textId="77777777" w:rsidR="00F80E31" w:rsidRDefault="00F80E31" w:rsidP="00F80E31">
      <w:pPr>
        <w:ind w:left="2160" w:right="288" w:hanging="1440"/>
        <w:jc w:val="both"/>
        <w:rPr>
          <w:bCs/>
        </w:rPr>
      </w:pPr>
    </w:p>
    <w:p w14:paraId="7FBA41D1" w14:textId="59376881" w:rsidR="00F80E31" w:rsidRDefault="00F80E31" w:rsidP="00F80E31">
      <w:pPr>
        <w:ind w:left="2160" w:right="288"/>
        <w:jc w:val="both"/>
        <w:rPr>
          <w:bCs/>
        </w:rPr>
      </w:pPr>
      <w:proofErr w:type="spellStart"/>
      <w:r>
        <w:rPr>
          <w:bCs/>
        </w:rPr>
        <w:t>Councillor</w:t>
      </w:r>
      <w:proofErr w:type="spellEnd"/>
      <w:r>
        <w:rPr>
          <w:bCs/>
        </w:rPr>
        <w:t xml:space="preserve"> Mc</w:t>
      </w:r>
      <w:r w:rsidR="00392355">
        <w:rPr>
          <w:bCs/>
        </w:rPr>
        <w:t>G</w:t>
      </w:r>
      <w:r>
        <w:rPr>
          <w:bCs/>
        </w:rPr>
        <w:t xml:space="preserve">uire, Chair of Land-use, Urbanism and By-Laws committee, gives a verbal report.  </w:t>
      </w:r>
    </w:p>
    <w:p w14:paraId="4009DA04" w14:textId="77777777" w:rsidR="00EA4DA3" w:rsidRDefault="00EA4DA3" w:rsidP="00EA4DA3">
      <w:pPr>
        <w:ind w:right="288"/>
        <w:jc w:val="both"/>
        <w:rPr>
          <w:bCs/>
        </w:rPr>
      </w:pPr>
    </w:p>
    <w:p w14:paraId="6D0741B4" w14:textId="77777777" w:rsidR="00696F46" w:rsidRDefault="00696F46" w:rsidP="00EA4DA3">
      <w:pPr>
        <w:ind w:right="288"/>
        <w:jc w:val="both"/>
        <w:rPr>
          <w:bCs/>
        </w:rPr>
      </w:pPr>
    </w:p>
    <w:p w14:paraId="59ECB262" w14:textId="77777777" w:rsidR="00696F46" w:rsidRDefault="00696F46" w:rsidP="00EA4DA3">
      <w:pPr>
        <w:ind w:right="288"/>
        <w:jc w:val="both"/>
        <w:rPr>
          <w:bCs/>
        </w:rPr>
      </w:pPr>
    </w:p>
    <w:p w14:paraId="62840948" w14:textId="77777777" w:rsidR="00FD230B" w:rsidRDefault="00FD230B" w:rsidP="00EA4DA3">
      <w:pPr>
        <w:ind w:right="288"/>
        <w:jc w:val="both"/>
        <w:rPr>
          <w:bCs/>
        </w:rPr>
      </w:pPr>
    </w:p>
    <w:p w14:paraId="23D1A7DE" w14:textId="19B8D304" w:rsidR="00EA4DA3" w:rsidRDefault="00EA4DA3" w:rsidP="00EA4DA3">
      <w:pPr>
        <w:ind w:right="288"/>
        <w:jc w:val="both"/>
        <w:rPr>
          <w:bCs/>
        </w:rPr>
      </w:pPr>
      <w:r>
        <w:rPr>
          <w:bCs/>
        </w:rPr>
        <w:t>105-24/07</w:t>
      </w:r>
      <w:r>
        <w:rPr>
          <w:bCs/>
        </w:rPr>
        <w:tab/>
      </w:r>
      <w:r>
        <w:rPr>
          <w:bCs/>
        </w:rPr>
        <w:tab/>
      </w:r>
      <w:r>
        <w:rPr>
          <w:bCs/>
          <w:i/>
          <w:iCs/>
          <w:u w:val="single"/>
        </w:rPr>
        <w:t>Illegal construction - L</w:t>
      </w:r>
      <w:r w:rsidRPr="00EA4DA3">
        <w:rPr>
          <w:bCs/>
          <w:i/>
          <w:iCs/>
          <w:u w:val="single"/>
        </w:rPr>
        <w:t>ot # 4786521</w:t>
      </w:r>
    </w:p>
    <w:p w14:paraId="5D16681C" w14:textId="549242F0" w:rsidR="00EA4DA3" w:rsidRDefault="001032BC" w:rsidP="001032BC">
      <w:pPr>
        <w:ind w:left="2160" w:right="288"/>
        <w:jc w:val="both"/>
        <w:rPr>
          <w:bCs/>
        </w:rPr>
      </w:pPr>
      <w:r>
        <w:rPr>
          <w:bCs/>
        </w:rPr>
        <w:t xml:space="preserve">Moved by </w:t>
      </w:r>
      <w:proofErr w:type="spellStart"/>
      <w:r>
        <w:rPr>
          <w:bCs/>
        </w:rPr>
        <w:t>Councillor</w:t>
      </w:r>
      <w:proofErr w:type="spellEnd"/>
      <w:r>
        <w:rPr>
          <w:bCs/>
        </w:rPr>
        <w:t xml:space="preserve"> McGuire, seconded by </w:t>
      </w:r>
      <w:proofErr w:type="spellStart"/>
      <w:r>
        <w:rPr>
          <w:bCs/>
        </w:rPr>
        <w:t>Councillor</w:t>
      </w:r>
      <w:proofErr w:type="spellEnd"/>
      <w:r>
        <w:rPr>
          <w:bCs/>
        </w:rPr>
        <w:t xml:space="preserve"> Sallafranque, to proceed </w:t>
      </w:r>
      <w:r w:rsidR="00EB206A">
        <w:rPr>
          <w:bCs/>
        </w:rPr>
        <w:t xml:space="preserve">with issuing a formal notice with a possible infraction, as well as to take any other </w:t>
      </w:r>
      <w:r>
        <w:rPr>
          <w:bCs/>
        </w:rPr>
        <w:t>legal action</w:t>
      </w:r>
      <w:r w:rsidR="00EB206A">
        <w:rPr>
          <w:bCs/>
        </w:rPr>
        <w:t xml:space="preserve"> required</w:t>
      </w:r>
      <w:r>
        <w:rPr>
          <w:bCs/>
        </w:rPr>
        <w:t xml:space="preserve"> against property owners of lot # 4786521, for illegal renovation without a permit and located within the </w:t>
      </w:r>
      <w:proofErr w:type="spellStart"/>
      <w:r>
        <w:rPr>
          <w:bCs/>
        </w:rPr>
        <w:t>floodzone</w:t>
      </w:r>
      <w:proofErr w:type="spellEnd"/>
      <w:r>
        <w:rPr>
          <w:bCs/>
        </w:rPr>
        <w:t>.</w:t>
      </w:r>
    </w:p>
    <w:p w14:paraId="4CF90D67" w14:textId="46704358" w:rsidR="001032BC" w:rsidRDefault="001032BC" w:rsidP="001032BC">
      <w:pPr>
        <w:ind w:left="2160" w:right="288"/>
        <w:jc w:val="center"/>
        <w:rPr>
          <w:bCs/>
        </w:rPr>
      </w:pPr>
      <w:r>
        <w:rPr>
          <w:bCs/>
        </w:rPr>
        <w:t>Adopted</w:t>
      </w:r>
    </w:p>
    <w:p w14:paraId="7DF75257" w14:textId="77777777" w:rsidR="001032BC" w:rsidRDefault="001032BC" w:rsidP="001032BC">
      <w:pPr>
        <w:ind w:left="2160" w:right="288"/>
        <w:jc w:val="center"/>
        <w:rPr>
          <w:bCs/>
        </w:rPr>
      </w:pPr>
    </w:p>
    <w:p w14:paraId="1A6D777B" w14:textId="0F97813D" w:rsidR="001032BC" w:rsidRDefault="001032BC" w:rsidP="001032BC">
      <w:pPr>
        <w:ind w:right="288"/>
        <w:jc w:val="both"/>
        <w:rPr>
          <w:bCs/>
        </w:rPr>
      </w:pPr>
      <w:r>
        <w:rPr>
          <w:bCs/>
        </w:rPr>
        <w:t>106-24/07</w:t>
      </w:r>
      <w:r>
        <w:rPr>
          <w:bCs/>
        </w:rPr>
        <w:tab/>
      </w:r>
      <w:r>
        <w:rPr>
          <w:bCs/>
        </w:rPr>
        <w:tab/>
      </w:r>
      <w:r>
        <w:rPr>
          <w:bCs/>
          <w:i/>
          <w:iCs/>
          <w:u w:val="single"/>
        </w:rPr>
        <w:t>Illegal construction - L</w:t>
      </w:r>
      <w:r w:rsidRPr="00EA4DA3">
        <w:rPr>
          <w:bCs/>
          <w:i/>
          <w:iCs/>
          <w:u w:val="single"/>
        </w:rPr>
        <w:t>ot # 4786</w:t>
      </w:r>
      <w:r>
        <w:rPr>
          <w:bCs/>
          <w:i/>
          <w:iCs/>
          <w:u w:val="single"/>
        </w:rPr>
        <w:t>284</w:t>
      </w:r>
    </w:p>
    <w:p w14:paraId="748D59EF" w14:textId="7610B8DB" w:rsidR="001032BC" w:rsidRDefault="001032BC" w:rsidP="001032BC">
      <w:pPr>
        <w:ind w:left="2160" w:right="288"/>
        <w:jc w:val="both"/>
        <w:rPr>
          <w:bCs/>
        </w:rPr>
      </w:pPr>
      <w:r>
        <w:rPr>
          <w:bCs/>
        </w:rPr>
        <w:t xml:space="preserve">Moved by </w:t>
      </w:r>
      <w:proofErr w:type="spellStart"/>
      <w:r>
        <w:rPr>
          <w:bCs/>
        </w:rPr>
        <w:t>Councillor</w:t>
      </w:r>
      <w:proofErr w:type="spellEnd"/>
      <w:r>
        <w:rPr>
          <w:bCs/>
        </w:rPr>
        <w:t xml:space="preserve"> McGuire, seconded by </w:t>
      </w:r>
      <w:proofErr w:type="spellStart"/>
      <w:r>
        <w:rPr>
          <w:bCs/>
        </w:rPr>
        <w:t>Councillor</w:t>
      </w:r>
      <w:proofErr w:type="spellEnd"/>
      <w:r>
        <w:rPr>
          <w:bCs/>
        </w:rPr>
        <w:t xml:space="preserve"> Adam, </w:t>
      </w:r>
      <w:r w:rsidR="00B15C06">
        <w:rPr>
          <w:bCs/>
        </w:rPr>
        <w:t xml:space="preserve">to proceed with issuing a formal notice with a possible infraction, as well as to take any other legal action required </w:t>
      </w:r>
      <w:r>
        <w:rPr>
          <w:bCs/>
        </w:rPr>
        <w:t xml:space="preserve">against property owners of lot # 4786284, for illegal renovation without a permit and located within the </w:t>
      </w:r>
      <w:proofErr w:type="spellStart"/>
      <w:r>
        <w:rPr>
          <w:bCs/>
        </w:rPr>
        <w:t>floodzone</w:t>
      </w:r>
      <w:proofErr w:type="spellEnd"/>
      <w:r>
        <w:rPr>
          <w:bCs/>
        </w:rPr>
        <w:t>.</w:t>
      </w:r>
    </w:p>
    <w:p w14:paraId="6DC02520" w14:textId="77777777" w:rsidR="001032BC" w:rsidRDefault="001032BC" w:rsidP="001032BC">
      <w:pPr>
        <w:ind w:left="2160" w:right="288"/>
        <w:jc w:val="center"/>
        <w:rPr>
          <w:bCs/>
        </w:rPr>
      </w:pPr>
      <w:r>
        <w:rPr>
          <w:bCs/>
        </w:rPr>
        <w:t>Adopted</w:t>
      </w:r>
    </w:p>
    <w:p w14:paraId="0D8A57E7" w14:textId="77777777" w:rsidR="00083E2F" w:rsidRDefault="00083E2F" w:rsidP="00083E2F">
      <w:pPr>
        <w:ind w:right="288"/>
        <w:jc w:val="both"/>
        <w:rPr>
          <w:bCs/>
        </w:rPr>
      </w:pPr>
    </w:p>
    <w:p w14:paraId="5918A6AC" w14:textId="77777777" w:rsidR="008C1F6F" w:rsidRPr="00083E2F" w:rsidRDefault="008C1F6F" w:rsidP="00083E2F">
      <w:pPr>
        <w:ind w:right="288"/>
        <w:rPr>
          <w:bCs/>
        </w:rPr>
      </w:pPr>
    </w:p>
    <w:p w14:paraId="55E359F6" w14:textId="6B25D1BA" w:rsidR="00F80E31" w:rsidRPr="00E17452" w:rsidRDefault="00F80E31" w:rsidP="00F80E31">
      <w:pPr>
        <w:spacing w:after="120"/>
        <w:ind w:left="2160" w:right="288" w:hanging="1440"/>
        <w:jc w:val="both"/>
        <w:rPr>
          <w:b/>
          <w:u w:val="single"/>
        </w:rPr>
      </w:pPr>
      <w:r w:rsidRPr="00861B33">
        <w:rPr>
          <w:bCs/>
        </w:rPr>
        <w:tab/>
      </w:r>
      <w:r>
        <w:rPr>
          <w:b/>
          <w:u w:val="single"/>
        </w:rPr>
        <w:t>Public Works</w:t>
      </w:r>
    </w:p>
    <w:p w14:paraId="0DFF0A30" w14:textId="77777777" w:rsidR="00F80E31" w:rsidRDefault="00F80E31" w:rsidP="00F80E31">
      <w:pPr>
        <w:ind w:left="2160" w:right="288"/>
        <w:jc w:val="both"/>
        <w:rPr>
          <w:bCs/>
        </w:rPr>
      </w:pPr>
      <w:proofErr w:type="spellStart"/>
      <w:r>
        <w:rPr>
          <w:bCs/>
        </w:rPr>
        <w:t>Councillor</w:t>
      </w:r>
      <w:proofErr w:type="spellEnd"/>
      <w:r>
        <w:rPr>
          <w:bCs/>
        </w:rPr>
        <w:t xml:space="preserve"> Schryer, Chair of the Public Works committee, gives a verbal report.  </w:t>
      </w:r>
    </w:p>
    <w:p w14:paraId="7AC5FC52" w14:textId="77777777" w:rsidR="00632B78" w:rsidRDefault="00632B78" w:rsidP="00F80E31">
      <w:pPr>
        <w:ind w:left="2160" w:right="288"/>
        <w:jc w:val="both"/>
        <w:rPr>
          <w:bCs/>
        </w:rPr>
      </w:pPr>
    </w:p>
    <w:p w14:paraId="2536CE75" w14:textId="74CD0691" w:rsidR="002616E8" w:rsidRDefault="001032BC" w:rsidP="008C1F6F">
      <w:pPr>
        <w:ind w:right="288"/>
        <w:jc w:val="both"/>
        <w:rPr>
          <w:bCs/>
        </w:rPr>
      </w:pPr>
      <w:bookmarkStart w:id="1" w:name="_Hlk164758363"/>
      <w:r>
        <w:rPr>
          <w:bCs/>
        </w:rPr>
        <w:t>107</w:t>
      </w:r>
      <w:r w:rsidR="00850527" w:rsidRPr="00850527">
        <w:rPr>
          <w:bCs/>
        </w:rPr>
        <w:t>-24/0</w:t>
      </w:r>
      <w:r>
        <w:rPr>
          <w:bCs/>
        </w:rPr>
        <w:t>7</w:t>
      </w:r>
      <w:r w:rsidR="00850527" w:rsidRPr="00850527">
        <w:rPr>
          <w:bCs/>
        </w:rPr>
        <w:t xml:space="preserve"> </w:t>
      </w:r>
      <w:r w:rsidR="00850527">
        <w:rPr>
          <w:bCs/>
        </w:rPr>
        <w:tab/>
      </w:r>
      <w:r w:rsidR="00850527">
        <w:rPr>
          <w:bCs/>
        </w:rPr>
        <w:tab/>
      </w:r>
      <w:r>
        <w:rPr>
          <w:bCs/>
          <w:i/>
          <w:iCs/>
          <w:u w:val="single"/>
        </w:rPr>
        <w:t>Yellow Lines</w:t>
      </w:r>
    </w:p>
    <w:p w14:paraId="6CE9EBDC" w14:textId="5893A9EB" w:rsidR="002F2711" w:rsidRDefault="002F2711" w:rsidP="002F2711">
      <w:pPr>
        <w:ind w:left="2160" w:right="288"/>
        <w:jc w:val="both"/>
        <w:rPr>
          <w:bCs/>
        </w:rPr>
      </w:pPr>
      <w:r>
        <w:rPr>
          <w:bCs/>
        </w:rPr>
        <w:t xml:space="preserve">Moved by </w:t>
      </w:r>
      <w:proofErr w:type="spellStart"/>
      <w:r>
        <w:rPr>
          <w:bCs/>
        </w:rPr>
        <w:t>Councillor</w:t>
      </w:r>
      <w:proofErr w:type="spellEnd"/>
      <w:r>
        <w:rPr>
          <w:bCs/>
        </w:rPr>
        <w:t xml:space="preserve"> </w:t>
      </w:r>
      <w:r w:rsidR="001032BC">
        <w:rPr>
          <w:bCs/>
        </w:rPr>
        <w:t>Schryer</w:t>
      </w:r>
      <w:r>
        <w:rPr>
          <w:bCs/>
        </w:rPr>
        <w:t xml:space="preserve">, seconded by </w:t>
      </w:r>
      <w:proofErr w:type="spellStart"/>
      <w:r>
        <w:rPr>
          <w:bCs/>
        </w:rPr>
        <w:t>Councillor</w:t>
      </w:r>
      <w:proofErr w:type="spellEnd"/>
      <w:r>
        <w:rPr>
          <w:bCs/>
        </w:rPr>
        <w:t xml:space="preserve"> </w:t>
      </w:r>
      <w:r w:rsidR="00A44904">
        <w:rPr>
          <w:bCs/>
        </w:rPr>
        <w:t>Chafe</w:t>
      </w:r>
      <w:r>
        <w:rPr>
          <w:bCs/>
        </w:rPr>
        <w:t xml:space="preserve">, to </w:t>
      </w:r>
      <w:r w:rsidR="001032BC">
        <w:rPr>
          <w:bCs/>
        </w:rPr>
        <w:t>proceed to tender, by invitation, for the painting of the yellow lines, as discussed.</w:t>
      </w:r>
    </w:p>
    <w:p w14:paraId="43C0330F" w14:textId="0905F6E4" w:rsidR="001032BC" w:rsidRDefault="002F2711" w:rsidP="001032BC">
      <w:pPr>
        <w:ind w:left="2160" w:right="288"/>
        <w:jc w:val="center"/>
        <w:rPr>
          <w:bCs/>
        </w:rPr>
      </w:pPr>
      <w:r>
        <w:rPr>
          <w:bCs/>
        </w:rPr>
        <w:t>Adopted</w:t>
      </w:r>
      <w:bookmarkEnd w:id="1"/>
    </w:p>
    <w:p w14:paraId="655FB118" w14:textId="77777777" w:rsidR="001032BC" w:rsidRDefault="001032BC" w:rsidP="001032BC">
      <w:pPr>
        <w:ind w:right="288"/>
        <w:rPr>
          <w:bCs/>
        </w:rPr>
      </w:pPr>
    </w:p>
    <w:p w14:paraId="339B83A6" w14:textId="1CBD5EC0" w:rsidR="00331118" w:rsidRPr="00FD4432" w:rsidRDefault="001032BC" w:rsidP="00331118">
      <w:pPr>
        <w:ind w:right="288"/>
        <w:rPr>
          <w:bCs/>
          <w:i/>
          <w:iCs/>
          <w:u w:val="single"/>
        </w:rPr>
      </w:pPr>
      <w:r w:rsidRPr="00FD4432">
        <w:rPr>
          <w:bCs/>
        </w:rPr>
        <w:t>108-24/07</w:t>
      </w:r>
      <w:r w:rsidRPr="00FD4432">
        <w:rPr>
          <w:bCs/>
        </w:rPr>
        <w:tab/>
      </w:r>
      <w:r w:rsidRPr="00FD4432">
        <w:rPr>
          <w:bCs/>
        </w:rPr>
        <w:tab/>
      </w:r>
      <w:r w:rsidR="00331118" w:rsidRPr="00FD4432">
        <w:rPr>
          <w:bCs/>
          <w:i/>
          <w:iCs/>
          <w:u w:val="single"/>
        </w:rPr>
        <w:t>Power Outages</w:t>
      </w:r>
    </w:p>
    <w:p w14:paraId="70165364" w14:textId="77777777" w:rsidR="00331118" w:rsidRPr="00FD4432" w:rsidRDefault="00331118" w:rsidP="00331118">
      <w:pPr>
        <w:rPr>
          <w:bCs/>
        </w:rPr>
      </w:pPr>
    </w:p>
    <w:p w14:paraId="238A063C" w14:textId="77777777" w:rsidR="00331118" w:rsidRDefault="00331118" w:rsidP="003D0ACC">
      <w:pPr>
        <w:ind w:left="1440"/>
        <w:jc w:val="both"/>
        <w:rPr>
          <w:bCs/>
        </w:rPr>
      </w:pPr>
      <w:r w:rsidRPr="00FD4432">
        <w:rPr>
          <w:bCs/>
        </w:rPr>
        <w:t>WHEREAS</w:t>
      </w:r>
      <w:r w:rsidRPr="00FD4432">
        <w:rPr>
          <w:bCs/>
        </w:rPr>
        <w:tab/>
        <w:t xml:space="preserve">there is an Electrical power transmission grid owned by Hydro Quebec </w:t>
      </w:r>
      <w:r w:rsidRPr="00FD4432">
        <w:rPr>
          <w:bCs/>
        </w:rPr>
        <w:tab/>
      </w:r>
      <w:r w:rsidRPr="00FD4432">
        <w:rPr>
          <w:bCs/>
        </w:rPr>
        <w:tab/>
        <w:t>(HQ) where residents</w:t>
      </w:r>
      <w:r>
        <w:rPr>
          <w:bCs/>
        </w:rPr>
        <w:t xml:space="preserve"> of Upper Pontiac (Sheenboro, Chichester, </w:t>
      </w:r>
      <w:proofErr w:type="spellStart"/>
      <w:r>
        <w:rPr>
          <w:bCs/>
        </w:rPr>
        <w:t>L’Isle</w:t>
      </w:r>
      <w:proofErr w:type="spellEnd"/>
      <w:r>
        <w:rPr>
          <w:bCs/>
        </w:rPr>
        <w:t>-</w:t>
      </w:r>
      <w:r>
        <w:rPr>
          <w:bCs/>
        </w:rPr>
        <w:tab/>
      </w:r>
      <w:r>
        <w:rPr>
          <w:bCs/>
        </w:rPr>
        <w:tab/>
        <w:t xml:space="preserve">aux-Allumettes, Waltham) and some residents of Mansfield-Pontefract </w:t>
      </w:r>
      <w:r>
        <w:rPr>
          <w:bCs/>
        </w:rPr>
        <w:tab/>
      </w:r>
      <w:r>
        <w:rPr>
          <w:bCs/>
        </w:rPr>
        <w:tab/>
        <w:t xml:space="preserve">are </w:t>
      </w:r>
      <w:proofErr w:type="gramStart"/>
      <w:r>
        <w:rPr>
          <w:bCs/>
        </w:rPr>
        <w:t>clients;</w:t>
      </w:r>
      <w:proofErr w:type="gramEnd"/>
    </w:p>
    <w:p w14:paraId="2DB47BF5" w14:textId="77777777" w:rsidR="00C91F7B" w:rsidRPr="00A31A27" w:rsidRDefault="00C91F7B" w:rsidP="003D0ACC">
      <w:pPr>
        <w:ind w:left="2880" w:hanging="1440"/>
        <w:jc w:val="both"/>
      </w:pPr>
      <w:r>
        <w:rPr>
          <w:bCs/>
        </w:rPr>
        <w:t>WHEREAS</w:t>
      </w:r>
      <w:r>
        <w:rPr>
          <w:bCs/>
        </w:rPr>
        <w:tab/>
        <w:t>several</w:t>
      </w:r>
      <w:r w:rsidRPr="00A31A27">
        <w:t xml:space="preserve"> </w:t>
      </w:r>
      <w:r>
        <w:t xml:space="preserve">lengthy </w:t>
      </w:r>
      <w:r w:rsidRPr="00A31A27">
        <w:t>power outage</w:t>
      </w:r>
      <w:r>
        <w:t>s occurred during the week of June</w:t>
      </w:r>
      <w:r w:rsidRPr="00A31A27">
        <w:t xml:space="preserve"> </w:t>
      </w:r>
      <w:r>
        <w:t>17</w:t>
      </w:r>
      <w:r w:rsidRPr="00FD4432">
        <w:rPr>
          <w:vertAlign w:val="superscript"/>
        </w:rPr>
        <w:t>th</w:t>
      </w:r>
      <w:r>
        <w:t xml:space="preserve"> that </w:t>
      </w:r>
      <w:r w:rsidRPr="00A31A27">
        <w:t>left many residents of Upper Pontiac without power</w:t>
      </w:r>
      <w:r>
        <w:t>, some</w:t>
      </w:r>
      <w:r w:rsidRPr="00A31A27">
        <w:t xml:space="preserve"> for a period of more than 3</w:t>
      </w:r>
      <w:r>
        <w:t>0</w:t>
      </w:r>
      <w:r w:rsidRPr="00A31A27">
        <w:t xml:space="preserve"> hours in </w:t>
      </w:r>
      <w:r>
        <w:t xml:space="preserve">very high </w:t>
      </w:r>
      <w:proofErr w:type="gramStart"/>
      <w:r>
        <w:t>temperatures;</w:t>
      </w:r>
      <w:proofErr w:type="gramEnd"/>
    </w:p>
    <w:p w14:paraId="099A92C4" w14:textId="3104490F" w:rsidR="00FD4432" w:rsidRDefault="00331118" w:rsidP="003D0ACC">
      <w:pPr>
        <w:ind w:left="2880" w:hanging="1440"/>
        <w:jc w:val="both"/>
        <w:rPr>
          <w:bCs/>
        </w:rPr>
      </w:pPr>
      <w:r>
        <w:rPr>
          <w:bCs/>
        </w:rPr>
        <w:t xml:space="preserve">WHEREAS </w:t>
      </w:r>
      <w:r>
        <w:rPr>
          <w:bCs/>
        </w:rPr>
        <w:tab/>
      </w:r>
      <w:r w:rsidR="00C91F7B">
        <w:rPr>
          <w:bCs/>
        </w:rPr>
        <w:t xml:space="preserve">during this outage, the Upper Pontiac was being powered exclusively by the </w:t>
      </w:r>
      <w:r w:rsidR="00FD4432">
        <w:rPr>
          <w:bCs/>
        </w:rPr>
        <w:t>Hydro Quebec’s Network</w:t>
      </w:r>
      <w:r w:rsidR="00C91F7B">
        <w:rPr>
          <w:bCs/>
        </w:rPr>
        <w:t xml:space="preserve">, at Poste </w:t>
      </w:r>
      <w:proofErr w:type="gramStart"/>
      <w:r w:rsidR="00C91F7B">
        <w:rPr>
          <w:bCs/>
        </w:rPr>
        <w:t>Cadieux</w:t>
      </w:r>
      <w:r w:rsidR="00FD4432">
        <w:rPr>
          <w:bCs/>
        </w:rPr>
        <w:t>;</w:t>
      </w:r>
      <w:proofErr w:type="gramEnd"/>
    </w:p>
    <w:p w14:paraId="52541572" w14:textId="738D2768" w:rsidR="00331118" w:rsidRDefault="00331118" w:rsidP="003D0ACC">
      <w:pPr>
        <w:ind w:left="2880" w:hanging="1440"/>
        <w:jc w:val="both"/>
        <w:rPr>
          <w:bCs/>
        </w:rPr>
      </w:pPr>
      <w:r>
        <w:rPr>
          <w:bCs/>
        </w:rPr>
        <w:t>WHEREAS</w:t>
      </w:r>
      <w:r>
        <w:rPr>
          <w:bCs/>
        </w:rPr>
        <w:tab/>
        <w:t xml:space="preserve">this </w:t>
      </w:r>
      <w:r w:rsidR="00C91F7B">
        <w:rPr>
          <w:bCs/>
        </w:rPr>
        <w:t>are</w:t>
      </w:r>
      <w:r>
        <w:rPr>
          <w:bCs/>
        </w:rPr>
        <w:t xml:space="preserve"> </w:t>
      </w:r>
      <w:r w:rsidR="00C91F7B">
        <w:rPr>
          <w:bCs/>
        </w:rPr>
        <w:t>normally</w:t>
      </w:r>
      <w:r w:rsidR="00FD4432">
        <w:rPr>
          <w:bCs/>
        </w:rPr>
        <w:t xml:space="preserve"> </w:t>
      </w:r>
      <w:proofErr w:type="gramStart"/>
      <w:r w:rsidR="00FD4432">
        <w:rPr>
          <w:bCs/>
        </w:rPr>
        <w:t>rel</w:t>
      </w:r>
      <w:r w:rsidR="00C91F7B">
        <w:rPr>
          <w:bCs/>
        </w:rPr>
        <w:t>ies</w:t>
      </w:r>
      <w:proofErr w:type="gramEnd"/>
      <w:r w:rsidR="00C91F7B">
        <w:rPr>
          <w:bCs/>
        </w:rPr>
        <w:t xml:space="preserve"> on Waltham generating station and</w:t>
      </w:r>
      <w:r>
        <w:rPr>
          <w:bCs/>
        </w:rPr>
        <w:t xml:space="preserve"> on </w:t>
      </w:r>
      <w:r w:rsidR="00C91F7B">
        <w:rPr>
          <w:bCs/>
        </w:rPr>
        <w:t xml:space="preserve">the </w:t>
      </w:r>
      <w:r>
        <w:rPr>
          <w:bCs/>
        </w:rPr>
        <w:t>Ontario</w:t>
      </w:r>
      <w:r w:rsidR="00C91F7B">
        <w:rPr>
          <w:bCs/>
        </w:rPr>
        <w:t xml:space="preserve"> grid</w:t>
      </w:r>
      <w:r>
        <w:rPr>
          <w:bCs/>
        </w:rPr>
        <w:t xml:space="preserve"> for </w:t>
      </w:r>
      <w:r w:rsidR="00C91F7B">
        <w:rPr>
          <w:bCs/>
        </w:rPr>
        <w:t>its</w:t>
      </w:r>
      <w:r>
        <w:rPr>
          <w:bCs/>
        </w:rPr>
        <w:t xml:space="preserve"> electricity</w:t>
      </w:r>
      <w:r w:rsidR="00FD4432">
        <w:rPr>
          <w:bCs/>
        </w:rPr>
        <w:t>;</w:t>
      </w:r>
    </w:p>
    <w:p w14:paraId="13B7A2B3" w14:textId="46A43FD8" w:rsidR="00331118" w:rsidRDefault="00331118" w:rsidP="003D0ACC">
      <w:pPr>
        <w:ind w:left="2880" w:hanging="1440"/>
        <w:jc w:val="both"/>
        <w:rPr>
          <w:bCs/>
        </w:rPr>
      </w:pPr>
      <w:r>
        <w:rPr>
          <w:bCs/>
        </w:rPr>
        <w:t>WHEREAS</w:t>
      </w:r>
      <w:r>
        <w:rPr>
          <w:bCs/>
        </w:rPr>
        <w:tab/>
        <w:t xml:space="preserve">during the outage, </w:t>
      </w:r>
      <w:r w:rsidR="00FD4432">
        <w:rPr>
          <w:bCs/>
        </w:rPr>
        <w:t xml:space="preserve">again the </w:t>
      </w:r>
      <w:r>
        <w:rPr>
          <w:bCs/>
        </w:rPr>
        <w:t>communications from Hydro</w:t>
      </w:r>
      <w:r w:rsidR="00FD4432">
        <w:rPr>
          <w:bCs/>
        </w:rPr>
        <w:t xml:space="preserve"> </w:t>
      </w:r>
      <w:r>
        <w:rPr>
          <w:bCs/>
        </w:rPr>
        <w:t xml:space="preserve">Quebec to residents through the HQ App, </w:t>
      </w:r>
      <w:r w:rsidR="00C91F7B">
        <w:rPr>
          <w:bCs/>
        </w:rPr>
        <w:t>w</w:t>
      </w:r>
      <w:r>
        <w:rPr>
          <w:bCs/>
        </w:rPr>
        <w:t>ebsite or otherwise was</w:t>
      </w:r>
      <w:r w:rsidR="00FD4432">
        <w:rPr>
          <w:bCs/>
        </w:rPr>
        <w:t xml:space="preserve"> </w:t>
      </w:r>
      <w:proofErr w:type="gramStart"/>
      <w:r>
        <w:rPr>
          <w:bCs/>
        </w:rPr>
        <w:t>misleading;</w:t>
      </w:r>
      <w:proofErr w:type="gramEnd"/>
    </w:p>
    <w:p w14:paraId="41870DC7" w14:textId="3F200E9B" w:rsidR="00331118" w:rsidRPr="00A31A27" w:rsidRDefault="00331118" w:rsidP="003D0ACC">
      <w:pPr>
        <w:ind w:left="2880" w:hanging="1440"/>
        <w:jc w:val="both"/>
      </w:pPr>
      <w:r>
        <w:rPr>
          <w:bCs/>
        </w:rPr>
        <w:t>WHEREAS</w:t>
      </w:r>
      <w:r>
        <w:rPr>
          <w:bCs/>
        </w:rPr>
        <w:tab/>
      </w:r>
      <w:r w:rsidR="00C91F7B">
        <w:rPr>
          <w:bCs/>
        </w:rPr>
        <w:t xml:space="preserve">with little or no cell phone service in several areas, </w:t>
      </w:r>
      <w:r>
        <w:rPr>
          <w:bCs/>
        </w:rPr>
        <w:t>t</w:t>
      </w:r>
      <w:r w:rsidRPr="00A31A27">
        <w:t>h</w:t>
      </w:r>
      <w:r w:rsidR="00C91F7B">
        <w:t>ese</w:t>
      </w:r>
      <w:r w:rsidRPr="00A31A27">
        <w:t xml:space="preserve"> length</w:t>
      </w:r>
      <w:r w:rsidR="00C91F7B">
        <w:t>y</w:t>
      </w:r>
      <w:r w:rsidRPr="00A31A27">
        <w:t xml:space="preserve"> power outage</w:t>
      </w:r>
      <w:r w:rsidR="00C91F7B">
        <w:t>s</w:t>
      </w:r>
      <w:r w:rsidRPr="00A31A27">
        <w:t xml:space="preserve"> leav</w:t>
      </w:r>
      <w:r w:rsidR="00C91F7B">
        <w:t>e</w:t>
      </w:r>
      <w:r w:rsidRPr="00A31A27">
        <w:t xml:space="preserve"> the residents without means of communication for emergency services </w:t>
      </w:r>
      <w:r w:rsidR="00C91F7B">
        <w:t xml:space="preserve">with </w:t>
      </w:r>
      <w:r w:rsidRPr="00A31A27">
        <w:t xml:space="preserve">potential life-threatening </w:t>
      </w:r>
      <w:proofErr w:type="gramStart"/>
      <w:r w:rsidR="00C91F7B">
        <w:t>situations</w:t>
      </w:r>
      <w:r>
        <w:t>;</w:t>
      </w:r>
      <w:proofErr w:type="gramEnd"/>
    </w:p>
    <w:p w14:paraId="75286547" w14:textId="77777777" w:rsidR="00331118" w:rsidRDefault="00331118" w:rsidP="003D0ACC">
      <w:pPr>
        <w:ind w:left="1440"/>
        <w:jc w:val="both"/>
        <w:rPr>
          <w:bCs/>
        </w:rPr>
      </w:pPr>
      <w:r>
        <w:rPr>
          <w:bCs/>
        </w:rPr>
        <w:t>WHEREAS</w:t>
      </w:r>
      <w:r>
        <w:rPr>
          <w:bCs/>
        </w:rPr>
        <w:tab/>
        <w:t xml:space="preserve">the Municipality and its residents suffered undue expenses, loss and </w:t>
      </w:r>
      <w:r>
        <w:rPr>
          <w:bCs/>
        </w:rPr>
        <w:tab/>
      </w:r>
      <w:r>
        <w:rPr>
          <w:bCs/>
        </w:rPr>
        <w:tab/>
        <w:t xml:space="preserve">damages, during this </w:t>
      </w:r>
      <w:proofErr w:type="gramStart"/>
      <w:r>
        <w:rPr>
          <w:bCs/>
        </w:rPr>
        <w:t>outage;</w:t>
      </w:r>
      <w:proofErr w:type="gramEnd"/>
    </w:p>
    <w:p w14:paraId="29C25AC4" w14:textId="77777777" w:rsidR="00331118" w:rsidRDefault="00331118" w:rsidP="003D0ACC">
      <w:pPr>
        <w:ind w:left="1440"/>
        <w:jc w:val="both"/>
        <w:rPr>
          <w:bCs/>
        </w:rPr>
      </w:pPr>
      <w:r>
        <w:rPr>
          <w:bCs/>
        </w:rPr>
        <w:t xml:space="preserve">WHEREAS </w:t>
      </w:r>
      <w:r>
        <w:rPr>
          <w:bCs/>
        </w:rPr>
        <w:tab/>
        <w:t xml:space="preserve">this outage is the only the latest in a series of lengthy outages over the </w:t>
      </w:r>
      <w:r>
        <w:rPr>
          <w:bCs/>
        </w:rPr>
        <w:tab/>
      </w:r>
      <w:r>
        <w:rPr>
          <w:bCs/>
        </w:rPr>
        <w:tab/>
        <w:t xml:space="preserve">past several </w:t>
      </w:r>
      <w:proofErr w:type="gramStart"/>
      <w:r>
        <w:rPr>
          <w:bCs/>
        </w:rPr>
        <w:t>decades;</w:t>
      </w:r>
      <w:proofErr w:type="gramEnd"/>
    </w:p>
    <w:p w14:paraId="2020E25A" w14:textId="295D5E75" w:rsidR="00331118" w:rsidRDefault="00331118" w:rsidP="003D0ACC">
      <w:pPr>
        <w:ind w:left="2880" w:hanging="1440"/>
        <w:jc w:val="both"/>
        <w:rPr>
          <w:bCs/>
        </w:rPr>
      </w:pPr>
      <w:r>
        <w:rPr>
          <w:bCs/>
        </w:rPr>
        <w:t>WHEREAS</w:t>
      </w:r>
      <w:r>
        <w:rPr>
          <w:bCs/>
        </w:rPr>
        <w:tab/>
        <w:t xml:space="preserve">with the provincial &amp; federal incentives and programs for further electrification of heating systems, vehicles, etc.; the demand for power and the load on the grid will only increase </w:t>
      </w:r>
      <w:proofErr w:type="gramStart"/>
      <w:r>
        <w:rPr>
          <w:bCs/>
        </w:rPr>
        <w:t>exponentially;</w:t>
      </w:r>
      <w:proofErr w:type="gramEnd"/>
    </w:p>
    <w:p w14:paraId="026A2963" w14:textId="7C00169F" w:rsidR="00C91F7B" w:rsidRDefault="00C91F7B" w:rsidP="003D0ACC">
      <w:pPr>
        <w:ind w:left="2880" w:hanging="1440"/>
        <w:jc w:val="both"/>
        <w:rPr>
          <w:bCs/>
        </w:rPr>
      </w:pPr>
      <w:r>
        <w:rPr>
          <w:bCs/>
        </w:rPr>
        <w:t>WHEREAS</w:t>
      </w:r>
      <w:r>
        <w:rPr>
          <w:bCs/>
        </w:rPr>
        <w:tab/>
        <w:t>a meeting is scheduled with Hydro Quebec representatives this coming July 10</w:t>
      </w:r>
      <w:r w:rsidRPr="00C91F7B">
        <w:rPr>
          <w:bCs/>
          <w:vertAlign w:val="superscript"/>
        </w:rPr>
        <w:t>th</w:t>
      </w:r>
      <w:r>
        <w:rPr>
          <w:bCs/>
        </w:rPr>
        <w:t xml:space="preserve"> to discuss the recent outages and the ongoing concerns of the municipalities </w:t>
      </w:r>
      <w:proofErr w:type="gramStart"/>
      <w:r>
        <w:rPr>
          <w:bCs/>
        </w:rPr>
        <w:t>affected;</w:t>
      </w:r>
      <w:proofErr w:type="gramEnd"/>
    </w:p>
    <w:p w14:paraId="289865AC" w14:textId="77777777" w:rsidR="00331118" w:rsidRDefault="00331118" w:rsidP="003D0ACC">
      <w:pPr>
        <w:ind w:left="1440"/>
        <w:jc w:val="both"/>
        <w:rPr>
          <w:bCs/>
        </w:rPr>
      </w:pPr>
    </w:p>
    <w:p w14:paraId="79813C31" w14:textId="04AB8F99" w:rsidR="00331118" w:rsidRDefault="00331118" w:rsidP="003D0ACC">
      <w:pPr>
        <w:ind w:left="1440"/>
        <w:jc w:val="both"/>
        <w:rPr>
          <w:bCs/>
        </w:rPr>
      </w:pPr>
      <w:r>
        <w:rPr>
          <w:bCs/>
        </w:rPr>
        <w:t xml:space="preserve">THEREFORE, it is moved by </w:t>
      </w:r>
      <w:proofErr w:type="spellStart"/>
      <w:r>
        <w:rPr>
          <w:bCs/>
        </w:rPr>
        <w:t>Councillor</w:t>
      </w:r>
      <w:proofErr w:type="spellEnd"/>
      <w:r>
        <w:rPr>
          <w:bCs/>
        </w:rPr>
        <w:t xml:space="preserve"> </w:t>
      </w:r>
      <w:r w:rsidR="00C91F7B">
        <w:rPr>
          <w:bCs/>
        </w:rPr>
        <w:t>Schryer</w:t>
      </w:r>
      <w:r>
        <w:rPr>
          <w:bCs/>
        </w:rPr>
        <w:t xml:space="preserve">, seconded by </w:t>
      </w:r>
      <w:proofErr w:type="spellStart"/>
      <w:r>
        <w:rPr>
          <w:bCs/>
        </w:rPr>
        <w:t>Councillor</w:t>
      </w:r>
      <w:proofErr w:type="spellEnd"/>
      <w:r>
        <w:rPr>
          <w:bCs/>
        </w:rPr>
        <w:t xml:space="preserve"> </w:t>
      </w:r>
      <w:r w:rsidR="00C91F7B">
        <w:rPr>
          <w:bCs/>
        </w:rPr>
        <w:t>Sallafranque</w:t>
      </w:r>
      <w:r>
        <w:rPr>
          <w:bCs/>
        </w:rPr>
        <w:t>, that the Municipality of L’Isle-aux-Allumettes make a formal request to Hydro Quebec for the following:</w:t>
      </w:r>
    </w:p>
    <w:p w14:paraId="6DEF134B" w14:textId="77777777" w:rsidR="00331118" w:rsidRDefault="00331118" w:rsidP="003D0ACC">
      <w:pPr>
        <w:ind w:left="1440"/>
        <w:jc w:val="both"/>
        <w:rPr>
          <w:bCs/>
        </w:rPr>
      </w:pPr>
    </w:p>
    <w:p w14:paraId="37406B52" w14:textId="77777777" w:rsidR="003D0ACC" w:rsidRDefault="003D0ACC" w:rsidP="003D0ACC">
      <w:pPr>
        <w:ind w:left="1440"/>
        <w:jc w:val="both"/>
        <w:rPr>
          <w:bCs/>
        </w:rPr>
      </w:pPr>
    </w:p>
    <w:p w14:paraId="714E4BB7" w14:textId="77777777" w:rsidR="003D0ACC" w:rsidRDefault="003D0ACC" w:rsidP="003D0ACC">
      <w:pPr>
        <w:ind w:left="1440"/>
        <w:jc w:val="both"/>
        <w:rPr>
          <w:bCs/>
        </w:rPr>
      </w:pPr>
    </w:p>
    <w:p w14:paraId="07C408E1" w14:textId="4B859773" w:rsidR="00331118" w:rsidRPr="0086392E" w:rsidRDefault="00331118" w:rsidP="003D0ACC">
      <w:pPr>
        <w:pStyle w:val="ListParagraph"/>
        <w:numPr>
          <w:ilvl w:val="0"/>
          <w:numId w:val="40"/>
        </w:numPr>
        <w:ind w:left="1440"/>
        <w:contextualSpacing w:val="0"/>
        <w:jc w:val="both"/>
        <w:rPr>
          <w:bCs/>
          <w:u w:val="single"/>
        </w:rPr>
      </w:pPr>
      <w:r w:rsidRPr="0086392E">
        <w:rPr>
          <w:bCs/>
          <w:u w:val="single"/>
        </w:rPr>
        <w:t xml:space="preserve">A Formal Plan, with timelines, </w:t>
      </w:r>
      <w:r w:rsidRPr="004D3438">
        <w:rPr>
          <w:bCs/>
        </w:rPr>
        <w:t>to improve their infrastructure to fully integrate the Upper Pontiac into HQ Power Transmission Network ensuring redundancy for hydro services in our area</w:t>
      </w:r>
      <w:r w:rsidR="003D0ACC">
        <w:rPr>
          <w:bCs/>
        </w:rPr>
        <w:t xml:space="preserve">, to avoid these ongoing lengthy </w:t>
      </w:r>
      <w:proofErr w:type="gramStart"/>
      <w:r w:rsidR="003D0ACC">
        <w:rPr>
          <w:bCs/>
        </w:rPr>
        <w:t>outages</w:t>
      </w:r>
      <w:r w:rsidRPr="004D3438">
        <w:rPr>
          <w:bCs/>
        </w:rPr>
        <w:t>;</w:t>
      </w:r>
      <w:proofErr w:type="gramEnd"/>
    </w:p>
    <w:p w14:paraId="0695511F" w14:textId="77777777" w:rsidR="00331118" w:rsidRDefault="00331118" w:rsidP="003D0ACC">
      <w:pPr>
        <w:pStyle w:val="ListParagraph"/>
        <w:ind w:left="1440"/>
        <w:contextualSpacing w:val="0"/>
        <w:jc w:val="both"/>
        <w:rPr>
          <w:bCs/>
        </w:rPr>
      </w:pPr>
    </w:p>
    <w:p w14:paraId="2955BA46" w14:textId="77777777" w:rsidR="00331118" w:rsidRDefault="00331118" w:rsidP="003D0ACC">
      <w:pPr>
        <w:pStyle w:val="ListParagraph"/>
        <w:numPr>
          <w:ilvl w:val="0"/>
          <w:numId w:val="40"/>
        </w:numPr>
        <w:ind w:left="1440"/>
        <w:contextualSpacing w:val="0"/>
        <w:jc w:val="both"/>
        <w:rPr>
          <w:bCs/>
        </w:rPr>
      </w:pPr>
      <w:r>
        <w:rPr>
          <w:bCs/>
        </w:rPr>
        <w:t xml:space="preserve">Improvements to communication with the Clients (residents) as well as with the Municipality, before, during and after an </w:t>
      </w:r>
      <w:proofErr w:type="gramStart"/>
      <w:r>
        <w:rPr>
          <w:bCs/>
        </w:rPr>
        <w:t>event;</w:t>
      </w:r>
      <w:proofErr w:type="gramEnd"/>
    </w:p>
    <w:p w14:paraId="58D7E91E" w14:textId="77777777" w:rsidR="00331118" w:rsidRDefault="00331118" w:rsidP="003D0ACC">
      <w:pPr>
        <w:pStyle w:val="ListParagraph"/>
        <w:ind w:left="1440"/>
        <w:contextualSpacing w:val="0"/>
        <w:jc w:val="both"/>
        <w:rPr>
          <w:bCs/>
        </w:rPr>
      </w:pPr>
    </w:p>
    <w:p w14:paraId="6E170DFF" w14:textId="77777777" w:rsidR="00331118" w:rsidRDefault="00331118" w:rsidP="003D0ACC">
      <w:pPr>
        <w:pStyle w:val="ListParagraph"/>
        <w:numPr>
          <w:ilvl w:val="0"/>
          <w:numId w:val="40"/>
        </w:numPr>
        <w:ind w:left="1440"/>
        <w:contextualSpacing w:val="0"/>
        <w:jc w:val="both"/>
        <w:rPr>
          <w:bCs/>
        </w:rPr>
      </w:pPr>
      <w:r>
        <w:rPr>
          <w:bCs/>
        </w:rPr>
        <w:t xml:space="preserve">Compensation for the residents and Municipalities who may have suffered unnecessary expenses, loss or damages due to the </w:t>
      </w:r>
      <w:proofErr w:type="gramStart"/>
      <w:r>
        <w:rPr>
          <w:bCs/>
        </w:rPr>
        <w:t>outages;</w:t>
      </w:r>
      <w:proofErr w:type="gramEnd"/>
    </w:p>
    <w:p w14:paraId="3D55B42A" w14:textId="77777777" w:rsidR="00331118" w:rsidRDefault="00331118" w:rsidP="003D0ACC">
      <w:pPr>
        <w:jc w:val="both"/>
        <w:rPr>
          <w:bCs/>
        </w:rPr>
      </w:pPr>
    </w:p>
    <w:p w14:paraId="1BED79F7" w14:textId="2063BEE6" w:rsidR="00331118" w:rsidRPr="003B116B" w:rsidRDefault="00331118" w:rsidP="003D0ACC">
      <w:pPr>
        <w:ind w:left="1440"/>
        <w:jc w:val="both"/>
        <w:rPr>
          <w:bCs/>
        </w:rPr>
      </w:pPr>
      <w:r>
        <w:rPr>
          <w:bCs/>
        </w:rPr>
        <w:t xml:space="preserve">AND, that this resolution be forwarded and sent to ALL Municipalities within the MRC Pontiac, Warden Jane Toller and MNA André Fortin for their support; as well as to the Minister responsible for the Outaouais, Mathieu Lacombe; the Minister of Economy, Innovation and Energy, Pierre Fitzgibbon; the Minister of Public Security, Francois </w:t>
      </w:r>
      <w:proofErr w:type="spellStart"/>
      <w:r>
        <w:rPr>
          <w:bCs/>
        </w:rPr>
        <w:t>Bonnardel</w:t>
      </w:r>
      <w:proofErr w:type="spellEnd"/>
      <w:r>
        <w:rPr>
          <w:bCs/>
        </w:rPr>
        <w:t xml:space="preserve">; </w:t>
      </w:r>
      <w:r w:rsidRPr="003D0ACC">
        <w:rPr>
          <w:bCs/>
        </w:rPr>
        <w:t xml:space="preserve">and a that </w:t>
      </w:r>
      <w:r w:rsidR="003D0ACC" w:rsidRPr="003D0ACC">
        <w:rPr>
          <w:bCs/>
        </w:rPr>
        <w:t>this</w:t>
      </w:r>
      <w:r w:rsidRPr="003D0ACC">
        <w:rPr>
          <w:bCs/>
        </w:rPr>
        <w:t xml:space="preserve"> complaint </w:t>
      </w:r>
      <w:r w:rsidR="003D0ACC" w:rsidRPr="003D0ACC">
        <w:rPr>
          <w:bCs/>
        </w:rPr>
        <w:t>be also sent</w:t>
      </w:r>
      <w:r w:rsidRPr="003D0ACC">
        <w:rPr>
          <w:bCs/>
        </w:rPr>
        <w:t xml:space="preserve"> to the</w:t>
      </w:r>
      <w:r w:rsidRPr="003B116B">
        <w:rPr>
          <w:bCs/>
        </w:rPr>
        <w:t xml:space="preserve"> Regie de </w:t>
      </w:r>
      <w:proofErr w:type="spellStart"/>
      <w:r w:rsidRPr="003B116B">
        <w:rPr>
          <w:bCs/>
        </w:rPr>
        <w:t>L’Energie</w:t>
      </w:r>
      <w:proofErr w:type="spellEnd"/>
      <w:r>
        <w:rPr>
          <w:bCs/>
        </w:rPr>
        <w:t xml:space="preserve"> concerning the above.</w:t>
      </w:r>
    </w:p>
    <w:p w14:paraId="006CAFE2" w14:textId="77777777" w:rsidR="00331118" w:rsidRPr="00C83D3A" w:rsidRDefault="00331118" w:rsidP="003D0ACC">
      <w:pPr>
        <w:ind w:left="1440"/>
        <w:jc w:val="center"/>
        <w:rPr>
          <w:bCs/>
        </w:rPr>
      </w:pPr>
      <w:r w:rsidRPr="00C83D3A">
        <w:rPr>
          <w:bCs/>
        </w:rPr>
        <w:t>Adopted</w:t>
      </w:r>
    </w:p>
    <w:p w14:paraId="64A41896" w14:textId="77777777" w:rsidR="00331118" w:rsidRPr="00C83D3A" w:rsidRDefault="00331118" w:rsidP="00331118">
      <w:pPr>
        <w:ind w:left="1440"/>
        <w:jc w:val="center"/>
        <w:rPr>
          <w:bCs/>
        </w:rPr>
      </w:pPr>
    </w:p>
    <w:p w14:paraId="79AB16ED" w14:textId="77777777" w:rsidR="00331118" w:rsidRDefault="00331118" w:rsidP="001032BC">
      <w:pPr>
        <w:ind w:right="288"/>
        <w:rPr>
          <w:bCs/>
        </w:rPr>
      </w:pPr>
    </w:p>
    <w:p w14:paraId="2DD4FF40" w14:textId="77777777" w:rsidR="001032BC" w:rsidRDefault="001032BC" w:rsidP="001032BC">
      <w:pPr>
        <w:ind w:right="288"/>
        <w:rPr>
          <w:bCs/>
        </w:rPr>
      </w:pPr>
    </w:p>
    <w:p w14:paraId="5BFF0540" w14:textId="28984808" w:rsidR="00F80E31" w:rsidRPr="00E17452" w:rsidRDefault="00F80E31" w:rsidP="00F80E31">
      <w:pPr>
        <w:spacing w:after="120"/>
        <w:ind w:left="2160" w:right="288" w:hanging="1440"/>
        <w:jc w:val="both"/>
        <w:rPr>
          <w:b/>
          <w:u w:val="single"/>
        </w:rPr>
      </w:pPr>
      <w:r w:rsidRPr="00A64779">
        <w:rPr>
          <w:b/>
          <w:lang w:val="en-CA"/>
        </w:rPr>
        <w:tab/>
      </w:r>
      <w:r>
        <w:rPr>
          <w:b/>
          <w:u w:val="single"/>
        </w:rPr>
        <w:t>Community, Culture &amp; Recreation</w:t>
      </w:r>
    </w:p>
    <w:p w14:paraId="61794BD4" w14:textId="06D616D1" w:rsidR="00F80E31" w:rsidRDefault="00F80E31" w:rsidP="00F80E31">
      <w:pPr>
        <w:ind w:left="2160" w:right="288"/>
        <w:jc w:val="both"/>
        <w:rPr>
          <w:bCs/>
        </w:rPr>
      </w:pPr>
      <w:proofErr w:type="spellStart"/>
      <w:r>
        <w:rPr>
          <w:bCs/>
        </w:rPr>
        <w:t>Councillor</w:t>
      </w:r>
      <w:proofErr w:type="spellEnd"/>
      <w:r>
        <w:rPr>
          <w:bCs/>
        </w:rPr>
        <w:t xml:space="preserve"> Chafe, Chair of the Community, Culture &amp; Recreation committee, gives a verbal report.  </w:t>
      </w:r>
    </w:p>
    <w:p w14:paraId="2FF52774" w14:textId="77777777" w:rsidR="00A44904" w:rsidRDefault="00A44904" w:rsidP="00A44904">
      <w:pPr>
        <w:ind w:right="288"/>
        <w:jc w:val="both"/>
        <w:rPr>
          <w:bCs/>
        </w:rPr>
      </w:pPr>
    </w:p>
    <w:p w14:paraId="4FF24E5E" w14:textId="6D650FB7" w:rsidR="00F80E31" w:rsidRDefault="00F80E31" w:rsidP="00F80E31">
      <w:pPr>
        <w:ind w:right="288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1DB55C35" w14:textId="77777777" w:rsidR="00F80E31" w:rsidRPr="00E17452" w:rsidRDefault="00F80E31" w:rsidP="00F80E31">
      <w:pPr>
        <w:ind w:left="1440" w:right="288" w:firstLine="720"/>
        <w:rPr>
          <w:b/>
          <w:u w:val="single"/>
        </w:rPr>
      </w:pPr>
      <w:r w:rsidRPr="00E17D6F">
        <w:rPr>
          <w:b/>
          <w:u w:val="single"/>
        </w:rPr>
        <w:t>Revitalization</w:t>
      </w:r>
    </w:p>
    <w:p w14:paraId="519F1633" w14:textId="77777777" w:rsidR="00F80E31" w:rsidRPr="00E17D6F" w:rsidRDefault="00F80E31" w:rsidP="00F80E31">
      <w:pPr>
        <w:ind w:left="2160" w:right="288"/>
        <w:jc w:val="both"/>
        <w:rPr>
          <w:bCs/>
          <w:sz w:val="8"/>
          <w:szCs w:val="8"/>
        </w:rPr>
      </w:pPr>
    </w:p>
    <w:p w14:paraId="4462B00B" w14:textId="19087F33" w:rsidR="00A44904" w:rsidRDefault="00F80E31" w:rsidP="00A44904">
      <w:pPr>
        <w:ind w:left="2160" w:right="288"/>
        <w:jc w:val="both"/>
        <w:rPr>
          <w:bCs/>
        </w:rPr>
      </w:pPr>
      <w:proofErr w:type="spellStart"/>
      <w:r>
        <w:rPr>
          <w:bCs/>
        </w:rPr>
        <w:t>Councillor</w:t>
      </w:r>
      <w:proofErr w:type="spellEnd"/>
      <w:r>
        <w:rPr>
          <w:bCs/>
        </w:rPr>
        <w:t xml:space="preserve"> Sallafranque, Chair of the Revitalization committee, gives a verbal report.  </w:t>
      </w:r>
    </w:p>
    <w:p w14:paraId="33CDAF06" w14:textId="77777777" w:rsidR="001032BC" w:rsidRDefault="001032BC" w:rsidP="00A44904">
      <w:pPr>
        <w:ind w:left="2160" w:right="288"/>
        <w:jc w:val="both"/>
        <w:rPr>
          <w:bCs/>
        </w:rPr>
      </w:pPr>
    </w:p>
    <w:p w14:paraId="54E87513" w14:textId="5713C4A4" w:rsidR="001032BC" w:rsidRPr="001032BC" w:rsidRDefault="001032BC" w:rsidP="001032BC">
      <w:pPr>
        <w:ind w:right="288"/>
        <w:jc w:val="both"/>
        <w:rPr>
          <w:bCs/>
          <w:lang w:val="en-CA"/>
        </w:rPr>
      </w:pPr>
      <w:r w:rsidRPr="001032BC">
        <w:rPr>
          <w:bCs/>
          <w:lang w:val="en-CA"/>
        </w:rPr>
        <w:t>109-24/07</w:t>
      </w:r>
      <w:r w:rsidRPr="001032BC">
        <w:rPr>
          <w:bCs/>
          <w:lang w:val="en-CA"/>
        </w:rPr>
        <w:tab/>
      </w:r>
      <w:r>
        <w:rPr>
          <w:bCs/>
          <w:lang w:val="en-CA"/>
        </w:rPr>
        <w:tab/>
      </w:r>
      <w:r w:rsidRPr="001032BC">
        <w:rPr>
          <w:bCs/>
          <w:i/>
          <w:iCs/>
          <w:u w:val="single"/>
          <w:lang w:val="en-CA"/>
        </w:rPr>
        <w:t>Grant application – FRR 2</w:t>
      </w:r>
    </w:p>
    <w:p w14:paraId="74E02CEC" w14:textId="77777777" w:rsidR="001032BC" w:rsidRPr="001032BC" w:rsidRDefault="001032BC" w:rsidP="001032BC">
      <w:pPr>
        <w:ind w:left="2160" w:right="288"/>
        <w:jc w:val="both"/>
        <w:rPr>
          <w:bCs/>
          <w:lang w:val="en-CA"/>
        </w:rPr>
      </w:pPr>
      <w:r w:rsidRPr="001032BC">
        <w:rPr>
          <w:bCs/>
          <w:lang w:val="en-CA"/>
        </w:rPr>
        <w:t>Moved by Councillor Schryer, seconded by Councillor Adam, to approve the request for financing for the development of a multi-sports pad at the Centennial Park, through the MRC Pontiac FFR stream 2, with a municipal contribution of 20% and to authorize the Director General to sign and send this application.</w:t>
      </w:r>
    </w:p>
    <w:p w14:paraId="57283D76" w14:textId="77777777" w:rsidR="001032BC" w:rsidRPr="001032BC" w:rsidRDefault="001032BC" w:rsidP="001032BC">
      <w:pPr>
        <w:ind w:left="2160" w:right="288"/>
        <w:jc w:val="center"/>
        <w:rPr>
          <w:bCs/>
          <w:lang w:val="en-CA"/>
        </w:rPr>
      </w:pPr>
      <w:r w:rsidRPr="001032BC">
        <w:rPr>
          <w:bCs/>
          <w:lang w:val="en-CA"/>
        </w:rPr>
        <w:t>Adopted</w:t>
      </w:r>
    </w:p>
    <w:p w14:paraId="0E2A1BED" w14:textId="77777777" w:rsidR="001032BC" w:rsidRDefault="001032BC" w:rsidP="00A44904">
      <w:pPr>
        <w:ind w:left="2160" w:right="288"/>
        <w:jc w:val="both"/>
        <w:rPr>
          <w:bCs/>
        </w:rPr>
      </w:pPr>
    </w:p>
    <w:p w14:paraId="0F34A5A0" w14:textId="2C6B9C79" w:rsidR="00F80E31" w:rsidRPr="00E17452" w:rsidRDefault="00F80E31" w:rsidP="00F80E31">
      <w:pPr>
        <w:ind w:left="2160" w:right="288" w:hanging="1440"/>
        <w:jc w:val="both"/>
        <w:rPr>
          <w:b/>
          <w:u w:val="single"/>
        </w:rPr>
      </w:pPr>
      <w:r w:rsidRPr="00907B3C">
        <w:rPr>
          <w:b/>
          <w:lang w:val="en-CA"/>
        </w:rPr>
        <w:tab/>
      </w:r>
      <w:r>
        <w:rPr>
          <w:b/>
          <w:u w:val="single"/>
        </w:rPr>
        <w:t>Public Security</w:t>
      </w:r>
    </w:p>
    <w:p w14:paraId="71C2B680" w14:textId="77777777" w:rsidR="00F80E31" w:rsidRPr="006D30FD" w:rsidRDefault="00F80E31" w:rsidP="00F80E31">
      <w:pPr>
        <w:ind w:left="2160" w:right="288" w:hanging="1440"/>
        <w:jc w:val="both"/>
        <w:rPr>
          <w:bCs/>
          <w:sz w:val="12"/>
          <w:szCs w:val="12"/>
        </w:rPr>
      </w:pPr>
    </w:p>
    <w:p w14:paraId="55E0425C" w14:textId="333AC0EB" w:rsidR="00F80E31" w:rsidRDefault="00F80E31" w:rsidP="00F80E31">
      <w:pPr>
        <w:ind w:left="2160" w:right="288"/>
        <w:jc w:val="both"/>
        <w:rPr>
          <w:bCs/>
        </w:rPr>
      </w:pPr>
      <w:proofErr w:type="spellStart"/>
      <w:r>
        <w:rPr>
          <w:bCs/>
        </w:rPr>
        <w:t>Councillor</w:t>
      </w:r>
      <w:proofErr w:type="spellEnd"/>
      <w:r>
        <w:rPr>
          <w:bCs/>
        </w:rPr>
        <w:t xml:space="preserve"> Fleming, Chair of the Public Security committee, gives a verbal report. </w:t>
      </w:r>
    </w:p>
    <w:p w14:paraId="7FE74D4E" w14:textId="77777777" w:rsidR="001032BC" w:rsidRDefault="001032BC" w:rsidP="00F80E31">
      <w:pPr>
        <w:ind w:left="2160" w:right="288"/>
        <w:jc w:val="both"/>
        <w:rPr>
          <w:bCs/>
        </w:rPr>
      </w:pPr>
    </w:p>
    <w:p w14:paraId="793749B7" w14:textId="77777777" w:rsidR="00337DEF" w:rsidRPr="008C1F6F" w:rsidRDefault="00337DEF" w:rsidP="00F80E31">
      <w:pPr>
        <w:ind w:left="2160" w:right="288"/>
        <w:jc w:val="both"/>
        <w:rPr>
          <w:bCs/>
          <w:lang w:val="en-CA"/>
        </w:rPr>
      </w:pPr>
    </w:p>
    <w:p w14:paraId="49541999" w14:textId="77777777" w:rsidR="00F80E31" w:rsidRPr="00E17452" w:rsidRDefault="00F80E31" w:rsidP="00F80E31">
      <w:pPr>
        <w:ind w:left="2160" w:right="288" w:hanging="1440"/>
        <w:jc w:val="both"/>
        <w:rPr>
          <w:b/>
          <w:u w:val="single"/>
        </w:rPr>
      </w:pPr>
      <w:r w:rsidRPr="008C1F6F">
        <w:rPr>
          <w:bCs/>
          <w:lang w:val="en-CA"/>
        </w:rPr>
        <w:tab/>
      </w:r>
      <w:r>
        <w:rPr>
          <w:b/>
          <w:u w:val="single"/>
        </w:rPr>
        <w:t>Administration</w:t>
      </w:r>
    </w:p>
    <w:p w14:paraId="3A66F0CD" w14:textId="77777777" w:rsidR="00F80E31" w:rsidRPr="00E17D6F" w:rsidRDefault="00F80E31" w:rsidP="00F80E31">
      <w:pPr>
        <w:ind w:left="2160" w:right="288" w:hanging="1440"/>
        <w:jc w:val="both"/>
        <w:rPr>
          <w:bCs/>
          <w:sz w:val="8"/>
          <w:szCs w:val="8"/>
        </w:rPr>
      </w:pPr>
    </w:p>
    <w:p w14:paraId="1A30C9BB" w14:textId="4AC98357" w:rsidR="00F80E31" w:rsidRDefault="00F80E31" w:rsidP="00F80E31">
      <w:pPr>
        <w:ind w:left="2160" w:right="288"/>
        <w:jc w:val="both"/>
        <w:rPr>
          <w:bCs/>
        </w:rPr>
      </w:pPr>
      <w:proofErr w:type="spellStart"/>
      <w:r>
        <w:rPr>
          <w:bCs/>
        </w:rPr>
        <w:t>Councillor</w:t>
      </w:r>
      <w:proofErr w:type="spellEnd"/>
      <w:r>
        <w:rPr>
          <w:bCs/>
        </w:rPr>
        <w:t xml:space="preserve"> Adam, Chair of the Administration committee, gives a verbal report.  </w:t>
      </w:r>
    </w:p>
    <w:p w14:paraId="77AFD84D" w14:textId="77777777" w:rsidR="008C1F6F" w:rsidRDefault="008C1F6F" w:rsidP="008C1F6F">
      <w:pPr>
        <w:ind w:right="288"/>
        <w:jc w:val="both"/>
        <w:rPr>
          <w:bCs/>
        </w:rPr>
      </w:pPr>
    </w:p>
    <w:p w14:paraId="7B706EEC" w14:textId="77777777" w:rsidR="00696F46" w:rsidRDefault="00696F46" w:rsidP="008C1F6F">
      <w:pPr>
        <w:ind w:right="288"/>
        <w:jc w:val="both"/>
        <w:rPr>
          <w:bCs/>
        </w:rPr>
      </w:pPr>
    </w:p>
    <w:p w14:paraId="14CA1172" w14:textId="77777777" w:rsidR="003D0ACC" w:rsidRDefault="003D0ACC" w:rsidP="008C1F6F">
      <w:pPr>
        <w:ind w:right="288"/>
        <w:jc w:val="both"/>
        <w:rPr>
          <w:bCs/>
        </w:rPr>
      </w:pPr>
    </w:p>
    <w:p w14:paraId="141591BD" w14:textId="32907938" w:rsidR="00DB04CA" w:rsidRPr="00612353" w:rsidRDefault="008C1F6F" w:rsidP="009C0F16">
      <w:pPr>
        <w:ind w:right="288"/>
        <w:jc w:val="both"/>
        <w:rPr>
          <w:b/>
          <w:bCs/>
          <w:u w:val="single"/>
          <w:lang w:val="en-GB"/>
        </w:rPr>
      </w:pPr>
      <w:r>
        <w:rPr>
          <w:bCs/>
        </w:rPr>
        <w:tab/>
      </w:r>
      <w:r w:rsidR="009C0F16">
        <w:rPr>
          <w:bCs/>
        </w:rPr>
        <w:tab/>
      </w:r>
      <w:r w:rsidR="009C0F16">
        <w:rPr>
          <w:bCs/>
        </w:rPr>
        <w:tab/>
      </w:r>
      <w:r w:rsidR="00867FA1">
        <w:rPr>
          <w:b/>
          <w:bCs/>
          <w:lang w:val="en-GB"/>
        </w:rPr>
        <w:t>1</w:t>
      </w:r>
      <w:r w:rsidR="000430BB">
        <w:rPr>
          <w:b/>
          <w:bCs/>
          <w:lang w:val="en-GB"/>
        </w:rPr>
        <w:t>1</w:t>
      </w:r>
      <w:r w:rsidR="00FA4952" w:rsidRPr="00612353">
        <w:rPr>
          <w:b/>
          <w:bCs/>
          <w:lang w:val="en-GB"/>
        </w:rPr>
        <w:t>.</w:t>
      </w:r>
      <w:r w:rsidR="00FA4952" w:rsidRPr="00612353">
        <w:rPr>
          <w:b/>
          <w:bCs/>
          <w:lang w:val="en-GB"/>
        </w:rPr>
        <w:tab/>
      </w:r>
      <w:r w:rsidR="00867FA1">
        <w:rPr>
          <w:b/>
          <w:bCs/>
          <w:u w:val="single"/>
          <w:lang w:val="en-GB"/>
        </w:rPr>
        <w:t>Review</w:t>
      </w:r>
      <w:r w:rsidR="00FA4952" w:rsidRPr="00612353">
        <w:rPr>
          <w:b/>
          <w:bCs/>
          <w:u w:val="single"/>
          <w:lang w:val="en-GB"/>
        </w:rPr>
        <w:t xml:space="preserve"> of </w:t>
      </w:r>
      <w:r w:rsidR="00867FA1">
        <w:rPr>
          <w:b/>
          <w:bCs/>
          <w:u w:val="single"/>
          <w:lang w:val="en-GB"/>
        </w:rPr>
        <w:t>monthly payables</w:t>
      </w:r>
    </w:p>
    <w:p w14:paraId="4E0B4EBE" w14:textId="6CA1E930" w:rsidR="00B41E48" w:rsidRDefault="00B41E48" w:rsidP="00844C23">
      <w:pPr>
        <w:tabs>
          <w:tab w:val="left" w:pos="-1440"/>
        </w:tabs>
        <w:ind w:left="2131" w:right="288"/>
        <w:jc w:val="both"/>
        <w:rPr>
          <w:b/>
          <w:bCs/>
          <w:lang w:val="en-GB"/>
        </w:rPr>
      </w:pPr>
    </w:p>
    <w:p w14:paraId="1A7BB527" w14:textId="0B258519" w:rsidR="00867FA1" w:rsidRDefault="00867FA1" w:rsidP="00844C23">
      <w:pPr>
        <w:tabs>
          <w:tab w:val="left" w:pos="-1440"/>
        </w:tabs>
        <w:ind w:left="2131" w:right="288"/>
        <w:jc w:val="both"/>
        <w:rPr>
          <w:lang w:val="en-GB"/>
        </w:rPr>
      </w:pPr>
      <w:r w:rsidRPr="00867FA1">
        <w:rPr>
          <w:lang w:val="en-GB"/>
        </w:rPr>
        <w:t>The list of accounts payables for the month of</w:t>
      </w:r>
      <w:r w:rsidR="003D4253">
        <w:rPr>
          <w:lang w:val="en-GB"/>
        </w:rPr>
        <w:t xml:space="preserve"> </w:t>
      </w:r>
      <w:r w:rsidR="001032BC">
        <w:rPr>
          <w:lang w:val="en-GB"/>
        </w:rPr>
        <w:t>June</w:t>
      </w:r>
      <w:r w:rsidR="006A2771">
        <w:rPr>
          <w:lang w:val="en-GB"/>
        </w:rPr>
        <w:t xml:space="preserve"> </w:t>
      </w:r>
      <w:r w:rsidR="006A18AE">
        <w:rPr>
          <w:lang w:val="en-GB"/>
        </w:rPr>
        <w:t>is reviewed.</w:t>
      </w:r>
    </w:p>
    <w:p w14:paraId="64B3C201" w14:textId="77777777" w:rsidR="006A18AE" w:rsidRPr="00867FA1" w:rsidRDefault="006A18AE" w:rsidP="00844C23">
      <w:pPr>
        <w:tabs>
          <w:tab w:val="left" w:pos="-1440"/>
        </w:tabs>
        <w:ind w:left="2131" w:right="288"/>
        <w:jc w:val="both"/>
        <w:rPr>
          <w:lang w:val="en-GB"/>
        </w:rPr>
      </w:pPr>
    </w:p>
    <w:p w14:paraId="1FE5CAFD" w14:textId="2E32272D" w:rsidR="00867FA1" w:rsidRDefault="00867FA1" w:rsidP="00844C23">
      <w:pPr>
        <w:tabs>
          <w:tab w:val="left" w:pos="-1440"/>
        </w:tabs>
        <w:ind w:left="2131" w:right="288"/>
        <w:jc w:val="both"/>
        <w:rPr>
          <w:b/>
          <w:bCs/>
          <w:lang w:val="en-GB"/>
        </w:rPr>
      </w:pPr>
    </w:p>
    <w:p w14:paraId="6AFB8D2A" w14:textId="50F20A0F" w:rsidR="00FA4952" w:rsidRPr="00612353" w:rsidRDefault="00FA4952" w:rsidP="00377082">
      <w:pPr>
        <w:tabs>
          <w:tab w:val="left" w:pos="-1440"/>
        </w:tabs>
        <w:spacing w:after="120"/>
        <w:ind w:left="2131" w:right="288"/>
        <w:jc w:val="both"/>
        <w:rPr>
          <w:b/>
          <w:bCs/>
          <w:u w:val="single"/>
          <w:lang w:val="en-GB"/>
        </w:rPr>
      </w:pPr>
      <w:r w:rsidRPr="00612353">
        <w:rPr>
          <w:b/>
          <w:bCs/>
          <w:lang w:val="en-GB"/>
        </w:rPr>
        <w:t>1</w:t>
      </w:r>
      <w:r w:rsidR="000430BB">
        <w:rPr>
          <w:b/>
          <w:bCs/>
          <w:lang w:val="en-GB"/>
        </w:rPr>
        <w:t>2</w:t>
      </w:r>
      <w:r w:rsidRPr="00612353">
        <w:rPr>
          <w:b/>
          <w:bCs/>
          <w:lang w:val="en-GB"/>
        </w:rPr>
        <w:t>.</w:t>
      </w:r>
      <w:r w:rsidRPr="00612353">
        <w:rPr>
          <w:b/>
          <w:bCs/>
          <w:lang w:val="en-GB"/>
        </w:rPr>
        <w:tab/>
      </w:r>
      <w:r w:rsidRPr="00612353">
        <w:rPr>
          <w:b/>
          <w:bCs/>
          <w:u w:val="single"/>
          <w:lang w:val="en-GB"/>
        </w:rPr>
        <w:t>Questions from the public</w:t>
      </w:r>
    </w:p>
    <w:p w14:paraId="1BB1E61C" w14:textId="6152CDE9" w:rsidR="006528D4" w:rsidRDefault="001032BC" w:rsidP="001032BC">
      <w:pPr>
        <w:tabs>
          <w:tab w:val="left" w:pos="-1440"/>
        </w:tabs>
        <w:ind w:left="2160" w:right="288"/>
        <w:jc w:val="both"/>
        <w:rPr>
          <w:i/>
          <w:iCs/>
          <w:lang w:val="en-CA"/>
        </w:rPr>
      </w:pPr>
      <w:r>
        <w:rPr>
          <w:bCs/>
          <w:lang w:val="en-GB"/>
        </w:rPr>
        <w:t>None.</w:t>
      </w:r>
    </w:p>
    <w:p w14:paraId="355B5690" w14:textId="77777777" w:rsidR="006528D4" w:rsidRDefault="006528D4" w:rsidP="001E4BE5">
      <w:pPr>
        <w:widowControl/>
        <w:autoSpaceDE/>
        <w:autoSpaceDN/>
        <w:adjustRightInd/>
        <w:ind w:right="288"/>
      </w:pPr>
    </w:p>
    <w:p w14:paraId="7389E9AB" w14:textId="42544156" w:rsidR="001E4BE5" w:rsidRDefault="008E1797" w:rsidP="001E4BE5">
      <w:pPr>
        <w:widowControl/>
        <w:autoSpaceDE/>
        <w:autoSpaceDN/>
        <w:adjustRightInd/>
        <w:ind w:right="288"/>
      </w:pPr>
      <w:r w:rsidRPr="00322F0A">
        <w:tab/>
      </w:r>
      <w:r w:rsidRPr="00322F0A">
        <w:tab/>
      </w:r>
      <w:r w:rsidRPr="00322F0A">
        <w:tab/>
      </w:r>
    </w:p>
    <w:p w14:paraId="2D1B9F59" w14:textId="77777777" w:rsidR="003D0ACC" w:rsidRDefault="003D0ACC" w:rsidP="001E4BE5">
      <w:pPr>
        <w:widowControl/>
        <w:autoSpaceDE/>
        <w:autoSpaceDN/>
        <w:adjustRightInd/>
        <w:ind w:right="288"/>
      </w:pPr>
    </w:p>
    <w:p w14:paraId="424344C6" w14:textId="77777777" w:rsidR="003D0ACC" w:rsidRDefault="003D0ACC" w:rsidP="001E4BE5">
      <w:pPr>
        <w:widowControl/>
        <w:autoSpaceDE/>
        <w:autoSpaceDN/>
        <w:adjustRightInd/>
        <w:ind w:right="288"/>
      </w:pPr>
    </w:p>
    <w:p w14:paraId="36FA19BF" w14:textId="77777777" w:rsidR="003D0ACC" w:rsidRPr="00FF4CA8" w:rsidRDefault="003D0ACC" w:rsidP="001E4BE5">
      <w:pPr>
        <w:widowControl/>
        <w:autoSpaceDE/>
        <w:autoSpaceDN/>
        <w:adjustRightInd/>
        <w:ind w:right="288"/>
        <w:rPr>
          <w:lang w:val="en-CA"/>
        </w:rPr>
      </w:pPr>
    </w:p>
    <w:p w14:paraId="0CD64900" w14:textId="6961A20A" w:rsidR="001E4BE5" w:rsidRPr="00FF4CA8" w:rsidRDefault="001E4BE5" w:rsidP="001E4BE5">
      <w:pPr>
        <w:widowControl/>
        <w:autoSpaceDE/>
        <w:autoSpaceDN/>
        <w:adjustRightInd/>
        <w:ind w:left="2127" w:right="288" w:hanging="2127"/>
        <w:jc w:val="both"/>
        <w:rPr>
          <w:lang w:val="en-CA"/>
        </w:rPr>
      </w:pPr>
      <w:r w:rsidRPr="00FF4CA8">
        <w:rPr>
          <w:lang w:val="en-CA"/>
        </w:rPr>
        <w:tab/>
      </w:r>
      <w:r w:rsidRPr="00FF4CA8">
        <w:rPr>
          <w:lang w:val="en-CA"/>
        </w:rPr>
        <w:tab/>
      </w:r>
      <w:r w:rsidRPr="00FF4CA8">
        <w:rPr>
          <w:b/>
          <w:bCs/>
          <w:lang w:val="en-CA"/>
        </w:rPr>
        <w:t>1</w:t>
      </w:r>
      <w:r>
        <w:rPr>
          <w:b/>
          <w:bCs/>
          <w:lang w:val="en-CA"/>
        </w:rPr>
        <w:t>3</w:t>
      </w:r>
      <w:r w:rsidRPr="00FF4CA8">
        <w:rPr>
          <w:b/>
          <w:bCs/>
          <w:lang w:val="en-CA"/>
        </w:rPr>
        <w:t>.</w:t>
      </w:r>
      <w:r w:rsidRPr="00FF4CA8">
        <w:rPr>
          <w:b/>
          <w:bCs/>
          <w:lang w:val="en-CA"/>
        </w:rPr>
        <w:tab/>
      </w:r>
      <w:r w:rsidRPr="00FF4CA8">
        <w:rPr>
          <w:b/>
          <w:bCs/>
          <w:u w:val="single"/>
          <w:lang w:val="en-CA"/>
        </w:rPr>
        <w:t>Varia</w:t>
      </w:r>
      <w:r w:rsidRPr="00FF4CA8">
        <w:rPr>
          <w:lang w:val="en-CA"/>
        </w:rPr>
        <w:tab/>
      </w:r>
    </w:p>
    <w:p w14:paraId="7BDAD3FC" w14:textId="40B2614D" w:rsidR="001E4BE5" w:rsidRDefault="001032BC" w:rsidP="001E4BE5">
      <w:pPr>
        <w:tabs>
          <w:tab w:val="left" w:pos="-1440"/>
        </w:tabs>
        <w:ind w:left="2160" w:right="289"/>
        <w:jc w:val="center"/>
        <w:rPr>
          <w:lang w:val="en-CA"/>
        </w:rPr>
      </w:pPr>
      <w:r>
        <w:rPr>
          <w:lang w:val="en-CA"/>
        </w:rPr>
        <w:tab/>
      </w:r>
    </w:p>
    <w:p w14:paraId="2B4D24D2" w14:textId="17528C74" w:rsidR="00B15C06" w:rsidRPr="00B15C06" w:rsidRDefault="00B15C06" w:rsidP="00B15C06">
      <w:pPr>
        <w:tabs>
          <w:tab w:val="left" w:pos="-1440"/>
        </w:tabs>
        <w:ind w:right="289"/>
        <w:rPr>
          <w:lang w:val="en-CA"/>
        </w:rPr>
      </w:pPr>
      <w:r w:rsidRPr="00B15C06">
        <w:rPr>
          <w:lang w:val="en-CA"/>
        </w:rPr>
        <w:t xml:space="preserve">110-24/07 </w:t>
      </w:r>
      <w:r>
        <w:rPr>
          <w:lang w:val="en-CA"/>
        </w:rPr>
        <w:tab/>
      </w:r>
      <w:r>
        <w:rPr>
          <w:lang w:val="en-CA"/>
        </w:rPr>
        <w:tab/>
      </w:r>
      <w:r w:rsidRPr="00B15C06">
        <w:rPr>
          <w:i/>
          <w:iCs/>
          <w:u w:val="single"/>
          <w:lang w:val="en-CA"/>
        </w:rPr>
        <w:t>Release - lot # 4 604 548</w:t>
      </w:r>
    </w:p>
    <w:p w14:paraId="498A55DF" w14:textId="6AB3BD7C" w:rsidR="00B15C06" w:rsidRPr="00B15C06" w:rsidRDefault="00B15C06" w:rsidP="00B15C06">
      <w:pPr>
        <w:tabs>
          <w:tab w:val="left" w:pos="-1440"/>
        </w:tabs>
        <w:ind w:left="2160" w:right="289"/>
        <w:jc w:val="both"/>
        <w:rPr>
          <w:lang w:val="en-CA"/>
        </w:rPr>
      </w:pPr>
      <w:r w:rsidRPr="00B15C06">
        <w:rPr>
          <w:lang w:val="en-CA"/>
        </w:rPr>
        <w:t xml:space="preserve">Moved by Councillor McGuire, seconded by Councillor Sallafranque and resolved that this Municipality approve a total release of the registration of a resolutory clause and request the Land Registry Officer to strike off the registration of a right of resolution resulting from the Deed of Sale published in the office of the Pontiac Land Registry District </w:t>
      </w:r>
      <w:r>
        <w:rPr>
          <w:lang w:val="en-CA"/>
        </w:rPr>
        <w:t>under</w:t>
      </w:r>
      <w:r w:rsidRPr="00B15C06">
        <w:rPr>
          <w:lang w:val="en-CA"/>
        </w:rPr>
        <w:t xml:space="preserve"> number 131 585 against the immovable 126, rue Centennial, bearing lot # 4 604 548, with an effective date of June 19, 2024, and to authorize the </w:t>
      </w:r>
      <w:r>
        <w:rPr>
          <w:lang w:val="en-CA"/>
        </w:rPr>
        <w:t xml:space="preserve">Director </w:t>
      </w:r>
      <w:r w:rsidRPr="00B15C06">
        <w:rPr>
          <w:lang w:val="en-CA"/>
        </w:rPr>
        <w:t>General to sign all required documents.</w:t>
      </w:r>
    </w:p>
    <w:p w14:paraId="139D82D7" w14:textId="5B0D1C1C" w:rsidR="00696F46" w:rsidRDefault="00B15C06" w:rsidP="00B15C06">
      <w:pPr>
        <w:tabs>
          <w:tab w:val="left" w:pos="-1440"/>
        </w:tabs>
        <w:ind w:left="2160" w:right="289"/>
        <w:jc w:val="center"/>
        <w:rPr>
          <w:lang w:val="en-CA"/>
        </w:rPr>
      </w:pPr>
      <w:r w:rsidRPr="00B15C06">
        <w:rPr>
          <w:lang w:val="en-CA"/>
        </w:rPr>
        <w:t>Adopted</w:t>
      </w:r>
    </w:p>
    <w:p w14:paraId="0F1A79CE" w14:textId="77777777" w:rsidR="001032BC" w:rsidRDefault="001032BC" w:rsidP="001032BC">
      <w:pPr>
        <w:tabs>
          <w:tab w:val="left" w:pos="-1440"/>
        </w:tabs>
        <w:ind w:left="2160" w:right="289"/>
        <w:rPr>
          <w:lang w:val="en-CA"/>
        </w:rPr>
      </w:pPr>
    </w:p>
    <w:p w14:paraId="0B6C2656" w14:textId="7266D153" w:rsidR="00874074" w:rsidRPr="00612353" w:rsidRDefault="001E4BE5" w:rsidP="009C0F16">
      <w:pPr>
        <w:tabs>
          <w:tab w:val="left" w:pos="-1440"/>
        </w:tabs>
        <w:spacing w:after="120"/>
        <w:ind w:right="288"/>
        <w:rPr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 w:rsidR="00FA4952" w:rsidRPr="00612353">
        <w:rPr>
          <w:b/>
          <w:bCs/>
          <w:lang w:val="en-GB"/>
        </w:rPr>
        <w:t>1</w:t>
      </w:r>
      <w:r>
        <w:rPr>
          <w:b/>
          <w:bCs/>
          <w:lang w:val="en-GB"/>
        </w:rPr>
        <w:t>4</w:t>
      </w:r>
      <w:r w:rsidR="00FA4952" w:rsidRPr="00612353">
        <w:rPr>
          <w:b/>
          <w:bCs/>
          <w:lang w:val="en-GB"/>
        </w:rPr>
        <w:t>.</w:t>
      </w:r>
      <w:r w:rsidR="00FA4952" w:rsidRPr="00612353">
        <w:rPr>
          <w:b/>
          <w:bCs/>
          <w:lang w:val="en-GB"/>
        </w:rPr>
        <w:tab/>
      </w:r>
      <w:r w:rsidR="004C4A98" w:rsidRPr="00612353">
        <w:rPr>
          <w:b/>
          <w:bCs/>
          <w:u w:val="single"/>
          <w:lang w:val="en-GB"/>
        </w:rPr>
        <w:t>I</w:t>
      </w:r>
      <w:r w:rsidR="00F32379" w:rsidRPr="00612353">
        <w:rPr>
          <w:b/>
          <w:bCs/>
          <w:u w:val="single"/>
          <w:lang w:val="en-GB"/>
        </w:rPr>
        <w:t>n</w:t>
      </w:r>
      <w:r w:rsidR="00FA4952" w:rsidRPr="00612353">
        <w:rPr>
          <w:b/>
          <w:bCs/>
          <w:u w:val="single"/>
          <w:lang w:val="en-GB"/>
        </w:rPr>
        <w:t xml:space="preserve"> camera session</w:t>
      </w:r>
    </w:p>
    <w:p w14:paraId="7385FAB9" w14:textId="5B3F5D29" w:rsidR="007224EC" w:rsidRPr="00E17D6F" w:rsidRDefault="002A18A5" w:rsidP="00D91D12">
      <w:pPr>
        <w:widowControl/>
        <w:autoSpaceDE/>
        <w:autoSpaceDN/>
        <w:adjustRightInd/>
        <w:ind w:left="1407" w:right="288" w:hanging="687"/>
        <w:rPr>
          <w:sz w:val="8"/>
          <w:szCs w:val="8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7AC8FBB0" w14:textId="51D3841F" w:rsidR="006A18AE" w:rsidRDefault="001032BC" w:rsidP="0074795F">
      <w:pPr>
        <w:widowControl/>
        <w:autoSpaceDE/>
        <w:autoSpaceDN/>
        <w:adjustRightInd/>
        <w:ind w:left="2127" w:right="288" w:hanging="2127"/>
        <w:jc w:val="both"/>
        <w:rPr>
          <w:lang w:val="en-GB"/>
        </w:rPr>
      </w:pPr>
      <w:r>
        <w:rPr>
          <w:lang w:val="en-GB"/>
        </w:rPr>
        <w:t>11</w:t>
      </w:r>
      <w:r w:rsidR="00696F46">
        <w:rPr>
          <w:lang w:val="en-GB"/>
        </w:rPr>
        <w:t>1</w:t>
      </w:r>
      <w:r w:rsidR="0074795F">
        <w:rPr>
          <w:lang w:val="en-GB"/>
        </w:rPr>
        <w:t>-24/0</w:t>
      </w:r>
      <w:r>
        <w:rPr>
          <w:lang w:val="en-GB"/>
        </w:rPr>
        <w:t>7</w:t>
      </w:r>
      <w:r w:rsidR="0074795F">
        <w:rPr>
          <w:lang w:val="en-GB"/>
        </w:rPr>
        <w:tab/>
      </w:r>
      <w:r w:rsidR="0074795F">
        <w:rPr>
          <w:lang w:val="en-GB"/>
        </w:rPr>
        <w:tab/>
        <w:t xml:space="preserve">Moved by </w:t>
      </w:r>
      <w:r w:rsidR="009C0F16">
        <w:rPr>
          <w:lang w:val="en-GB"/>
        </w:rPr>
        <w:t xml:space="preserve">Councillor </w:t>
      </w:r>
      <w:r w:rsidR="001E4BE5">
        <w:rPr>
          <w:lang w:val="en-GB"/>
        </w:rPr>
        <w:t>Adam</w:t>
      </w:r>
      <w:r w:rsidR="0074795F">
        <w:rPr>
          <w:lang w:val="en-GB"/>
        </w:rPr>
        <w:t>, seconded by</w:t>
      </w:r>
      <w:r w:rsidR="009C0F16">
        <w:rPr>
          <w:lang w:val="en-GB"/>
        </w:rPr>
        <w:t xml:space="preserve"> Councillor </w:t>
      </w:r>
      <w:r>
        <w:rPr>
          <w:lang w:val="en-GB"/>
        </w:rPr>
        <w:t>McGuire</w:t>
      </w:r>
      <w:r w:rsidR="0074795F">
        <w:rPr>
          <w:lang w:val="en-GB"/>
        </w:rPr>
        <w:t xml:space="preserve">, to proceed with the discussions, in-camera, at </w:t>
      </w:r>
      <w:r>
        <w:rPr>
          <w:lang w:val="en-GB"/>
        </w:rPr>
        <w:t>8:45</w:t>
      </w:r>
      <w:r w:rsidR="0074795F">
        <w:rPr>
          <w:lang w:val="en-GB"/>
        </w:rPr>
        <w:t>pm.</w:t>
      </w:r>
    </w:p>
    <w:p w14:paraId="45745F9E" w14:textId="0243CE0A" w:rsidR="0074795F" w:rsidRDefault="0074795F" w:rsidP="0074795F">
      <w:pPr>
        <w:widowControl/>
        <w:autoSpaceDE/>
        <w:autoSpaceDN/>
        <w:adjustRightInd/>
        <w:ind w:left="720" w:right="288" w:firstLine="720"/>
        <w:jc w:val="center"/>
        <w:rPr>
          <w:lang w:val="en-GB"/>
        </w:rPr>
      </w:pPr>
      <w:r>
        <w:rPr>
          <w:lang w:val="en-GB"/>
        </w:rPr>
        <w:t>Adopted</w:t>
      </w:r>
    </w:p>
    <w:p w14:paraId="100D8C28" w14:textId="77777777" w:rsidR="0074795F" w:rsidRDefault="0074795F" w:rsidP="0074795F">
      <w:pPr>
        <w:widowControl/>
        <w:autoSpaceDE/>
        <w:autoSpaceDN/>
        <w:adjustRightInd/>
        <w:ind w:left="720" w:right="288" w:firstLine="720"/>
        <w:jc w:val="center"/>
        <w:rPr>
          <w:lang w:val="en-GB"/>
        </w:rPr>
      </w:pPr>
    </w:p>
    <w:p w14:paraId="0BD80562" w14:textId="6D1A1A9F" w:rsidR="0074795F" w:rsidRDefault="001032BC" w:rsidP="0074795F">
      <w:pPr>
        <w:widowControl/>
        <w:autoSpaceDE/>
        <w:autoSpaceDN/>
        <w:adjustRightInd/>
        <w:ind w:left="2127" w:right="288" w:hanging="2127"/>
        <w:jc w:val="both"/>
        <w:rPr>
          <w:lang w:val="en-GB"/>
        </w:rPr>
      </w:pPr>
      <w:r>
        <w:rPr>
          <w:lang w:val="en-GB"/>
        </w:rPr>
        <w:t>11</w:t>
      </w:r>
      <w:r w:rsidR="00696F46">
        <w:rPr>
          <w:lang w:val="en-GB"/>
        </w:rPr>
        <w:t>2</w:t>
      </w:r>
      <w:r w:rsidR="0074795F">
        <w:rPr>
          <w:lang w:val="en-GB"/>
        </w:rPr>
        <w:t>-24/0</w:t>
      </w:r>
      <w:r>
        <w:rPr>
          <w:lang w:val="en-GB"/>
        </w:rPr>
        <w:t>7</w:t>
      </w:r>
      <w:r w:rsidR="0074795F">
        <w:rPr>
          <w:lang w:val="en-GB"/>
        </w:rPr>
        <w:tab/>
      </w:r>
      <w:r w:rsidR="0074795F">
        <w:rPr>
          <w:lang w:val="en-GB"/>
        </w:rPr>
        <w:tab/>
        <w:t xml:space="preserve">Moved by </w:t>
      </w:r>
      <w:r w:rsidR="009C0F16">
        <w:rPr>
          <w:lang w:val="en-GB"/>
        </w:rPr>
        <w:t xml:space="preserve">Councillor </w:t>
      </w:r>
      <w:r w:rsidR="001E4BE5">
        <w:rPr>
          <w:lang w:val="en-GB"/>
        </w:rPr>
        <w:t>Adam</w:t>
      </w:r>
      <w:r w:rsidR="0074795F">
        <w:rPr>
          <w:lang w:val="en-GB"/>
        </w:rPr>
        <w:t>, seconded by</w:t>
      </w:r>
      <w:r w:rsidR="009C0F16">
        <w:rPr>
          <w:lang w:val="en-GB"/>
        </w:rPr>
        <w:t xml:space="preserve"> Councillor </w:t>
      </w:r>
      <w:r>
        <w:rPr>
          <w:lang w:val="en-GB"/>
        </w:rPr>
        <w:t>McGuire</w:t>
      </w:r>
      <w:r w:rsidR="0074795F">
        <w:rPr>
          <w:lang w:val="en-GB"/>
        </w:rPr>
        <w:t>, to return to the meeting in progress, at 8:</w:t>
      </w:r>
      <w:r>
        <w:rPr>
          <w:lang w:val="en-GB"/>
        </w:rPr>
        <w:t>50</w:t>
      </w:r>
      <w:r w:rsidR="0074795F">
        <w:rPr>
          <w:lang w:val="en-GB"/>
        </w:rPr>
        <w:t>pm.</w:t>
      </w:r>
    </w:p>
    <w:p w14:paraId="79532E61" w14:textId="77777777" w:rsidR="0074795F" w:rsidRDefault="0074795F" w:rsidP="0074795F">
      <w:pPr>
        <w:widowControl/>
        <w:autoSpaceDE/>
        <w:autoSpaceDN/>
        <w:adjustRightInd/>
        <w:ind w:left="720" w:right="288" w:firstLine="720"/>
        <w:jc w:val="center"/>
        <w:rPr>
          <w:lang w:val="en-GB"/>
        </w:rPr>
      </w:pPr>
      <w:r>
        <w:rPr>
          <w:lang w:val="en-GB"/>
        </w:rPr>
        <w:t>Adopted</w:t>
      </w:r>
    </w:p>
    <w:p w14:paraId="45C43A17" w14:textId="77777777" w:rsidR="0074795F" w:rsidRDefault="0074795F" w:rsidP="0074795F">
      <w:pPr>
        <w:widowControl/>
        <w:autoSpaceDE/>
        <w:autoSpaceDN/>
        <w:adjustRightInd/>
        <w:ind w:right="288"/>
        <w:rPr>
          <w:lang w:val="en-GB"/>
        </w:rPr>
      </w:pPr>
    </w:p>
    <w:p w14:paraId="51B83574" w14:textId="77777777" w:rsidR="008C1F6F" w:rsidRDefault="008C1F6F" w:rsidP="006B2FAB">
      <w:pPr>
        <w:widowControl/>
        <w:autoSpaceDE/>
        <w:autoSpaceDN/>
        <w:adjustRightInd/>
        <w:ind w:left="2127" w:right="288" w:hanging="2127"/>
        <w:jc w:val="both"/>
        <w:rPr>
          <w:lang w:val="en-GB"/>
        </w:rPr>
      </w:pPr>
    </w:p>
    <w:p w14:paraId="024611A0" w14:textId="0B264C4D" w:rsidR="00FA4952" w:rsidRPr="00612353" w:rsidRDefault="00FA4952" w:rsidP="00844C23">
      <w:pPr>
        <w:tabs>
          <w:tab w:val="left" w:pos="-1440"/>
        </w:tabs>
        <w:spacing w:after="120"/>
        <w:ind w:left="2127" w:right="288"/>
        <w:jc w:val="both"/>
        <w:rPr>
          <w:b/>
          <w:bCs/>
          <w:u w:val="single"/>
          <w:lang w:val="en-GB"/>
        </w:rPr>
      </w:pPr>
      <w:r w:rsidRPr="00612353">
        <w:rPr>
          <w:b/>
          <w:bCs/>
          <w:lang w:val="en-GB"/>
        </w:rPr>
        <w:t>1</w:t>
      </w:r>
      <w:r w:rsidR="000430BB">
        <w:rPr>
          <w:b/>
          <w:bCs/>
          <w:lang w:val="en-GB"/>
        </w:rPr>
        <w:t>5</w:t>
      </w:r>
      <w:r w:rsidRPr="00612353">
        <w:rPr>
          <w:b/>
          <w:bCs/>
          <w:lang w:val="en-GB"/>
        </w:rPr>
        <w:t>.</w:t>
      </w:r>
      <w:r w:rsidRPr="00612353">
        <w:rPr>
          <w:b/>
          <w:bCs/>
          <w:lang w:val="en-GB"/>
        </w:rPr>
        <w:tab/>
      </w:r>
      <w:r w:rsidRPr="00612353">
        <w:rPr>
          <w:b/>
          <w:bCs/>
          <w:u w:val="single"/>
          <w:lang w:val="en-GB"/>
        </w:rPr>
        <w:t>Date of next meeting</w:t>
      </w:r>
    </w:p>
    <w:p w14:paraId="551ECEC3" w14:textId="7F33E7CA" w:rsidR="00FA4952" w:rsidRDefault="00013688" w:rsidP="003704AF">
      <w:pPr>
        <w:ind w:left="2127" w:right="288"/>
        <w:jc w:val="both"/>
        <w:rPr>
          <w:lang w:val="en-GB"/>
        </w:rPr>
      </w:pPr>
      <w:r>
        <w:rPr>
          <w:lang w:val="en-GB"/>
        </w:rPr>
        <w:t>T</w:t>
      </w:r>
      <w:r w:rsidR="0065477D">
        <w:rPr>
          <w:lang w:val="en-GB"/>
        </w:rPr>
        <w:t>he</w:t>
      </w:r>
      <w:r w:rsidR="00FA4952" w:rsidRPr="00612353">
        <w:rPr>
          <w:lang w:val="en-GB"/>
        </w:rPr>
        <w:t xml:space="preserve"> next</w:t>
      </w:r>
      <w:r w:rsidR="0065477D">
        <w:rPr>
          <w:lang w:val="en-GB"/>
        </w:rPr>
        <w:t xml:space="preserve"> regular</w:t>
      </w:r>
      <w:r w:rsidR="00FA4952" w:rsidRPr="00612353">
        <w:rPr>
          <w:lang w:val="en-GB"/>
        </w:rPr>
        <w:t xml:space="preserve"> meeting will be </w:t>
      </w:r>
      <w:r w:rsidR="000430BB">
        <w:rPr>
          <w:lang w:val="en-GB"/>
        </w:rPr>
        <w:t xml:space="preserve">held on </w:t>
      </w:r>
      <w:r w:rsidR="00F0520A">
        <w:rPr>
          <w:lang w:val="en-GB"/>
        </w:rPr>
        <w:t>Tuesday</w:t>
      </w:r>
      <w:r w:rsidR="001032BC">
        <w:rPr>
          <w:lang w:val="en-GB"/>
        </w:rPr>
        <w:t>, August 6</w:t>
      </w:r>
      <w:r w:rsidR="001032BC" w:rsidRPr="001032BC">
        <w:rPr>
          <w:vertAlign w:val="superscript"/>
          <w:lang w:val="en-GB"/>
        </w:rPr>
        <w:t>th</w:t>
      </w:r>
      <w:r w:rsidR="006B2FAB">
        <w:rPr>
          <w:lang w:val="en-GB"/>
        </w:rPr>
        <w:t xml:space="preserve">, </w:t>
      </w:r>
      <w:proofErr w:type="gramStart"/>
      <w:r w:rsidR="006B2FAB">
        <w:rPr>
          <w:lang w:val="en-GB"/>
        </w:rPr>
        <w:t>202</w:t>
      </w:r>
      <w:r w:rsidR="00D5082D">
        <w:rPr>
          <w:lang w:val="en-GB"/>
        </w:rPr>
        <w:t>4</w:t>
      </w:r>
      <w:proofErr w:type="gramEnd"/>
      <w:r w:rsidR="0065477D">
        <w:rPr>
          <w:lang w:val="en-GB"/>
        </w:rPr>
        <w:t xml:space="preserve"> at</w:t>
      </w:r>
      <w:r w:rsidR="00FA4952" w:rsidRPr="00612353">
        <w:rPr>
          <w:lang w:val="en-GB"/>
        </w:rPr>
        <w:t xml:space="preserve"> 7:</w:t>
      </w:r>
      <w:r w:rsidR="003E37BC" w:rsidRPr="00612353">
        <w:rPr>
          <w:lang w:val="en-GB"/>
        </w:rPr>
        <w:t>00p.m. at</w:t>
      </w:r>
      <w:r w:rsidR="002B1A56">
        <w:rPr>
          <w:lang w:val="en-GB"/>
        </w:rPr>
        <w:t xml:space="preserve"> the </w:t>
      </w:r>
      <w:r w:rsidR="00BC6CEC">
        <w:rPr>
          <w:lang w:val="en-GB"/>
        </w:rPr>
        <w:t>Municipal office</w:t>
      </w:r>
      <w:r w:rsidR="00077893" w:rsidRPr="00612353">
        <w:rPr>
          <w:lang w:val="en-GB"/>
        </w:rPr>
        <w:t>.</w:t>
      </w:r>
    </w:p>
    <w:p w14:paraId="582D2554" w14:textId="31BDFBFB" w:rsidR="008B0154" w:rsidRDefault="008B0154" w:rsidP="002B1A56">
      <w:pPr>
        <w:tabs>
          <w:tab w:val="left" w:pos="-1440"/>
        </w:tabs>
        <w:ind w:right="288"/>
        <w:jc w:val="both"/>
        <w:rPr>
          <w:lang w:val="en-GB"/>
        </w:rPr>
      </w:pPr>
    </w:p>
    <w:p w14:paraId="633109F9" w14:textId="4CA6B468" w:rsidR="00A24817" w:rsidRDefault="002B1A56" w:rsidP="002B1A56">
      <w:pPr>
        <w:tabs>
          <w:tab w:val="left" w:pos="-1440"/>
        </w:tabs>
        <w:ind w:right="288"/>
        <w:jc w:val="both"/>
        <w:rPr>
          <w:b/>
          <w:bCs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7DE29E10" w14:textId="2603B7CD" w:rsidR="00FA4952" w:rsidRPr="00612353" w:rsidRDefault="00FA4952" w:rsidP="00844C23">
      <w:pPr>
        <w:tabs>
          <w:tab w:val="left" w:pos="-1440"/>
        </w:tabs>
        <w:spacing w:after="120"/>
        <w:ind w:left="2127" w:right="288"/>
        <w:jc w:val="both"/>
        <w:rPr>
          <w:b/>
          <w:bCs/>
          <w:u w:val="single"/>
          <w:lang w:val="en-GB"/>
        </w:rPr>
      </w:pPr>
      <w:r w:rsidRPr="00612353">
        <w:rPr>
          <w:b/>
          <w:bCs/>
          <w:lang w:val="en-GB"/>
        </w:rPr>
        <w:t>1</w:t>
      </w:r>
      <w:r w:rsidR="000430BB">
        <w:rPr>
          <w:b/>
          <w:bCs/>
          <w:lang w:val="en-GB"/>
        </w:rPr>
        <w:t>6</w:t>
      </w:r>
      <w:r w:rsidRPr="00612353">
        <w:rPr>
          <w:b/>
          <w:bCs/>
          <w:lang w:val="en-GB"/>
        </w:rPr>
        <w:t>.</w:t>
      </w:r>
      <w:r w:rsidRPr="00612353">
        <w:rPr>
          <w:b/>
          <w:bCs/>
          <w:lang w:val="en-GB"/>
        </w:rPr>
        <w:tab/>
      </w:r>
      <w:r w:rsidRPr="00612353">
        <w:rPr>
          <w:b/>
          <w:bCs/>
          <w:u w:val="single"/>
          <w:lang w:val="en-GB"/>
        </w:rPr>
        <w:t>Closing of meeting</w:t>
      </w:r>
    </w:p>
    <w:p w14:paraId="79D6C8DD" w14:textId="44164095" w:rsidR="00FA4952" w:rsidRPr="00612353" w:rsidRDefault="006528D4" w:rsidP="002A18A5">
      <w:pPr>
        <w:pStyle w:val="NoSpacing"/>
        <w:ind w:left="2127" w:right="288" w:hanging="2127"/>
        <w:jc w:val="both"/>
        <w:rPr>
          <w:lang w:val="en-GB"/>
        </w:rPr>
      </w:pPr>
      <w:r>
        <w:rPr>
          <w:lang w:val="en-GB"/>
        </w:rPr>
        <w:t>1</w:t>
      </w:r>
      <w:r w:rsidR="001032BC">
        <w:rPr>
          <w:lang w:val="en-GB"/>
        </w:rPr>
        <w:t>1</w:t>
      </w:r>
      <w:r w:rsidR="00696F46">
        <w:rPr>
          <w:lang w:val="en-GB"/>
        </w:rPr>
        <w:t>3</w:t>
      </w:r>
      <w:r w:rsidR="00E76709">
        <w:rPr>
          <w:lang w:val="en-GB"/>
        </w:rPr>
        <w:t>-</w:t>
      </w:r>
      <w:r w:rsidR="00FC611F">
        <w:rPr>
          <w:lang w:val="en-GB"/>
        </w:rPr>
        <w:t>2</w:t>
      </w:r>
      <w:r w:rsidR="00D5082D">
        <w:rPr>
          <w:lang w:val="en-GB"/>
        </w:rPr>
        <w:t>4</w:t>
      </w:r>
      <w:r w:rsidR="00E76709">
        <w:rPr>
          <w:lang w:val="en-GB"/>
        </w:rPr>
        <w:t>/</w:t>
      </w:r>
      <w:r w:rsidR="006A2771">
        <w:rPr>
          <w:lang w:val="en-GB"/>
        </w:rPr>
        <w:t>0</w:t>
      </w:r>
      <w:r w:rsidR="001032BC">
        <w:rPr>
          <w:lang w:val="en-GB"/>
        </w:rPr>
        <w:t>7</w:t>
      </w:r>
      <w:r w:rsidR="00E259C7">
        <w:rPr>
          <w:lang w:val="en-GB"/>
        </w:rPr>
        <w:tab/>
      </w:r>
      <w:r w:rsidR="00E259C7">
        <w:rPr>
          <w:lang w:val="en-GB"/>
        </w:rPr>
        <w:tab/>
      </w:r>
      <w:r w:rsidR="00FA4952" w:rsidRPr="00612353">
        <w:rPr>
          <w:lang w:val="en-GB"/>
        </w:rPr>
        <w:t>Moved by</w:t>
      </w:r>
      <w:r w:rsidR="00372991" w:rsidRPr="00612353">
        <w:rPr>
          <w:lang w:val="en-GB"/>
        </w:rPr>
        <w:t xml:space="preserve"> </w:t>
      </w:r>
      <w:r w:rsidR="009C0F16">
        <w:rPr>
          <w:lang w:val="en-GB"/>
        </w:rPr>
        <w:t xml:space="preserve">Councillor </w:t>
      </w:r>
      <w:r w:rsidR="00CC10E7">
        <w:rPr>
          <w:lang w:val="en-GB"/>
        </w:rPr>
        <w:t>Fleming</w:t>
      </w:r>
      <w:r w:rsidR="00241FAA">
        <w:rPr>
          <w:lang w:val="en-GB"/>
        </w:rPr>
        <w:t xml:space="preserve"> </w:t>
      </w:r>
      <w:r w:rsidR="002A18A5">
        <w:rPr>
          <w:lang w:val="en-GB"/>
        </w:rPr>
        <w:t>and seconded by Councillor</w:t>
      </w:r>
      <w:r w:rsidR="006E0511">
        <w:rPr>
          <w:lang w:val="en-GB"/>
        </w:rPr>
        <w:t xml:space="preserve"> </w:t>
      </w:r>
      <w:r>
        <w:rPr>
          <w:lang w:val="en-GB"/>
        </w:rPr>
        <w:t>Adam</w:t>
      </w:r>
      <w:r w:rsidR="00011063">
        <w:rPr>
          <w:lang w:val="en-GB"/>
        </w:rPr>
        <w:t xml:space="preserve"> </w:t>
      </w:r>
      <w:r w:rsidR="00D13683">
        <w:rPr>
          <w:lang w:val="en-GB"/>
        </w:rPr>
        <w:t>t</w:t>
      </w:r>
      <w:r w:rsidR="00947770" w:rsidRPr="00612353">
        <w:rPr>
          <w:lang w:val="en-GB"/>
        </w:rPr>
        <w:t xml:space="preserve">hat the meeting be adjourned </w:t>
      </w:r>
      <w:r w:rsidR="00947770" w:rsidRPr="003C72E2">
        <w:rPr>
          <w:lang w:val="en-GB"/>
        </w:rPr>
        <w:t>at</w:t>
      </w:r>
      <w:r w:rsidR="006B2C71">
        <w:rPr>
          <w:lang w:val="en-GB"/>
        </w:rPr>
        <w:t xml:space="preserve"> </w:t>
      </w:r>
      <w:r w:rsidR="001032BC">
        <w:rPr>
          <w:lang w:val="en-GB"/>
        </w:rPr>
        <w:t>9</w:t>
      </w:r>
      <w:r w:rsidR="002B1A56">
        <w:rPr>
          <w:lang w:val="en-GB"/>
        </w:rPr>
        <w:t>:</w:t>
      </w:r>
      <w:r>
        <w:rPr>
          <w:lang w:val="en-GB"/>
        </w:rPr>
        <w:t>0</w:t>
      </w:r>
      <w:r w:rsidR="001032BC">
        <w:rPr>
          <w:lang w:val="en-GB"/>
        </w:rPr>
        <w:t>0</w:t>
      </w:r>
      <w:r w:rsidR="00D45F0B">
        <w:rPr>
          <w:lang w:val="en-GB"/>
        </w:rPr>
        <w:t>pm</w:t>
      </w:r>
      <w:r w:rsidR="00FA4952" w:rsidRPr="00612353">
        <w:rPr>
          <w:lang w:val="en-GB"/>
        </w:rPr>
        <w:t>.</w:t>
      </w:r>
    </w:p>
    <w:p w14:paraId="36EE8017" w14:textId="77777777" w:rsidR="00E17D6F" w:rsidRDefault="00E259C7" w:rsidP="00E17D6F">
      <w:pPr>
        <w:ind w:left="2127" w:right="288" w:firstLine="2976"/>
        <w:rPr>
          <w:i/>
          <w:lang w:val="en-GB"/>
        </w:rPr>
      </w:pPr>
      <w:r>
        <w:rPr>
          <w:lang w:val="en-GB"/>
        </w:rPr>
        <w:t>Adopted</w:t>
      </w:r>
    </w:p>
    <w:p w14:paraId="1143E941" w14:textId="77777777" w:rsidR="00E17D6F" w:rsidRDefault="00E17D6F" w:rsidP="00E17D6F">
      <w:pPr>
        <w:ind w:left="2127" w:right="288"/>
        <w:rPr>
          <w:i/>
          <w:lang w:val="en-GB"/>
        </w:rPr>
      </w:pPr>
    </w:p>
    <w:p w14:paraId="3CD4AFB6" w14:textId="77777777" w:rsidR="00A24817" w:rsidRDefault="003C72E2" w:rsidP="00E17D6F">
      <w:pPr>
        <w:ind w:left="2127" w:right="288"/>
        <w:rPr>
          <w:u w:val="single"/>
        </w:rPr>
      </w:pPr>
      <w:r w:rsidRPr="00447DE9">
        <w:rPr>
          <w:u w:val="single"/>
        </w:rPr>
        <w:t xml:space="preserve">                             </w:t>
      </w:r>
    </w:p>
    <w:p w14:paraId="44224E9C" w14:textId="77777777" w:rsidR="00A24817" w:rsidRDefault="00A24817" w:rsidP="00E17D6F">
      <w:pPr>
        <w:ind w:left="2127" w:right="288"/>
        <w:rPr>
          <w:u w:val="single"/>
        </w:rPr>
      </w:pPr>
    </w:p>
    <w:p w14:paraId="5D847696" w14:textId="77777777" w:rsidR="00A24817" w:rsidRDefault="00A24817" w:rsidP="00E17D6F">
      <w:pPr>
        <w:ind w:left="2127" w:right="288"/>
        <w:rPr>
          <w:u w:val="single"/>
        </w:rPr>
      </w:pPr>
    </w:p>
    <w:p w14:paraId="4EC2AAF4" w14:textId="732E97DA" w:rsidR="00E17D6F" w:rsidRDefault="003C72E2" w:rsidP="00E17D6F">
      <w:pPr>
        <w:ind w:left="2127" w:right="288"/>
        <w:rPr>
          <w:u w:val="single"/>
        </w:rPr>
      </w:pPr>
      <w:r w:rsidRPr="00447DE9">
        <w:rPr>
          <w:u w:val="single"/>
        </w:rPr>
        <w:t xml:space="preserve">          </w:t>
      </w:r>
    </w:p>
    <w:p w14:paraId="4275DE8F" w14:textId="4317D4BE" w:rsidR="003C72E2" w:rsidRPr="00E17D6F" w:rsidRDefault="00E17D6F" w:rsidP="00E17D6F">
      <w:pPr>
        <w:ind w:left="2127" w:right="288"/>
        <w:rPr>
          <w:i/>
          <w:lang w:val="en-GB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674D16" wp14:editId="1D6D7F37">
                <wp:simplePos x="0" y="0"/>
                <wp:positionH relativeFrom="column">
                  <wp:posOffset>4566138</wp:posOffset>
                </wp:positionH>
                <wp:positionV relativeFrom="paragraph">
                  <wp:posOffset>151765</wp:posOffset>
                </wp:positionV>
                <wp:extent cx="2039816" cy="11723"/>
                <wp:effectExtent l="0" t="0" r="3683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9816" cy="117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CBFA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55pt,11.95pt" to="520.1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59B16" wp14:editId="10DC37FB">
                <wp:simplePos x="0" y="0"/>
                <wp:positionH relativeFrom="column">
                  <wp:posOffset>1346200</wp:posOffset>
                </wp:positionH>
                <wp:positionV relativeFrom="paragraph">
                  <wp:posOffset>131054</wp:posOffset>
                </wp:positionV>
                <wp:extent cx="2039816" cy="11723"/>
                <wp:effectExtent l="0" t="0" r="3683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9816" cy="117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9D08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pt,10.3pt" to="266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3C72E2" w:rsidRPr="00447DE9">
        <w:rPr>
          <w:u w:val="single"/>
        </w:rPr>
        <w:t xml:space="preserve">                                                                                  </w:t>
      </w:r>
      <w:r w:rsidR="003C72E2" w:rsidRPr="00447DE9">
        <w:t xml:space="preserve">          </w:t>
      </w:r>
      <w:r w:rsidR="003C72E2" w:rsidRPr="00447DE9">
        <w:rPr>
          <w:u w:val="single"/>
        </w:rPr>
        <w:t xml:space="preserve">                                                            </w:t>
      </w:r>
      <w:r w:rsidR="003C72E2" w:rsidRPr="00447DE9">
        <w:t>Director General</w:t>
      </w:r>
      <w:r w:rsidR="0015476A">
        <w:t xml:space="preserve"> / </w:t>
      </w:r>
      <w:r>
        <w:t>Clerk</w:t>
      </w:r>
      <w:r w:rsidR="0015476A">
        <w:t>-treasurer</w:t>
      </w:r>
      <w:r w:rsidR="00BC2C1B">
        <w:tab/>
      </w:r>
      <w:r>
        <w:tab/>
      </w:r>
      <w:r>
        <w:tab/>
      </w:r>
      <w:r w:rsidR="003C72E2">
        <w:t>Mayor</w:t>
      </w:r>
      <w:r w:rsidR="0063754E">
        <w:t xml:space="preserve"> </w:t>
      </w:r>
    </w:p>
    <w:p w14:paraId="3EE7F236" w14:textId="77777777" w:rsidR="003C72E2" w:rsidRPr="00447DE9" w:rsidRDefault="0063754E" w:rsidP="00703440">
      <w:pPr>
        <w:tabs>
          <w:tab w:val="left" w:pos="-1440"/>
        </w:tabs>
        <w:spacing w:after="120"/>
        <w:ind w:left="2160" w:right="288" w:hanging="14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43C86C" w14:textId="527A4858" w:rsidR="003C72E2" w:rsidRPr="00447DE9" w:rsidRDefault="003C72E2" w:rsidP="003C72E2">
      <w:pPr>
        <w:spacing w:after="120"/>
        <w:ind w:left="2136" w:right="288"/>
        <w:jc w:val="both"/>
        <w:rPr>
          <w:i/>
          <w:sz w:val="22"/>
          <w:szCs w:val="22"/>
        </w:rPr>
      </w:pPr>
      <w:r w:rsidRPr="00447DE9">
        <w:rPr>
          <w:sz w:val="20"/>
          <w:szCs w:val="20"/>
        </w:rPr>
        <w:t xml:space="preserve">I, </w:t>
      </w:r>
      <w:r w:rsidR="00046461">
        <w:rPr>
          <w:i/>
          <w:iCs/>
          <w:sz w:val="20"/>
          <w:szCs w:val="20"/>
        </w:rPr>
        <w:t>Corey Spence</w:t>
      </w:r>
      <w:r w:rsidRPr="0063754E">
        <w:rPr>
          <w:i/>
          <w:iCs/>
          <w:sz w:val="20"/>
          <w:szCs w:val="20"/>
        </w:rPr>
        <w:t>, Mayor</w:t>
      </w:r>
      <w:r w:rsidRPr="00447DE9">
        <w:rPr>
          <w:sz w:val="20"/>
          <w:szCs w:val="20"/>
        </w:rPr>
        <w:t>, certify that the signing of these minutes is equivalent to the signature by me of all the resolutions it contains</w:t>
      </w:r>
      <w:r>
        <w:rPr>
          <w:sz w:val="20"/>
          <w:szCs w:val="20"/>
        </w:rPr>
        <w:t>, according to</w:t>
      </w:r>
      <w:r w:rsidRPr="00447DE9">
        <w:rPr>
          <w:sz w:val="20"/>
          <w:szCs w:val="20"/>
        </w:rPr>
        <w:t xml:space="preserve"> section 142 (2) of the Municipal Code.</w:t>
      </w:r>
    </w:p>
    <w:p w14:paraId="3A6CCA06" w14:textId="77777777" w:rsidR="003C72E2" w:rsidRPr="00447DE9" w:rsidRDefault="003C72E2" w:rsidP="003C72E2">
      <w:pPr>
        <w:spacing w:after="120"/>
        <w:ind w:left="720" w:right="288" w:firstLine="708"/>
        <w:jc w:val="center"/>
        <w:rPr>
          <w:i/>
          <w:sz w:val="20"/>
          <w:szCs w:val="20"/>
        </w:rPr>
      </w:pPr>
    </w:p>
    <w:p w14:paraId="7A8F2C81" w14:textId="77777777" w:rsidR="005D53E9" w:rsidRPr="0032090C" w:rsidRDefault="003C72E2" w:rsidP="00C15F75">
      <w:pPr>
        <w:spacing w:after="120"/>
        <w:ind w:left="1416" w:right="288" w:firstLine="720"/>
        <w:jc w:val="center"/>
        <w:rPr>
          <w:lang w:val="fr-CA"/>
        </w:rPr>
      </w:pPr>
      <w:r w:rsidRPr="00A7091A">
        <w:rPr>
          <w:i/>
          <w:sz w:val="20"/>
          <w:szCs w:val="20"/>
          <w:lang w:val="fr-CA"/>
        </w:rPr>
        <w:t xml:space="preserve">La version française est la version officielle - The French version </w:t>
      </w:r>
      <w:proofErr w:type="spellStart"/>
      <w:r w:rsidRPr="00A7091A">
        <w:rPr>
          <w:i/>
          <w:sz w:val="20"/>
          <w:szCs w:val="20"/>
          <w:lang w:val="fr-CA"/>
        </w:rPr>
        <w:t>is</w:t>
      </w:r>
      <w:proofErr w:type="spellEnd"/>
      <w:r w:rsidRPr="00A7091A">
        <w:rPr>
          <w:i/>
          <w:sz w:val="20"/>
          <w:szCs w:val="20"/>
          <w:lang w:val="fr-CA"/>
        </w:rPr>
        <w:t xml:space="preserve"> the official version</w:t>
      </w:r>
    </w:p>
    <w:sectPr w:rsidR="005D53E9" w:rsidRPr="0032090C" w:rsidSect="002934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20160"/>
      <w:pgMar w:top="1440" w:right="1170" w:bottom="1440" w:left="1350" w:header="284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556F0" w14:textId="77777777" w:rsidR="00E53157" w:rsidRDefault="00E53157" w:rsidP="002B5609">
      <w:r>
        <w:separator/>
      </w:r>
    </w:p>
  </w:endnote>
  <w:endnote w:type="continuationSeparator" w:id="0">
    <w:p w14:paraId="000C99F1" w14:textId="77777777" w:rsidR="00E53157" w:rsidRDefault="00E53157" w:rsidP="002B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75571" w14:textId="77777777" w:rsidR="00E53157" w:rsidRDefault="00E53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65812" w14:textId="77777777" w:rsidR="00E53157" w:rsidRDefault="00E531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9CC74" w14:textId="77777777" w:rsidR="00E53157" w:rsidRDefault="00E53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B5962" w14:textId="77777777" w:rsidR="00E53157" w:rsidRDefault="00E53157" w:rsidP="002B5609">
      <w:r>
        <w:separator/>
      </w:r>
    </w:p>
  </w:footnote>
  <w:footnote w:type="continuationSeparator" w:id="0">
    <w:p w14:paraId="216D69D4" w14:textId="77777777" w:rsidR="00E53157" w:rsidRDefault="00E53157" w:rsidP="002B5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85F49" w14:textId="28642233" w:rsidR="00E53157" w:rsidRDefault="00E531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BEE38" w14:textId="2480D60C" w:rsidR="00E53157" w:rsidRDefault="00E531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37791" w14:textId="41A314DC" w:rsidR="00E53157" w:rsidRDefault="00E53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â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50531D"/>
    <w:multiLevelType w:val="hybridMultilevel"/>
    <w:tmpl w:val="6C4057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92E7E"/>
    <w:multiLevelType w:val="hybridMultilevel"/>
    <w:tmpl w:val="11F8CEA4"/>
    <w:lvl w:ilvl="0" w:tplc="B3009E44">
      <w:start w:val="6"/>
      <w:numFmt w:val="bullet"/>
      <w:lvlText w:val="-"/>
      <w:lvlJc w:val="left"/>
      <w:pPr>
        <w:ind w:left="248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11B049AF"/>
    <w:multiLevelType w:val="hybridMultilevel"/>
    <w:tmpl w:val="F2C045A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3491C7A"/>
    <w:multiLevelType w:val="hybridMultilevel"/>
    <w:tmpl w:val="073032A8"/>
    <w:lvl w:ilvl="0" w:tplc="FFFFFFFF">
      <w:start w:val="190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362E060A">
      <w:start w:val="9"/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7D8715B"/>
    <w:multiLevelType w:val="hybridMultilevel"/>
    <w:tmpl w:val="D71831F0"/>
    <w:lvl w:ilvl="0" w:tplc="5FE0A4B6">
      <w:start w:val="190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94F2969"/>
    <w:multiLevelType w:val="hybridMultilevel"/>
    <w:tmpl w:val="A41AFC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F16C6"/>
    <w:multiLevelType w:val="hybridMultilevel"/>
    <w:tmpl w:val="597E8C36"/>
    <w:lvl w:ilvl="0" w:tplc="21BCA04A">
      <w:start w:val="1"/>
      <w:numFmt w:val="bullet"/>
      <w:pStyle w:val="ListePu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B1FE7"/>
    <w:multiLevelType w:val="hybridMultilevel"/>
    <w:tmpl w:val="FC3AF1DE"/>
    <w:lvl w:ilvl="0" w:tplc="E02C7230">
      <w:start w:val="151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FCF44F1"/>
    <w:multiLevelType w:val="hybridMultilevel"/>
    <w:tmpl w:val="D89EA2C0"/>
    <w:lvl w:ilvl="0" w:tplc="78C6D7DE">
      <w:start w:val="7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37D7781"/>
    <w:multiLevelType w:val="hybridMultilevel"/>
    <w:tmpl w:val="AB3C9A14"/>
    <w:lvl w:ilvl="0" w:tplc="311A07BA">
      <w:start w:val="69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41B1F1C"/>
    <w:multiLevelType w:val="hybridMultilevel"/>
    <w:tmpl w:val="6C66FBF0"/>
    <w:lvl w:ilvl="0" w:tplc="3ADC963E">
      <w:start w:val="156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5F52ADE"/>
    <w:multiLevelType w:val="hybridMultilevel"/>
    <w:tmpl w:val="3606CD4E"/>
    <w:lvl w:ilvl="0" w:tplc="77F207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C0A1D"/>
    <w:multiLevelType w:val="hybridMultilevel"/>
    <w:tmpl w:val="E118D5D8"/>
    <w:lvl w:ilvl="0" w:tplc="18BE7A6C">
      <w:start w:val="8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BB719EB"/>
    <w:multiLevelType w:val="hybridMultilevel"/>
    <w:tmpl w:val="0736E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70FE0"/>
    <w:multiLevelType w:val="hybridMultilevel"/>
    <w:tmpl w:val="48DC783C"/>
    <w:lvl w:ilvl="0" w:tplc="DB561102">
      <w:start w:val="9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11E6D5E"/>
    <w:multiLevelType w:val="hybridMultilevel"/>
    <w:tmpl w:val="5F70DAD2"/>
    <w:lvl w:ilvl="0" w:tplc="0C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4ADF1821"/>
    <w:multiLevelType w:val="hybridMultilevel"/>
    <w:tmpl w:val="25C69F66"/>
    <w:lvl w:ilvl="0" w:tplc="AE568D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70B4B"/>
    <w:multiLevelType w:val="hybridMultilevel"/>
    <w:tmpl w:val="B4BAB1BA"/>
    <w:lvl w:ilvl="0" w:tplc="017C2BB8">
      <w:numFmt w:val="bullet"/>
      <w:lvlText w:val="•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4E2C2787"/>
    <w:multiLevelType w:val="hybridMultilevel"/>
    <w:tmpl w:val="58B22E48"/>
    <w:lvl w:ilvl="0" w:tplc="21D08B38">
      <w:start w:val="217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F274A47"/>
    <w:multiLevelType w:val="hybridMultilevel"/>
    <w:tmpl w:val="710442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A722A"/>
    <w:multiLevelType w:val="hybridMultilevel"/>
    <w:tmpl w:val="DB2474AC"/>
    <w:lvl w:ilvl="0" w:tplc="6D42FAEC">
      <w:start w:val="43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527879BB"/>
    <w:multiLevelType w:val="hybridMultilevel"/>
    <w:tmpl w:val="EFFAD274"/>
    <w:lvl w:ilvl="0" w:tplc="6FE06C94">
      <w:start w:val="173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4FF7D99"/>
    <w:multiLevelType w:val="hybridMultilevel"/>
    <w:tmpl w:val="0E029D4C"/>
    <w:lvl w:ilvl="0" w:tplc="DBA861AA">
      <w:start w:val="8"/>
      <w:numFmt w:val="bullet"/>
      <w:lvlText w:val="-"/>
      <w:lvlJc w:val="left"/>
      <w:pPr>
        <w:ind w:left="249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1" w:hanging="360"/>
      </w:pPr>
      <w:rPr>
        <w:rFonts w:ascii="Wingdings" w:hAnsi="Wingdings" w:hint="default"/>
      </w:rPr>
    </w:lvl>
  </w:abstractNum>
  <w:abstractNum w:abstractNumId="25" w15:restartNumberingAfterBreak="0">
    <w:nsid w:val="55754094"/>
    <w:multiLevelType w:val="hybridMultilevel"/>
    <w:tmpl w:val="DE4234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A7E3E"/>
    <w:multiLevelType w:val="hybridMultilevel"/>
    <w:tmpl w:val="B67E7D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53ABB"/>
    <w:multiLevelType w:val="hybridMultilevel"/>
    <w:tmpl w:val="AD5670C2"/>
    <w:lvl w:ilvl="0" w:tplc="9C4A2AB4">
      <w:start w:val="1"/>
      <w:numFmt w:val="decimal"/>
      <w:lvlText w:val="%1-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97CB2"/>
    <w:multiLevelType w:val="hybridMultilevel"/>
    <w:tmpl w:val="FF666F8A"/>
    <w:lvl w:ilvl="0" w:tplc="ED626D30">
      <w:start w:val="8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6D42FAEC">
      <w:start w:val="43"/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5872C7B"/>
    <w:multiLevelType w:val="hybridMultilevel"/>
    <w:tmpl w:val="E452B1A8"/>
    <w:lvl w:ilvl="0" w:tplc="362E060A">
      <w:start w:val="9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662E3518"/>
    <w:multiLevelType w:val="hybridMultilevel"/>
    <w:tmpl w:val="D5C6974C"/>
    <w:lvl w:ilvl="0" w:tplc="1009000F">
      <w:start w:val="1"/>
      <w:numFmt w:val="decimal"/>
      <w:lvlText w:val="%1."/>
      <w:lvlJc w:val="left"/>
      <w:pPr>
        <w:ind w:left="2880" w:hanging="360"/>
      </w:pPr>
    </w:lvl>
    <w:lvl w:ilvl="1" w:tplc="C822751C">
      <w:start w:val="1"/>
      <w:numFmt w:val="decimal"/>
      <w:lvlText w:val="%2."/>
      <w:lvlJc w:val="left"/>
      <w:pPr>
        <w:ind w:left="3600" w:hanging="360"/>
      </w:pPr>
      <w:rPr>
        <w:rFonts w:ascii="Times New Roman" w:eastAsiaTheme="minorEastAsia" w:hAnsi="Times New Roman" w:cs="Times New Roman"/>
      </w:rPr>
    </w:lvl>
    <w:lvl w:ilvl="2" w:tplc="1009001B" w:tentative="1">
      <w:start w:val="1"/>
      <w:numFmt w:val="lowerRoman"/>
      <w:lvlText w:val="%3."/>
      <w:lvlJc w:val="right"/>
      <w:pPr>
        <w:ind w:left="4320" w:hanging="180"/>
      </w:pPr>
    </w:lvl>
    <w:lvl w:ilvl="3" w:tplc="1009000F" w:tentative="1">
      <w:start w:val="1"/>
      <w:numFmt w:val="decimal"/>
      <w:lvlText w:val="%4."/>
      <w:lvlJc w:val="left"/>
      <w:pPr>
        <w:ind w:left="5040" w:hanging="360"/>
      </w:pPr>
    </w:lvl>
    <w:lvl w:ilvl="4" w:tplc="10090019" w:tentative="1">
      <w:start w:val="1"/>
      <w:numFmt w:val="lowerLetter"/>
      <w:lvlText w:val="%5."/>
      <w:lvlJc w:val="left"/>
      <w:pPr>
        <w:ind w:left="5760" w:hanging="360"/>
      </w:pPr>
    </w:lvl>
    <w:lvl w:ilvl="5" w:tplc="1009001B" w:tentative="1">
      <w:start w:val="1"/>
      <w:numFmt w:val="lowerRoman"/>
      <w:lvlText w:val="%6."/>
      <w:lvlJc w:val="right"/>
      <w:pPr>
        <w:ind w:left="6480" w:hanging="180"/>
      </w:pPr>
    </w:lvl>
    <w:lvl w:ilvl="6" w:tplc="1009000F" w:tentative="1">
      <w:start w:val="1"/>
      <w:numFmt w:val="decimal"/>
      <w:lvlText w:val="%7."/>
      <w:lvlJc w:val="left"/>
      <w:pPr>
        <w:ind w:left="7200" w:hanging="360"/>
      </w:pPr>
    </w:lvl>
    <w:lvl w:ilvl="7" w:tplc="10090019" w:tentative="1">
      <w:start w:val="1"/>
      <w:numFmt w:val="lowerLetter"/>
      <w:lvlText w:val="%8."/>
      <w:lvlJc w:val="left"/>
      <w:pPr>
        <w:ind w:left="7920" w:hanging="360"/>
      </w:pPr>
    </w:lvl>
    <w:lvl w:ilvl="8" w:tplc="1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6AB20E19"/>
    <w:multiLevelType w:val="hybridMultilevel"/>
    <w:tmpl w:val="800EFBC4"/>
    <w:lvl w:ilvl="0" w:tplc="F44240C0">
      <w:start w:val="7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B8F1C0E"/>
    <w:multiLevelType w:val="hybridMultilevel"/>
    <w:tmpl w:val="8E2C9748"/>
    <w:lvl w:ilvl="0" w:tplc="86C6C198">
      <w:start w:val="9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E4C3436"/>
    <w:multiLevelType w:val="hybridMultilevel"/>
    <w:tmpl w:val="823A89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AA0101"/>
    <w:multiLevelType w:val="hybridMultilevel"/>
    <w:tmpl w:val="E1FAC6D0"/>
    <w:lvl w:ilvl="0" w:tplc="E898CE2C">
      <w:start w:val="173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718F3CF6"/>
    <w:multiLevelType w:val="hybridMultilevel"/>
    <w:tmpl w:val="6C5ECEBE"/>
    <w:lvl w:ilvl="0" w:tplc="5FE0A4B6">
      <w:start w:val="190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73E01A27"/>
    <w:multiLevelType w:val="multilevel"/>
    <w:tmpl w:val="10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7D43EFE"/>
    <w:multiLevelType w:val="hybridMultilevel"/>
    <w:tmpl w:val="B492C1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77D733A5"/>
    <w:multiLevelType w:val="hybridMultilevel"/>
    <w:tmpl w:val="00483B46"/>
    <w:lvl w:ilvl="0" w:tplc="DB561102">
      <w:start w:val="9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79E62E8D"/>
    <w:multiLevelType w:val="hybridMultilevel"/>
    <w:tmpl w:val="DED671B6"/>
    <w:lvl w:ilvl="0" w:tplc="9E3CE482">
      <w:start w:val="7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7D6C7C82"/>
    <w:multiLevelType w:val="hybridMultilevel"/>
    <w:tmpl w:val="9E9438E0"/>
    <w:lvl w:ilvl="0" w:tplc="95C88A1A">
      <w:start w:val="6"/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1" w15:restartNumberingAfterBreak="0">
    <w:nsid w:val="7E06041E"/>
    <w:multiLevelType w:val="hybridMultilevel"/>
    <w:tmpl w:val="6FAC8936"/>
    <w:lvl w:ilvl="0" w:tplc="531CBC96">
      <w:start w:val="9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679892527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450395006">
    <w:abstractNumId w:val="36"/>
  </w:num>
  <w:num w:numId="3" w16cid:durableId="1637298546">
    <w:abstractNumId w:val="40"/>
  </w:num>
  <w:num w:numId="4" w16cid:durableId="259871458">
    <w:abstractNumId w:val="8"/>
  </w:num>
  <w:num w:numId="5" w16cid:durableId="2137940555">
    <w:abstractNumId w:val="19"/>
  </w:num>
  <w:num w:numId="6" w16cid:durableId="311835204">
    <w:abstractNumId w:val="21"/>
  </w:num>
  <w:num w:numId="7" w16cid:durableId="2109083113">
    <w:abstractNumId w:val="26"/>
  </w:num>
  <w:num w:numId="8" w16cid:durableId="1339699963">
    <w:abstractNumId w:val="2"/>
  </w:num>
  <w:num w:numId="9" w16cid:durableId="19337355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4922402">
    <w:abstractNumId w:val="33"/>
  </w:num>
  <w:num w:numId="11" w16cid:durableId="895358552">
    <w:abstractNumId w:val="12"/>
  </w:num>
  <w:num w:numId="12" w16cid:durableId="1373991997">
    <w:abstractNumId w:val="31"/>
  </w:num>
  <w:num w:numId="13" w16cid:durableId="280772865">
    <w:abstractNumId w:val="18"/>
  </w:num>
  <w:num w:numId="14" w16cid:durableId="73357967">
    <w:abstractNumId w:val="11"/>
  </w:num>
  <w:num w:numId="15" w16cid:durableId="1998025008">
    <w:abstractNumId w:val="4"/>
  </w:num>
  <w:num w:numId="16" w16cid:durableId="426729372">
    <w:abstractNumId w:val="25"/>
  </w:num>
  <w:num w:numId="17" w16cid:durableId="605583378">
    <w:abstractNumId w:val="3"/>
  </w:num>
  <w:num w:numId="18" w16cid:durableId="501317181">
    <w:abstractNumId w:val="15"/>
  </w:num>
  <w:num w:numId="19" w16cid:durableId="1274945303">
    <w:abstractNumId w:val="39"/>
  </w:num>
  <w:num w:numId="20" w16cid:durableId="1560899373">
    <w:abstractNumId w:val="34"/>
  </w:num>
  <w:num w:numId="21" w16cid:durableId="1936592755">
    <w:abstractNumId w:val="23"/>
  </w:num>
  <w:num w:numId="22" w16cid:durableId="1408964409">
    <w:abstractNumId w:val="10"/>
  </w:num>
  <w:num w:numId="23" w16cid:durableId="162085136">
    <w:abstractNumId w:val="22"/>
  </w:num>
  <w:num w:numId="24" w16cid:durableId="271087123">
    <w:abstractNumId w:val="14"/>
  </w:num>
  <w:num w:numId="25" w16cid:durableId="581643513">
    <w:abstractNumId w:val="28"/>
  </w:num>
  <w:num w:numId="26" w16cid:durableId="1401440058">
    <w:abstractNumId w:val="17"/>
  </w:num>
  <w:num w:numId="27" w16cid:durableId="662200902">
    <w:abstractNumId w:val="24"/>
  </w:num>
  <w:num w:numId="28" w16cid:durableId="656764726">
    <w:abstractNumId w:val="41"/>
  </w:num>
  <w:num w:numId="29" w16cid:durableId="1980718132">
    <w:abstractNumId w:val="37"/>
  </w:num>
  <w:num w:numId="30" w16cid:durableId="1432894664">
    <w:abstractNumId w:val="20"/>
  </w:num>
  <w:num w:numId="31" w16cid:durableId="2079859576">
    <w:abstractNumId w:val="38"/>
  </w:num>
  <w:num w:numId="32" w16cid:durableId="814831259">
    <w:abstractNumId w:val="35"/>
  </w:num>
  <w:num w:numId="33" w16cid:durableId="1239944685">
    <w:abstractNumId w:val="9"/>
  </w:num>
  <w:num w:numId="34" w16cid:durableId="1552114461">
    <w:abstractNumId w:val="29"/>
  </w:num>
  <w:num w:numId="35" w16cid:durableId="167015563">
    <w:abstractNumId w:val="7"/>
  </w:num>
  <w:num w:numId="36" w16cid:durableId="990215412">
    <w:abstractNumId w:val="7"/>
  </w:num>
  <w:num w:numId="37" w16cid:durableId="178278994">
    <w:abstractNumId w:val="6"/>
  </w:num>
  <w:num w:numId="38" w16cid:durableId="761922456">
    <w:abstractNumId w:val="5"/>
  </w:num>
  <w:num w:numId="39" w16cid:durableId="677192027">
    <w:abstractNumId w:val="30"/>
  </w:num>
  <w:num w:numId="40" w16cid:durableId="1991401723">
    <w:abstractNumId w:val="13"/>
  </w:num>
  <w:num w:numId="41" w16cid:durableId="1865825091">
    <w:abstractNumId w:val="16"/>
  </w:num>
  <w:num w:numId="42" w16cid:durableId="1434396752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3840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952"/>
    <w:rsid w:val="00002C30"/>
    <w:rsid w:val="00004104"/>
    <w:rsid w:val="00005ADE"/>
    <w:rsid w:val="00006035"/>
    <w:rsid w:val="00006838"/>
    <w:rsid w:val="000069A8"/>
    <w:rsid w:val="00006F0B"/>
    <w:rsid w:val="00007B2C"/>
    <w:rsid w:val="00011063"/>
    <w:rsid w:val="00013688"/>
    <w:rsid w:val="000150C6"/>
    <w:rsid w:val="0001603E"/>
    <w:rsid w:val="00017D57"/>
    <w:rsid w:val="0002525F"/>
    <w:rsid w:val="00027047"/>
    <w:rsid w:val="00027871"/>
    <w:rsid w:val="00035D54"/>
    <w:rsid w:val="00036A77"/>
    <w:rsid w:val="00037346"/>
    <w:rsid w:val="00037986"/>
    <w:rsid w:val="00040284"/>
    <w:rsid w:val="000416F1"/>
    <w:rsid w:val="000430BB"/>
    <w:rsid w:val="0004356D"/>
    <w:rsid w:val="00043BE8"/>
    <w:rsid w:val="0004478C"/>
    <w:rsid w:val="00044B30"/>
    <w:rsid w:val="000463D6"/>
    <w:rsid w:val="00046461"/>
    <w:rsid w:val="00046B2B"/>
    <w:rsid w:val="00046D67"/>
    <w:rsid w:val="00047F03"/>
    <w:rsid w:val="00050D8E"/>
    <w:rsid w:val="00050EAC"/>
    <w:rsid w:val="0005305D"/>
    <w:rsid w:val="00053437"/>
    <w:rsid w:val="0005651B"/>
    <w:rsid w:val="000565D9"/>
    <w:rsid w:val="000569BD"/>
    <w:rsid w:val="000575D9"/>
    <w:rsid w:val="00062263"/>
    <w:rsid w:val="00064DFD"/>
    <w:rsid w:val="00065691"/>
    <w:rsid w:val="00065F1C"/>
    <w:rsid w:val="000671E9"/>
    <w:rsid w:val="00071219"/>
    <w:rsid w:val="00071993"/>
    <w:rsid w:val="00076FC3"/>
    <w:rsid w:val="00077893"/>
    <w:rsid w:val="00077B90"/>
    <w:rsid w:val="0008127A"/>
    <w:rsid w:val="00082D7F"/>
    <w:rsid w:val="00083E2F"/>
    <w:rsid w:val="00084232"/>
    <w:rsid w:val="00085C42"/>
    <w:rsid w:val="00086CCE"/>
    <w:rsid w:val="00087F4E"/>
    <w:rsid w:val="00087F86"/>
    <w:rsid w:val="00087FC2"/>
    <w:rsid w:val="000925EE"/>
    <w:rsid w:val="0009500C"/>
    <w:rsid w:val="0009629F"/>
    <w:rsid w:val="000A2A60"/>
    <w:rsid w:val="000A2BFD"/>
    <w:rsid w:val="000A3914"/>
    <w:rsid w:val="000A44D0"/>
    <w:rsid w:val="000A4EC7"/>
    <w:rsid w:val="000A6B7E"/>
    <w:rsid w:val="000A795E"/>
    <w:rsid w:val="000B0E5E"/>
    <w:rsid w:val="000B234D"/>
    <w:rsid w:val="000B2E0A"/>
    <w:rsid w:val="000B3EDE"/>
    <w:rsid w:val="000B5CED"/>
    <w:rsid w:val="000B6712"/>
    <w:rsid w:val="000C0303"/>
    <w:rsid w:val="000C2A14"/>
    <w:rsid w:val="000C4BF0"/>
    <w:rsid w:val="000C78D1"/>
    <w:rsid w:val="000D0B05"/>
    <w:rsid w:val="000D1546"/>
    <w:rsid w:val="000D287B"/>
    <w:rsid w:val="000D2978"/>
    <w:rsid w:val="000D390C"/>
    <w:rsid w:val="000D3ABA"/>
    <w:rsid w:val="000D4478"/>
    <w:rsid w:val="000D4C8E"/>
    <w:rsid w:val="000D51AD"/>
    <w:rsid w:val="000D63E2"/>
    <w:rsid w:val="000E1E43"/>
    <w:rsid w:val="000E6574"/>
    <w:rsid w:val="000F156F"/>
    <w:rsid w:val="000F4821"/>
    <w:rsid w:val="000F7C54"/>
    <w:rsid w:val="00100577"/>
    <w:rsid w:val="0010106C"/>
    <w:rsid w:val="001032BC"/>
    <w:rsid w:val="00105B29"/>
    <w:rsid w:val="00106B3B"/>
    <w:rsid w:val="00107862"/>
    <w:rsid w:val="0011271B"/>
    <w:rsid w:val="00113F0C"/>
    <w:rsid w:val="001143DF"/>
    <w:rsid w:val="001156CD"/>
    <w:rsid w:val="00115768"/>
    <w:rsid w:val="001174A4"/>
    <w:rsid w:val="0012002C"/>
    <w:rsid w:val="00121C0D"/>
    <w:rsid w:val="00127568"/>
    <w:rsid w:val="00133853"/>
    <w:rsid w:val="00134D18"/>
    <w:rsid w:val="00136BB8"/>
    <w:rsid w:val="00137FD1"/>
    <w:rsid w:val="001410ED"/>
    <w:rsid w:val="00141624"/>
    <w:rsid w:val="00141A20"/>
    <w:rsid w:val="00141B58"/>
    <w:rsid w:val="0014265E"/>
    <w:rsid w:val="00144DF3"/>
    <w:rsid w:val="00146F2B"/>
    <w:rsid w:val="001506FF"/>
    <w:rsid w:val="00152DC6"/>
    <w:rsid w:val="0015476A"/>
    <w:rsid w:val="00154A56"/>
    <w:rsid w:val="00155B6B"/>
    <w:rsid w:val="001648F3"/>
    <w:rsid w:val="00164A1F"/>
    <w:rsid w:val="00165208"/>
    <w:rsid w:val="00167334"/>
    <w:rsid w:val="00167574"/>
    <w:rsid w:val="0017148E"/>
    <w:rsid w:val="001722F2"/>
    <w:rsid w:val="00174EEF"/>
    <w:rsid w:val="001752F1"/>
    <w:rsid w:val="001771C0"/>
    <w:rsid w:val="00180BFA"/>
    <w:rsid w:val="00181D79"/>
    <w:rsid w:val="001834FA"/>
    <w:rsid w:val="0018519D"/>
    <w:rsid w:val="001859EA"/>
    <w:rsid w:val="001864D3"/>
    <w:rsid w:val="00186766"/>
    <w:rsid w:val="00190681"/>
    <w:rsid w:val="0019114B"/>
    <w:rsid w:val="00192225"/>
    <w:rsid w:val="0019390D"/>
    <w:rsid w:val="001A0049"/>
    <w:rsid w:val="001A18B4"/>
    <w:rsid w:val="001A19C7"/>
    <w:rsid w:val="001A1B44"/>
    <w:rsid w:val="001A4A98"/>
    <w:rsid w:val="001A563E"/>
    <w:rsid w:val="001A6E57"/>
    <w:rsid w:val="001A76BB"/>
    <w:rsid w:val="001B148A"/>
    <w:rsid w:val="001B2897"/>
    <w:rsid w:val="001B2BE9"/>
    <w:rsid w:val="001B3A53"/>
    <w:rsid w:val="001B4D76"/>
    <w:rsid w:val="001C1860"/>
    <w:rsid w:val="001C3CE6"/>
    <w:rsid w:val="001C3E30"/>
    <w:rsid w:val="001C42AA"/>
    <w:rsid w:val="001C7C03"/>
    <w:rsid w:val="001D12DE"/>
    <w:rsid w:val="001D39B9"/>
    <w:rsid w:val="001D481B"/>
    <w:rsid w:val="001E2DBB"/>
    <w:rsid w:val="001E2E04"/>
    <w:rsid w:val="001E4583"/>
    <w:rsid w:val="001E4BE5"/>
    <w:rsid w:val="001E7684"/>
    <w:rsid w:val="001F08CE"/>
    <w:rsid w:val="001F0E03"/>
    <w:rsid w:val="001F1D1B"/>
    <w:rsid w:val="001F2871"/>
    <w:rsid w:val="001F3462"/>
    <w:rsid w:val="001F439B"/>
    <w:rsid w:val="001F5600"/>
    <w:rsid w:val="001F6989"/>
    <w:rsid w:val="0020109F"/>
    <w:rsid w:val="00201527"/>
    <w:rsid w:val="0020155F"/>
    <w:rsid w:val="00201F74"/>
    <w:rsid w:val="002055B5"/>
    <w:rsid w:val="00207628"/>
    <w:rsid w:val="002112CD"/>
    <w:rsid w:val="002115F7"/>
    <w:rsid w:val="0021254D"/>
    <w:rsid w:val="0021293E"/>
    <w:rsid w:val="00216174"/>
    <w:rsid w:val="00220333"/>
    <w:rsid w:val="00220491"/>
    <w:rsid w:val="002205BA"/>
    <w:rsid w:val="0022125C"/>
    <w:rsid w:val="00221312"/>
    <w:rsid w:val="002251EC"/>
    <w:rsid w:val="002274AE"/>
    <w:rsid w:val="002278F4"/>
    <w:rsid w:val="00231093"/>
    <w:rsid w:val="002310BC"/>
    <w:rsid w:val="00235E46"/>
    <w:rsid w:val="0023662E"/>
    <w:rsid w:val="00236E6C"/>
    <w:rsid w:val="00240EE6"/>
    <w:rsid w:val="00241FAA"/>
    <w:rsid w:val="0024367C"/>
    <w:rsid w:val="002439D8"/>
    <w:rsid w:val="00245F4B"/>
    <w:rsid w:val="002466E4"/>
    <w:rsid w:val="00251A82"/>
    <w:rsid w:val="002602A8"/>
    <w:rsid w:val="002616E8"/>
    <w:rsid w:val="0026337C"/>
    <w:rsid w:val="00265BAA"/>
    <w:rsid w:val="0027134E"/>
    <w:rsid w:val="002717B3"/>
    <w:rsid w:val="002779BA"/>
    <w:rsid w:val="00277AC3"/>
    <w:rsid w:val="00277F0A"/>
    <w:rsid w:val="00282589"/>
    <w:rsid w:val="00283FC1"/>
    <w:rsid w:val="00286468"/>
    <w:rsid w:val="00287CE1"/>
    <w:rsid w:val="0029080A"/>
    <w:rsid w:val="00292A88"/>
    <w:rsid w:val="002934BB"/>
    <w:rsid w:val="00295EF8"/>
    <w:rsid w:val="002A0A87"/>
    <w:rsid w:val="002A18A5"/>
    <w:rsid w:val="002A2EC2"/>
    <w:rsid w:val="002B07F0"/>
    <w:rsid w:val="002B08CB"/>
    <w:rsid w:val="002B1359"/>
    <w:rsid w:val="002B1A56"/>
    <w:rsid w:val="002B2877"/>
    <w:rsid w:val="002B3019"/>
    <w:rsid w:val="002B5609"/>
    <w:rsid w:val="002C5033"/>
    <w:rsid w:val="002C6ACC"/>
    <w:rsid w:val="002C7DF3"/>
    <w:rsid w:val="002D1597"/>
    <w:rsid w:val="002D2500"/>
    <w:rsid w:val="002D3C72"/>
    <w:rsid w:val="002D4E46"/>
    <w:rsid w:val="002D53FB"/>
    <w:rsid w:val="002D61CB"/>
    <w:rsid w:val="002D643B"/>
    <w:rsid w:val="002E12AD"/>
    <w:rsid w:val="002E134A"/>
    <w:rsid w:val="002E7BFC"/>
    <w:rsid w:val="002E7DFB"/>
    <w:rsid w:val="002F0C43"/>
    <w:rsid w:val="002F0E9D"/>
    <w:rsid w:val="002F2006"/>
    <w:rsid w:val="002F2711"/>
    <w:rsid w:val="002F31E4"/>
    <w:rsid w:val="002F33E1"/>
    <w:rsid w:val="00301CBB"/>
    <w:rsid w:val="0030387B"/>
    <w:rsid w:val="00307AD6"/>
    <w:rsid w:val="00310170"/>
    <w:rsid w:val="00311377"/>
    <w:rsid w:val="003131D8"/>
    <w:rsid w:val="00315EF8"/>
    <w:rsid w:val="00316ABA"/>
    <w:rsid w:val="00317865"/>
    <w:rsid w:val="0032090C"/>
    <w:rsid w:val="003225C6"/>
    <w:rsid w:val="00322635"/>
    <w:rsid w:val="00322F0A"/>
    <w:rsid w:val="00323662"/>
    <w:rsid w:val="00323930"/>
    <w:rsid w:val="00325034"/>
    <w:rsid w:val="00325244"/>
    <w:rsid w:val="00331118"/>
    <w:rsid w:val="0033556D"/>
    <w:rsid w:val="00337DEF"/>
    <w:rsid w:val="003405B1"/>
    <w:rsid w:val="00340FF1"/>
    <w:rsid w:val="003518FA"/>
    <w:rsid w:val="00351E48"/>
    <w:rsid w:val="00360124"/>
    <w:rsid w:val="00360974"/>
    <w:rsid w:val="00361E23"/>
    <w:rsid w:val="0036259C"/>
    <w:rsid w:val="00364869"/>
    <w:rsid w:val="00365891"/>
    <w:rsid w:val="00366189"/>
    <w:rsid w:val="003704AF"/>
    <w:rsid w:val="00372991"/>
    <w:rsid w:val="0037390A"/>
    <w:rsid w:val="00377082"/>
    <w:rsid w:val="00377F7B"/>
    <w:rsid w:val="0038001E"/>
    <w:rsid w:val="003800E4"/>
    <w:rsid w:val="00380386"/>
    <w:rsid w:val="0038192D"/>
    <w:rsid w:val="00382A33"/>
    <w:rsid w:val="00382D64"/>
    <w:rsid w:val="003838C4"/>
    <w:rsid w:val="00385119"/>
    <w:rsid w:val="00385F33"/>
    <w:rsid w:val="0039004A"/>
    <w:rsid w:val="00390282"/>
    <w:rsid w:val="003907CE"/>
    <w:rsid w:val="00390CE7"/>
    <w:rsid w:val="003915D5"/>
    <w:rsid w:val="00392355"/>
    <w:rsid w:val="00392523"/>
    <w:rsid w:val="00392AEB"/>
    <w:rsid w:val="0039394A"/>
    <w:rsid w:val="00394D5A"/>
    <w:rsid w:val="00394E5C"/>
    <w:rsid w:val="003A0294"/>
    <w:rsid w:val="003A4798"/>
    <w:rsid w:val="003A6E9B"/>
    <w:rsid w:val="003B24A0"/>
    <w:rsid w:val="003B4810"/>
    <w:rsid w:val="003B61C6"/>
    <w:rsid w:val="003C2A63"/>
    <w:rsid w:val="003C2FC8"/>
    <w:rsid w:val="003C322F"/>
    <w:rsid w:val="003C5939"/>
    <w:rsid w:val="003C61A2"/>
    <w:rsid w:val="003C72E2"/>
    <w:rsid w:val="003C7D94"/>
    <w:rsid w:val="003D0ACC"/>
    <w:rsid w:val="003D2E19"/>
    <w:rsid w:val="003D4253"/>
    <w:rsid w:val="003D6EA6"/>
    <w:rsid w:val="003E0550"/>
    <w:rsid w:val="003E18E5"/>
    <w:rsid w:val="003E3582"/>
    <w:rsid w:val="003E37BC"/>
    <w:rsid w:val="003E4C1C"/>
    <w:rsid w:val="003E7147"/>
    <w:rsid w:val="003E76E4"/>
    <w:rsid w:val="003F0BEF"/>
    <w:rsid w:val="003F0F74"/>
    <w:rsid w:val="003F213D"/>
    <w:rsid w:val="00400D52"/>
    <w:rsid w:val="00404F33"/>
    <w:rsid w:val="004058A8"/>
    <w:rsid w:val="00406FF8"/>
    <w:rsid w:val="00417BA9"/>
    <w:rsid w:val="0042067C"/>
    <w:rsid w:val="00420943"/>
    <w:rsid w:val="00423A30"/>
    <w:rsid w:val="0042441B"/>
    <w:rsid w:val="00427B4A"/>
    <w:rsid w:val="00430406"/>
    <w:rsid w:val="004305DC"/>
    <w:rsid w:val="00432A45"/>
    <w:rsid w:val="004334D7"/>
    <w:rsid w:val="00433707"/>
    <w:rsid w:val="004349B6"/>
    <w:rsid w:val="00435439"/>
    <w:rsid w:val="00436F7D"/>
    <w:rsid w:val="00437020"/>
    <w:rsid w:val="00440629"/>
    <w:rsid w:val="004413F6"/>
    <w:rsid w:val="00441A35"/>
    <w:rsid w:val="0044311F"/>
    <w:rsid w:val="00445302"/>
    <w:rsid w:val="004455DB"/>
    <w:rsid w:val="00446D57"/>
    <w:rsid w:val="00452011"/>
    <w:rsid w:val="00452C9F"/>
    <w:rsid w:val="00455090"/>
    <w:rsid w:val="00457924"/>
    <w:rsid w:val="004601D5"/>
    <w:rsid w:val="004613B4"/>
    <w:rsid w:val="00461C17"/>
    <w:rsid w:val="0046277E"/>
    <w:rsid w:val="004633B2"/>
    <w:rsid w:val="00463BD3"/>
    <w:rsid w:val="00465888"/>
    <w:rsid w:val="00466790"/>
    <w:rsid w:val="00466E1E"/>
    <w:rsid w:val="00472113"/>
    <w:rsid w:val="00472584"/>
    <w:rsid w:val="0047543C"/>
    <w:rsid w:val="00475814"/>
    <w:rsid w:val="00475B11"/>
    <w:rsid w:val="0048102F"/>
    <w:rsid w:val="00483CB0"/>
    <w:rsid w:val="00485E2F"/>
    <w:rsid w:val="00486F5B"/>
    <w:rsid w:val="00492E42"/>
    <w:rsid w:val="00495A51"/>
    <w:rsid w:val="00496858"/>
    <w:rsid w:val="00496BD8"/>
    <w:rsid w:val="0049753F"/>
    <w:rsid w:val="0049756E"/>
    <w:rsid w:val="004A15F5"/>
    <w:rsid w:val="004A20FC"/>
    <w:rsid w:val="004A22E9"/>
    <w:rsid w:val="004A2F62"/>
    <w:rsid w:val="004A6D76"/>
    <w:rsid w:val="004A785B"/>
    <w:rsid w:val="004B118A"/>
    <w:rsid w:val="004C4A98"/>
    <w:rsid w:val="004C619F"/>
    <w:rsid w:val="004C6942"/>
    <w:rsid w:val="004C71BC"/>
    <w:rsid w:val="004C7E35"/>
    <w:rsid w:val="004D00D3"/>
    <w:rsid w:val="004D1818"/>
    <w:rsid w:val="004D1B76"/>
    <w:rsid w:val="004D1E96"/>
    <w:rsid w:val="004D22BC"/>
    <w:rsid w:val="004D27F9"/>
    <w:rsid w:val="004D3D00"/>
    <w:rsid w:val="004D48A8"/>
    <w:rsid w:val="004D4A0A"/>
    <w:rsid w:val="004D7C86"/>
    <w:rsid w:val="004E262C"/>
    <w:rsid w:val="004E324F"/>
    <w:rsid w:val="004F0B33"/>
    <w:rsid w:val="004F0B92"/>
    <w:rsid w:val="004F23F2"/>
    <w:rsid w:val="004F337C"/>
    <w:rsid w:val="004F6A10"/>
    <w:rsid w:val="00501653"/>
    <w:rsid w:val="00501DD0"/>
    <w:rsid w:val="00502E95"/>
    <w:rsid w:val="00503410"/>
    <w:rsid w:val="005034D4"/>
    <w:rsid w:val="005051FE"/>
    <w:rsid w:val="005064C5"/>
    <w:rsid w:val="00511304"/>
    <w:rsid w:val="00514B32"/>
    <w:rsid w:val="00514DFF"/>
    <w:rsid w:val="005152A2"/>
    <w:rsid w:val="00515693"/>
    <w:rsid w:val="00515872"/>
    <w:rsid w:val="0052057C"/>
    <w:rsid w:val="005212FB"/>
    <w:rsid w:val="00523140"/>
    <w:rsid w:val="0052382F"/>
    <w:rsid w:val="005239D6"/>
    <w:rsid w:val="00523FED"/>
    <w:rsid w:val="00524819"/>
    <w:rsid w:val="00525C9E"/>
    <w:rsid w:val="005264D6"/>
    <w:rsid w:val="00526B91"/>
    <w:rsid w:val="00526D56"/>
    <w:rsid w:val="00527C53"/>
    <w:rsid w:val="00532077"/>
    <w:rsid w:val="00532E56"/>
    <w:rsid w:val="005350A3"/>
    <w:rsid w:val="005400AD"/>
    <w:rsid w:val="005418B8"/>
    <w:rsid w:val="00541A81"/>
    <w:rsid w:val="00542622"/>
    <w:rsid w:val="00542903"/>
    <w:rsid w:val="00542A45"/>
    <w:rsid w:val="00542FC5"/>
    <w:rsid w:val="0054369F"/>
    <w:rsid w:val="005437A7"/>
    <w:rsid w:val="00547A9D"/>
    <w:rsid w:val="00547B89"/>
    <w:rsid w:val="00555300"/>
    <w:rsid w:val="005567C1"/>
    <w:rsid w:val="00560C84"/>
    <w:rsid w:val="00564CA7"/>
    <w:rsid w:val="00565D66"/>
    <w:rsid w:val="00567068"/>
    <w:rsid w:val="0057090E"/>
    <w:rsid w:val="005709CB"/>
    <w:rsid w:val="00570C53"/>
    <w:rsid w:val="00570E4B"/>
    <w:rsid w:val="00571497"/>
    <w:rsid w:val="00573C98"/>
    <w:rsid w:val="00580C0D"/>
    <w:rsid w:val="00582DB6"/>
    <w:rsid w:val="00583982"/>
    <w:rsid w:val="00590176"/>
    <w:rsid w:val="00592B92"/>
    <w:rsid w:val="00592B9E"/>
    <w:rsid w:val="0059581B"/>
    <w:rsid w:val="00595AF6"/>
    <w:rsid w:val="00597E1A"/>
    <w:rsid w:val="005A1439"/>
    <w:rsid w:val="005A4BA6"/>
    <w:rsid w:val="005A500C"/>
    <w:rsid w:val="005A5D34"/>
    <w:rsid w:val="005A6A4B"/>
    <w:rsid w:val="005A6CBC"/>
    <w:rsid w:val="005B3501"/>
    <w:rsid w:val="005B48B9"/>
    <w:rsid w:val="005B50D2"/>
    <w:rsid w:val="005C4435"/>
    <w:rsid w:val="005C4647"/>
    <w:rsid w:val="005C738F"/>
    <w:rsid w:val="005D53E9"/>
    <w:rsid w:val="005D5E57"/>
    <w:rsid w:val="005D7499"/>
    <w:rsid w:val="005E20F2"/>
    <w:rsid w:val="005E2BDC"/>
    <w:rsid w:val="005E3AA6"/>
    <w:rsid w:val="005E571C"/>
    <w:rsid w:val="005F0703"/>
    <w:rsid w:val="005F09FB"/>
    <w:rsid w:val="005F1D28"/>
    <w:rsid w:val="005F33EC"/>
    <w:rsid w:val="005F3A0D"/>
    <w:rsid w:val="005F5A18"/>
    <w:rsid w:val="005F61C1"/>
    <w:rsid w:val="0060026C"/>
    <w:rsid w:val="00601D60"/>
    <w:rsid w:val="006057B2"/>
    <w:rsid w:val="0061132E"/>
    <w:rsid w:val="00611B9F"/>
    <w:rsid w:val="00612353"/>
    <w:rsid w:val="00612CB1"/>
    <w:rsid w:val="00614592"/>
    <w:rsid w:val="0061524D"/>
    <w:rsid w:val="00617E17"/>
    <w:rsid w:val="00621FE0"/>
    <w:rsid w:val="00622889"/>
    <w:rsid w:val="006239C2"/>
    <w:rsid w:val="00624331"/>
    <w:rsid w:val="006264A5"/>
    <w:rsid w:val="00626F59"/>
    <w:rsid w:val="006308B6"/>
    <w:rsid w:val="00632331"/>
    <w:rsid w:val="00632B78"/>
    <w:rsid w:val="00634548"/>
    <w:rsid w:val="00634D5C"/>
    <w:rsid w:val="0063754E"/>
    <w:rsid w:val="00637BEA"/>
    <w:rsid w:val="00641C56"/>
    <w:rsid w:val="006436D3"/>
    <w:rsid w:val="006448E1"/>
    <w:rsid w:val="006523E7"/>
    <w:rsid w:val="006528D4"/>
    <w:rsid w:val="0065423C"/>
    <w:rsid w:val="0065477D"/>
    <w:rsid w:val="00655B65"/>
    <w:rsid w:val="00660155"/>
    <w:rsid w:val="00660CBF"/>
    <w:rsid w:val="00666F29"/>
    <w:rsid w:val="00666FC5"/>
    <w:rsid w:val="00671BC7"/>
    <w:rsid w:val="00672AFA"/>
    <w:rsid w:val="00672FD1"/>
    <w:rsid w:val="00674461"/>
    <w:rsid w:val="0067460D"/>
    <w:rsid w:val="00674C6B"/>
    <w:rsid w:val="006762CD"/>
    <w:rsid w:val="006813F9"/>
    <w:rsid w:val="00684C8A"/>
    <w:rsid w:val="0068527B"/>
    <w:rsid w:val="006856B2"/>
    <w:rsid w:val="00685778"/>
    <w:rsid w:val="006857CA"/>
    <w:rsid w:val="00687C81"/>
    <w:rsid w:val="00690596"/>
    <w:rsid w:val="0069399F"/>
    <w:rsid w:val="0069419B"/>
    <w:rsid w:val="006946D5"/>
    <w:rsid w:val="00696E3E"/>
    <w:rsid w:val="00696F46"/>
    <w:rsid w:val="006A18AE"/>
    <w:rsid w:val="006A215F"/>
    <w:rsid w:val="006A2771"/>
    <w:rsid w:val="006A29EC"/>
    <w:rsid w:val="006A2B27"/>
    <w:rsid w:val="006A67C6"/>
    <w:rsid w:val="006B2C71"/>
    <w:rsid w:val="006B2FAB"/>
    <w:rsid w:val="006B7BA0"/>
    <w:rsid w:val="006C44AF"/>
    <w:rsid w:val="006C45BD"/>
    <w:rsid w:val="006C4D5D"/>
    <w:rsid w:val="006C60F6"/>
    <w:rsid w:val="006C7002"/>
    <w:rsid w:val="006D170E"/>
    <w:rsid w:val="006D30FD"/>
    <w:rsid w:val="006D33B8"/>
    <w:rsid w:val="006D5D00"/>
    <w:rsid w:val="006D66DC"/>
    <w:rsid w:val="006E0511"/>
    <w:rsid w:val="006E0D3E"/>
    <w:rsid w:val="006E291C"/>
    <w:rsid w:val="006E3C72"/>
    <w:rsid w:val="006E74FF"/>
    <w:rsid w:val="006E7EFD"/>
    <w:rsid w:val="006F04CE"/>
    <w:rsid w:val="006F17AE"/>
    <w:rsid w:val="006F1878"/>
    <w:rsid w:val="006F19A3"/>
    <w:rsid w:val="006F2279"/>
    <w:rsid w:val="006F3F09"/>
    <w:rsid w:val="006F41BA"/>
    <w:rsid w:val="006F447E"/>
    <w:rsid w:val="006F467B"/>
    <w:rsid w:val="006F5EEB"/>
    <w:rsid w:val="006F6EF4"/>
    <w:rsid w:val="006F6FDD"/>
    <w:rsid w:val="00703440"/>
    <w:rsid w:val="00703659"/>
    <w:rsid w:val="00705D44"/>
    <w:rsid w:val="007100EE"/>
    <w:rsid w:val="007110F4"/>
    <w:rsid w:val="007133A1"/>
    <w:rsid w:val="007141F9"/>
    <w:rsid w:val="00714E4E"/>
    <w:rsid w:val="007164A8"/>
    <w:rsid w:val="00716668"/>
    <w:rsid w:val="00716D66"/>
    <w:rsid w:val="007176C9"/>
    <w:rsid w:val="00720412"/>
    <w:rsid w:val="00720585"/>
    <w:rsid w:val="00721217"/>
    <w:rsid w:val="007224EC"/>
    <w:rsid w:val="00722E48"/>
    <w:rsid w:val="0072552E"/>
    <w:rsid w:val="00726F8A"/>
    <w:rsid w:val="007419D4"/>
    <w:rsid w:val="00745031"/>
    <w:rsid w:val="00745A1D"/>
    <w:rsid w:val="007466AB"/>
    <w:rsid w:val="0074795F"/>
    <w:rsid w:val="00751E9B"/>
    <w:rsid w:val="007523D8"/>
    <w:rsid w:val="00753089"/>
    <w:rsid w:val="00753CF1"/>
    <w:rsid w:val="00753F92"/>
    <w:rsid w:val="00756E3D"/>
    <w:rsid w:val="00760063"/>
    <w:rsid w:val="00766F3E"/>
    <w:rsid w:val="00771378"/>
    <w:rsid w:val="007721DC"/>
    <w:rsid w:val="00773A2F"/>
    <w:rsid w:val="0077496C"/>
    <w:rsid w:val="00774C60"/>
    <w:rsid w:val="007855F0"/>
    <w:rsid w:val="00790D51"/>
    <w:rsid w:val="00797797"/>
    <w:rsid w:val="007A4EE9"/>
    <w:rsid w:val="007A4F20"/>
    <w:rsid w:val="007A5509"/>
    <w:rsid w:val="007A5BDA"/>
    <w:rsid w:val="007A6182"/>
    <w:rsid w:val="007A7CF2"/>
    <w:rsid w:val="007B103D"/>
    <w:rsid w:val="007B31C0"/>
    <w:rsid w:val="007B32B8"/>
    <w:rsid w:val="007B3A08"/>
    <w:rsid w:val="007C011D"/>
    <w:rsid w:val="007C05EF"/>
    <w:rsid w:val="007C307A"/>
    <w:rsid w:val="007C50C0"/>
    <w:rsid w:val="007C5B75"/>
    <w:rsid w:val="007C7CC7"/>
    <w:rsid w:val="007D01C1"/>
    <w:rsid w:val="007D3472"/>
    <w:rsid w:val="007D515A"/>
    <w:rsid w:val="007D528B"/>
    <w:rsid w:val="007E0018"/>
    <w:rsid w:val="007E214B"/>
    <w:rsid w:val="007E4CF0"/>
    <w:rsid w:val="007E4F1D"/>
    <w:rsid w:val="007E54E1"/>
    <w:rsid w:val="007E57EC"/>
    <w:rsid w:val="007F1494"/>
    <w:rsid w:val="007F1CB4"/>
    <w:rsid w:val="007F62B4"/>
    <w:rsid w:val="007F6841"/>
    <w:rsid w:val="007F72E4"/>
    <w:rsid w:val="007F7BD7"/>
    <w:rsid w:val="00803547"/>
    <w:rsid w:val="00805EC7"/>
    <w:rsid w:val="00806476"/>
    <w:rsid w:val="0081029D"/>
    <w:rsid w:val="00811B9E"/>
    <w:rsid w:val="00815214"/>
    <w:rsid w:val="00815D58"/>
    <w:rsid w:val="00817189"/>
    <w:rsid w:val="00817F42"/>
    <w:rsid w:val="00820140"/>
    <w:rsid w:val="00822CF3"/>
    <w:rsid w:val="00824C15"/>
    <w:rsid w:val="0082520D"/>
    <w:rsid w:val="0082529E"/>
    <w:rsid w:val="008252AC"/>
    <w:rsid w:val="0083063F"/>
    <w:rsid w:val="008308B5"/>
    <w:rsid w:val="0083140C"/>
    <w:rsid w:val="008347F6"/>
    <w:rsid w:val="00837684"/>
    <w:rsid w:val="00837E83"/>
    <w:rsid w:val="008401E5"/>
    <w:rsid w:val="00842899"/>
    <w:rsid w:val="00843F8A"/>
    <w:rsid w:val="00844C23"/>
    <w:rsid w:val="00845EDD"/>
    <w:rsid w:val="00846D63"/>
    <w:rsid w:val="0084719B"/>
    <w:rsid w:val="00850527"/>
    <w:rsid w:val="00851F68"/>
    <w:rsid w:val="00852F9A"/>
    <w:rsid w:val="00855212"/>
    <w:rsid w:val="00857C13"/>
    <w:rsid w:val="0086072D"/>
    <w:rsid w:val="00860C03"/>
    <w:rsid w:val="00860CCD"/>
    <w:rsid w:val="00861B67"/>
    <w:rsid w:val="00862087"/>
    <w:rsid w:val="00864099"/>
    <w:rsid w:val="00864752"/>
    <w:rsid w:val="008657BD"/>
    <w:rsid w:val="00866B5F"/>
    <w:rsid w:val="00867FA1"/>
    <w:rsid w:val="008704FC"/>
    <w:rsid w:val="00874074"/>
    <w:rsid w:val="00876331"/>
    <w:rsid w:val="008800A6"/>
    <w:rsid w:val="00881423"/>
    <w:rsid w:val="00884CE4"/>
    <w:rsid w:val="00886196"/>
    <w:rsid w:val="00886BB4"/>
    <w:rsid w:val="0089110E"/>
    <w:rsid w:val="00891596"/>
    <w:rsid w:val="00893A6A"/>
    <w:rsid w:val="008941DD"/>
    <w:rsid w:val="0089449D"/>
    <w:rsid w:val="008946B1"/>
    <w:rsid w:val="008952BE"/>
    <w:rsid w:val="008962DE"/>
    <w:rsid w:val="008971EC"/>
    <w:rsid w:val="00897C67"/>
    <w:rsid w:val="00897D4E"/>
    <w:rsid w:val="008A0ABD"/>
    <w:rsid w:val="008A0BB8"/>
    <w:rsid w:val="008A0C13"/>
    <w:rsid w:val="008A63A1"/>
    <w:rsid w:val="008A6B69"/>
    <w:rsid w:val="008A774B"/>
    <w:rsid w:val="008B0154"/>
    <w:rsid w:val="008B0D19"/>
    <w:rsid w:val="008B18AE"/>
    <w:rsid w:val="008B377E"/>
    <w:rsid w:val="008B7259"/>
    <w:rsid w:val="008C0331"/>
    <w:rsid w:val="008C0899"/>
    <w:rsid w:val="008C1F6F"/>
    <w:rsid w:val="008C23BF"/>
    <w:rsid w:val="008C5358"/>
    <w:rsid w:val="008C66EC"/>
    <w:rsid w:val="008D2327"/>
    <w:rsid w:val="008D46A7"/>
    <w:rsid w:val="008D6101"/>
    <w:rsid w:val="008D7170"/>
    <w:rsid w:val="008E1797"/>
    <w:rsid w:val="008E3633"/>
    <w:rsid w:val="008E5271"/>
    <w:rsid w:val="008E7841"/>
    <w:rsid w:val="008E7F17"/>
    <w:rsid w:val="008F0EB9"/>
    <w:rsid w:val="008F51A6"/>
    <w:rsid w:val="008F5D7C"/>
    <w:rsid w:val="008F60B0"/>
    <w:rsid w:val="008F7756"/>
    <w:rsid w:val="00901BC3"/>
    <w:rsid w:val="009044D3"/>
    <w:rsid w:val="00907B3C"/>
    <w:rsid w:val="00911769"/>
    <w:rsid w:val="00912418"/>
    <w:rsid w:val="009132B9"/>
    <w:rsid w:val="009146FB"/>
    <w:rsid w:val="00915C9C"/>
    <w:rsid w:val="00916318"/>
    <w:rsid w:val="00916AC9"/>
    <w:rsid w:val="00917A72"/>
    <w:rsid w:val="00917CF6"/>
    <w:rsid w:val="00923B92"/>
    <w:rsid w:val="0092530D"/>
    <w:rsid w:val="009261F8"/>
    <w:rsid w:val="009266A4"/>
    <w:rsid w:val="00926812"/>
    <w:rsid w:val="009274BF"/>
    <w:rsid w:val="009307C8"/>
    <w:rsid w:val="0093113D"/>
    <w:rsid w:val="0093672D"/>
    <w:rsid w:val="00937EE7"/>
    <w:rsid w:val="00940054"/>
    <w:rsid w:val="00940D4F"/>
    <w:rsid w:val="00941609"/>
    <w:rsid w:val="00943C7E"/>
    <w:rsid w:val="00944280"/>
    <w:rsid w:val="009446F6"/>
    <w:rsid w:val="00944B55"/>
    <w:rsid w:val="00946B57"/>
    <w:rsid w:val="00947770"/>
    <w:rsid w:val="00950BE8"/>
    <w:rsid w:val="00952D4A"/>
    <w:rsid w:val="00954536"/>
    <w:rsid w:val="00955534"/>
    <w:rsid w:val="009624FA"/>
    <w:rsid w:val="00962669"/>
    <w:rsid w:val="0096480E"/>
    <w:rsid w:val="00966760"/>
    <w:rsid w:val="009668AD"/>
    <w:rsid w:val="00970BC7"/>
    <w:rsid w:val="00976E8E"/>
    <w:rsid w:val="00980826"/>
    <w:rsid w:val="009813F7"/>
    <w:rsid w:val="0098247D"/>
    <w:rsid w:val="00982C12"/>
    <w:rsid w:val="00986CE4"/>
    <w:rsid w:val="00992CA4"/>
    <w:rsid w:val="00993D67"/>
    <w:rsid w:val="00994BD8"/>
    <w:rsid w:val="00996D03"/>
    <w:rsid w:val="00997AC4"/>
    <w:rsid w:val="009A0278"/>
    <w:rsid w:val="009A05B1"/>
    <w:rsid w:val="009A1B68"/>
    <w:rsid w:val="009A5067"/>
    <w:rsid w:val="009A60E5"/>
    <w:rsid w:val="009B094E"/>
    <w:rsid w:val="009B2DC7"/>
    <w:rsid w:val="009B3879"/>
    <w:rsid w:val="009B4906"/>
    <w:rsid w:val="009B66AD"/>
    <w:rsid w:val="009B68E2"/>
    <w:rsid w:val="009B7F98"/>
    <w:rsid w:val="009C03D7"/>
    <w:rsid w:val="009C0440"/>
    <w:rsid w:val="009C0F16"/>
    <w:rsid w:val="009C216C"/>
    <w:rsid w:val="009C512F"/>
    <w:rsid w:val="009C518C"/>
    <w:rsid w:val="009D04B1"/>
    <w:rsid w:val="009D17FB"/>
    <w:rsid w:val="009D2205"/>
    <w:rsid w:val="009D238B"/>
    <w:rsid w:val="009D3267"/>
    <w:rsid w:val="009D4F8D"/>
    <w:rsid w:val="009E2158"/>
    <w:rsid w:val="009E6042"/>
    <w:rsid w:val="009E7E72"/>
    <w:rsid w:val="009F2C0C"/>
    <w:rsid w:val="009F633D"/>
    <w:rsid w:val="00A023AA"/>
    <w:rsid w:val="00A02820"/>
    <w:rsid w:val="00A031D9"/>
    <w:rsid w:val="00A05C3A"/>
    <w:rsid w:val="00A114DC"/>
    <w:rsid w:val="00A11CF9"/>
    <w:rsid w:val="00A15DD5"/>
    <w:rsid w:val="00A16E91"/>
    <w:rsid w:val="00A16FA1"/>
    <w:rsid w:val="00A2028C"/>
    <w:rsid w:val="00A225DC"/>
    <w:rsid w:val="00A246C1"/>
    <w:rsid w:val="00A24817"/>
    <w:rsid w:val="00A311AE"/>
    <w:rsid w:val="00A3373D"/>
    <w:rsid w:val="00A33884"/>
    <w:rsid w:val="00A33D77"/>
    <w:rsid w:val="00A34860"/>
    <w:rsid w:val="00A35DEF"/>
    <w:rsid w:val="00A41825"/>
    <w:rsid w:val="00A419C8"/>
    <w:rsid w:val="00A41E3D"/>
    <w:rsid w:val="00A4346D"/>
    <w:rsid w:val="00A44904"/>
    <w:rsid w:val="00A50C4D"/>
    <w:rsid w:val="00A522AD"/>
    <w:rsid w:val="00A54103"/>
    <w:rsid w:val="00A555C6"/>
    <w:rsid w:val="00A56FE7"/>
    <w:rsid w:val="00A57B22"/>
    <w:rsid w:val="00A62A67"/>
    <w:rsid w:val="00A63838"/>
    <w:rsid w:val="00A64779"/>
    <w:rsid w:val="00A7034C"/>
    <w:rsid w:val="00A713D6"/>
    <w:rsid w:val="00A73F4D"/>
    <w:rsid w:val="00A764DD"/>
    <w:rsid w:val="00A77524"/>
    <w:rsid w:val="00A81FB2"/>
    <w:rsid w:val="00A837F8"/>
    <w:rsid w:val="00A849BE"/>
    <w:rsid w:val="00A8605C"/>
    <w:rsid w:val="00A8610E"/>
    <w:rsid w:val="00A905B5"/>
    <w:rsid w:val="00A91162"/>
    <w:rsid w:val="00A92382"/>
    <w:rsid w:val="00A92D77"/>
    <w:rsid w:val="00A93E85"/>
    <w:rsid w:val="00A94CE4"/>
    <w:rsid w:val="00AB0BC9"/>
    <w:rsid w:val="00AB1DAB"/>
    <w:rsid w:val="00AB37A6"/>
    <w:rsid w:val="00AB4608"/>
    <w:rsid w:val="00AB5695"/>
    <w:rsid w:val="00AB58E6"/>
    <w:rsid w:val="00AB6537"/>
    <w:rsid w:val="00AC0E1C"/>
    <w:rsid w:val="00AC1923"/>
    <w:rsid w:val="00AC3003"/>
    <w:rsid w:val="00AC36D3"/>
    <w:rsid w:val="00AC7716"/>
    <w:rsid w:val="00AD0279"/>
    <w:rsid w:val="00AD343E"/>
    <w:rsid w:val="00AD3919"/>
    <w:rsid w:val="00AD6520"/>
    <w:rsid w:val="00AD67DE"/>
    <w:rsid w:val="00AD7789"/>
    <w:rsid w:val="00AE0884"/>
    <w:rsid w:val="00AE1385"/>
    <w:rsid w:val="00AE4F8E"/>
    <w:rsid w:val="00AE546D"/>
    <w:rsid w:val="00AE552E"/>
    <w:rsid w:val="00AF15EF"/>
    <w:rsid w:val="00AF1D07"/>
    <w:rsid w:val="00AF3CAA"/>
    <w:rsid w:val="00B0291A"/>
    <w:rsid w:val="00B035C4"/>
    <w:rsid w:val="00B070D7"/>
    <w:rsid w:val="00B15BA8"/>
    <w:rsid w:val="00B15C06"/>
    <w:rsid w:val="00B16075"/>
    <w:rsid w:val="00B17D8F"/>
    <w:rsid w:val="00B17F9C"/>
    <w:rsid w:val="00B202A0"/>
    <w:rsid w:val="00B215DB"/>
    <w:rsid w:val="00B21A69"/>
    <w:rsid w:val="00B2374E"/>
    <w:rsid w:val="00B24EF1"/>
    <w:rsid w:val="00B25849"/>
    <w:rsid w:val="00B277A6"/>
    <w:rsid w:val="00B27CB6"/>
    <w:rsid w:val="00B302A0"/>
    <w:rsid w:val="00B314E3"/>
    <w:rsid w:val="00B32EDD"/>
    <w:rsid w:val="00B34193"/>
    <w:rsid w:val="00B35081"/>
    <w:rsid w:val="00B353C5"/>
    <w:rsid w:val="00B36E35"/>
    <w:rsid w:val="00B41E48"/>
    <w:rsid w:val="00B43653"/>
    <w:rsid w:val="00B439AC"/>
    <w:rsid w:val="00B44C04"/>
    <w:rsid w:val="00B50BF5"/>
    <w:rsid w:val="00B529D3"/>
    <w:rsid w:val="00B53110"/>
    <w:rsid w:val="00B53459"/>
    <w:rsid w:val="00B55C51"/>
    <w:rsid w:val="00B56857"/>
    <w:rsid w:val="00B60560"/>
    <w:rsid w:val="00B613BC"/>
    <w:rsid w:val="00B63359"/>
    <w:rsid w:val="00B65D3B"/>
    <w:rsid w:val="00B664FB"/>
    <w:rsid w:val="00B67198"/>
    <w:rsid w:val="00B7499E"/>
    <w:rsid w:val="00B75932"/>
    <w:rsid w:val="00B76422"/>
    <w:rsid w:val="00B765CD"/>
    <w:rsid w:val="00B7769F"/>
    <w:rsid w:val="00B7786E"/>
    <w:rsid w:val="00B869D1"/>
    <w:rsid w:val="00B91696"/>
    <w:rsid w:val="00B91996"/>
    <w:rsid w:val="00B942DF"/>
    <w:rsid w:val="00B9538A"/>
    <w:rsid w:val="00B96CFB"/>
    <w:rsid w:val="00BA08FA"/>
    <w:rsid w:val="00BA15D8"/>
    <w:rsid w:val="00BA1BC2"/>
    <w:rsid w:val="00BA1EA6"/>
    <w:rsid w:val="00BA26E4"/>
    <w:rsid w:val="00BA2B07"/>
    <w:rsid w:val="00BA484A"/>
    <w:rsid w:val="00BA5B9C"/>
    <w:rsid w:val="00BB08E1"/>
    <w:rsid w:val="00BB090E"/>
    <w:rsid w:val="00BB36EA"/>
    <w:rsid w:val="00BB5D77"/>
    <w:rsid w:val="00BB7562"/>
    <w:rsid w:val="00BC2C1B"/>
    <w:rsid w:val="00BC3E91"/>
    <w:rsid w:val="00BC6CEC"/>
    <w:rsid w:val="00BC7B62"/>
    <w:rsid w:val="00BD11EA"/>
    <w:rsid w:val="00BD1936"/>
    <w:rsid w:val="00BD1F6B"/>
    <w:rsid w:val="00BD2722"/>
    <w:rsid w:val="00BD3B9B"/>
    <w:rsid w:val="00BD4716"/>
    <w:rsid w:val="00BD580A"/>
    <w:rsid w:val="00BD659E"/>
    <w:rsid w:val="00BD67F3"/>
    <w:rsid w:val="00BE0308"/>
    <w:rsid w:val="00BE1EB1"/>
    <w:rsid w:val="00BE2402"/>
    <w:rsid w:val="00BE2DAF"/>
    <w:rsid w:val="00BE3D4A"/>
    <w:rsid w:val="00BE43F0"/>
    <w:rsid w:val="00BE631C"/>
    <w:rsid w:val="00BE6567"/>
    <w:rsid w:val="00BE7223"/>
    <w:rsid w:val="00BF0275"/>
    <w:rsid w:val="00BF0612"/>
    <w:rsid w:val="00BF0BFF"/>
    <w:rsid w:val="00BF22E5"/>
    <w:rsid w:val="00BF3BAD"/>
    <w:rsid w:val="00BF61FA"/>
    <w:rsid w:val="00C0378F"/>
    <w:rsid w:val="00C1028D"/>
    <w:rsid w:val="00C11637"/>
    <w:rsid w:val="00C12B25"/>
    <w:rsid w:val="00C13682"/>
    <w:rsid w:val="00C15F75"/>
    <w:rsid w:val="00C16C15"/>
    <w:rsid w:val="00C16EB8"/>
    <w:rsid w:val="00C2244E"/>
    <w:rsid w:val="00C24427"/>
    <w:rsid w:val="00C25687"/>
    <w:rsid w:val="00C25A24"/>
    <w:rsid w:val="00C25D3C"/>
    <w:rsid w:val="00C26E37"/>
    <w:rsid w:val="00C27E50"/>
    <w:rsid w:val="00C32DCB"/>
    <w:rsid w:val="00C331CD"/>
    <w:rsid w:val="00C3349E"/>
    <w:rsid w:val="00C33F10"/>
    <w:rsid w:val="00C37073"/>
    <w:rsid w:val="00C4046F"/>
    <w:rsid w:val="00C41EF7"/>
    <w:rsid w:val="00C41F2D"/>
    <w:rsid w:val="00C421A4"/>
    <w:rsid w:val="00C4300B"/>
    <w:rsid w:val="00C45074"/>
    <w:rsid w:val="00C4589B"/>
    <w:rsid w:val="00C46021"/>
    <w:rsid w:val="00C50F78"/>
    <w:rsid w:val="00C5394D"/>
    <w:rsid w:val="00C5398E"/>
    <w:rsid w:val="00C560F9"/>
    <w:rsid w:val="00C630D8"/>
    <w:rsid w:val="00C6363A"/>
    <w:rsid w:val="00C636C6"/>
    <w:rsid w:val="00C65300"/>
    <w:rsid w:val="00C66637"/>
    <w:rsid w:val="00C66E86"/>
    <w:rsid w:val="00C67DFD"/>
    <w:rsid w:val="00C71119"/>
    <w:rsid w:val="00C73EB5"/>
    <w:rsid w:val="00C75FCE"/>
    <w:rsid w:val="00C81163"/>
    <w:rsid w:val="00C8149F"/>
    <w:rsid w:val="00C829C7"/>
    <w:rsid w:val="00C8482B"/>
    <w:rsid w:val="00C84DC1"/>
    <w:rsid w:val="00C8544B"/>
    <w:rsid w:val="00C90B7C"/>
    <w:rsid w:val="00C91F7B"/>
    <w:rsid w:val="00C931F0"/>
    <w:rsid w:val="00C953B1"/>
    <w:rsid w:val="00C97092"/>
    <w:rsid w:val="00CB0E63"/>
    <w:rsid w:val="00CB2ED2"/>
    <w:rsid w:val="00CB3807"/>
    <w:rsid w:val="00CB44AC"/>
    <w:rsid w:val="00CB52B1"/>
    <w:rsid w:val="00CB7F1B"/>
    <w:rsid w:val="00CC0161"/>
    <w:rsid w:val="00CC0AD9"/>
    <w:rsid w:val="00CC10E7"/>
    <w:rsid w:val="00CC1625"/>
    <w:rsid w:val="00CC25C4"/>
    <w:rsid w:val="00CC2A07"/>
    <w:rsid w:val="00CC2E3D"/>
    <w:rsid w:val="00CC5619"/>
    <w:rsid w:val="00CC5C90"/>
    <w:rsid w:val="00CC5D42"/>
    <w:rsid w:val="00CC743B"/>
    <w:rsid w:val="00CD2DA2"/>
    <w:rsid w:val="00CD2FF6"/>
    <w:rsid w:val="00CD6D6B"/>
    <w:rsid w:val="00CE7BB3"/>
    <w:rsid w:val="00CF04D4"/>
    <w:rsid w:val="00CF0986"/>
    <w:rsid w:val="00CF3B87"/>
    <w:rsid w:val="00CF3EA9"/>
    <w:rsid w:val="00CF4006"/>
    <w:rsid w:val="00CF5B3F"/>
    <w:rsid w:val="00CF61FF"/>
    <w:rsid w:val="00CF6F48"/>
    <w:rsid w:val="00D01722"/>
    <w:rsid w:val="00D01877"/>
    <w:rsid w:val="00D01BAA"/>
    <w:rsid w:val="00D07E8E"/>
    <w:rsid w:val="00D1329D"/>
    <w:rsid w:val="00D13683"/>
    <w:rsid w:val="00D14A98"/>
    <w:rsid w:val="00D20CBF"/>
    <w:rsid w:val="00D20D86"/>
    <w:rsid w:val="00D24361"/>
    <w:rsid w:val="00D24E80"/>
    <w:rsid w:val="00D26AF9"/>
    <w:rsid w:val="00D26B90"/>
    <w:rsid w:val="00D34C6C"/>
    <w:rsid w:val="00D358E5"/>
    <w:rsid w:val="00D35B00"/>
    <w:rsid w:val="00D366D0"/>
    <w:rsid w:val="00D366FF"/>
    <w:rsid w:val="00D41F8D"/>
    <w:rsid w:val="00D44053"/>
    <w:rsid w:val="00D44937"/>
    <w:rsid w:val="00D45F0B"/>
    <w:rsid w:val="00D46C31"/>
    <w:rsid w:val="00D500EC"/>
    <w:rsid w:val="00D5082D"/>
    <w:rsid w:val="00D50CDD"/>
    <w:rsid w:val="00D51113"/>
    <w:rsid w:val="00D54397"/>
    <w:rsid w:val="00D5506B"/>
    <w:rsid w:val="00D55E17"/>
    <w:rsid w:val="00D61776"/>
    <w:rsid w:val="00D630E6"/>
    <w:rsid w:val="00D66734"/>
    <w:rsid w:val="00D70C81"/>
    <w:rsid w:val="00D71D61"/>
    <w:rsid w:val="00D745D2"/>
    <w:rsid w:val="00D76C18"/>
    <w:rsid w:val="00D77283"/>
    <w:rsid w:val="00D808C3"/>
    <w:rsid w:val="00D80C5F"/>
    <w:rsid w:val="00D854AE"/>
    <w:rsid w:val="00D8566E"/>
    <w:rsid w:val="00D8675E"/>
    <w:rsid w:val="00D87ACE"/>
    <w:rsid w:val="00D901BE"/>
    <w:rsid w:val="00D91038"/>
    <w:rsid w:val="00D91215"/>
    <w:rsid w:val="00D91D12"/>
    <w:rsid w:val="00D92056"/>
    <w:rsid w:val="00D93F23"/>
    <w:rsid w:val="00DA1198"/>
    <w:rsid w:val="00DA1D71"/>
    <w:rsid w:val="00DA28D1"/>
    <w:rsid w:val="00DA5502"/>
    <w:rsid w:val="00DA5B50"/>
    <w:rsid w:val="00DA66EC"/>
    <w:rsid w:val="00DA6D83"/>
    <w:rsid w:val="00DA73DD"/>
    <w:rsid w:val="00DB04CA"/>
    <w:rsid w:val="00DB66B4"/>
    <w:rsid w:val="00DB6AC9"/>
    <w:rsid w:val="00DB6F1A"/>
    <w:rsid w:val="00DC09F3"/>
    <w:rsid w:val="00DC3DA0"/>
    <w:rsid w:val="00DC3E46"/>
    <w:rsid w:val="00DC66DB"/>
    <w:rsid w:val="00DC6B18"/>
    <w:rsid w:val="00DC72D3"/>
    <w:rsid w:val="00DC76A6"/>
    <w:rsid w:val="00DD1460"/>
    <w:rsid w:val="00DD5B4F"/>
    <w:rsid w:val="00DD5E4D"/>
    <w:rsid w:val="00DD5FB7"/>
    <w:rsid w:val="00DD65CE"/>
    <w:rsid w:val="00DD75B3"/>
    <w:rsid w:val="00DE07DD"/>
    <w:rsid w:val="00DE0C77"/>
    <w:rsid w:val="00DE1AEF"/>
    <w:rsid w:val="00DE3E57"/>
    <w:rsid w:val="00DE4038"/>
    <w:rsid w:val="00DE563C"/>
    <w:rsid w:val="00DE68EC"/>
    <w:rsid w:val="00DF0BBF"/>
    <w:rsid w:val="00DF0D46"/>
    <w:rsid w:val="00DF2D4F"/>
    <w:rsid w:val="00DF4B46"/>
    <w:rsid w:val="00DF67F6"/>
    <w:rsid w:val="00E01843"/>
    <w:rsid w:val="00E0640D"/>
    <w:rsid w:val="00E06F8D"/>
    <w:rsid w:val="00E07F71"/>
    <w:rsid w:val="00E101DF"/>
    <w:rsid w:val="00E10EE1"/>
    <w:rsid w:val="00E1337D"/>
    <w:rsid w:val="00E14CED"/>
    <w:rsid w:val="00E15C5E"/>
    <w:rsid w:val="00E17452"/>
    <w:rsid w:val="00E176B7"/>
    <w:rsid w:val="00E17D6F"/>
    <w:rsid w:val="00E20278"/>
    <w:rsid w:val="00E205B9"/>
    <w:rsid w:val="00E221FA"/>
    <w:rsid w:val="00E2408A"/>
    <w:rsid w:val="00E259C7"/>
    <w:rsid w:val="00E307A7"/>
    <w:rsid w:val="00E30904"/>
    <w:rsid w:val="00E32124"/>
    <w:rsid w:val="00E32F24"/>
    <w:rsid w:val="00E33973"/>
    <w:rsid w:val="00E35A73"/>
    <w:rsid w:val="00E421B4"/>
    <w:rsid w:val="00E42B10"/>
    <w:rsid w:val="00E441B9"/>
    <w:rsid w:val="00E45169"/>
    <w:rsid w:val="00E461D6"/>
    <w:rsid w:val="00E5084E"/>
    <w:rsid w:val="00E528C0"/>
    <w:rsid w:val="00E53157"/>
    <w:rsid w:val="00E53416"/>
    <w:rsid w:val="00E60504"/>
    <w:rsid w:val="00E6116A"/>
    <w:rsid w:val="00E717FC"/>
    <w:rsid w:val="00E76709"/>
    <w:rsid w:val="00E80A18"/>
    <w:rsid w:val="00E82F56"/>
    <w:rsid w:val="00E84EC4"/>
    <w:rsid w:val="00E84F11"/>
    <w:rsid w:val="00E87243"/>
    <w:rsid w:val="00E8770A"/>
    <w:rsid w:val="00E87AB2"/>
    <w:rsid w:val="00E90815"/>
    <w:rsid w:val="00E935FD"/>
    <w:rsid w:val="00E95B49"/>
    <w:rsid w:val="00E97428"/>
    <w:rsid w:val="00EA0145"/>
    <w:rsid w:val="00EA1750"/>
    <w:rsid w:val="00EA24E0"/>
    <w:rsid w:val="00EA3A39"/>
    <w:rsid w:val="00EA41AF"/>
    <w:rsid w:val="00EA4568"/>
    <w:rsid w:val="00EA4DA3"/>
    <w:rsid w:val="00EB206A"/>
    <w:rsid w:val="00EB3F32"/>
    <w:rsid w:val="00EB63B9"/>
    <w:rsid w:val="00EC018C"/>
    <w:rsid w:val="00EC2A23"/>
    <w:rsid w:val="00EC3B98"/>
    <w:rsid w:val="00ED1BC7"/>
    <w:rsid w:val="00ED2818"/>
    <w:rsid w:val="00ED3917"/>
    <w:rsid w:val="00ED417C"/>
    <w:rsid w:val="00ED5810"/>
    <w:rsid w:val="00ED5A78"/>
    <w:rsid w:val="00ED5EBA"/>
    <w:rsid w:val="00ED682E"/>
    <w:rsid w:val="00ED695F"/>
    <w:rsid w:val="00ED75D6"/>
    <w:rsid w:val="00EE1992"/>
    <w:rsid w:val="00EE1F3A"/>
    <w:rsid w:val="00EE3C7C"/>
    <w:rsid w:val="00EE41B3"/>
    <w:rsid w:val="00EE59AD"/>
    <w:rsid w:val="00EE5DA3"/>
    <w:rsid w:val="00EE7031"/>
    <w:rsid w:val="00EF14B6"/>
    <w:rsid w:val="00EF288F"/>
    <w:rsid w:val="00EF301C"/>
    <w:rsid w:val="00EF386F"/>
    <w:rsid w:val="00EF3CB5"/>
    <w:rsid w:val="00EF6728"/>
    <w:rsid w:val="00EF7A43"/>
    <w:rsid w:val="00F00F84"/>
    <w:rsid w:val="00F01286"/>
    <w:rsid w:val="00F01713"/>
    <w:rsid w:val="00F0458C"/>
    <w:rsid w:val="00F0520A"/>
    <w:rsid w:val="00F128F0"/>
    <w:rsid w:val="00F13697"/>
    <w:rsid w:val="00F16772"/>
    <w:rsid w:val="00F179C6"/>
    <w:rsid w:val="00F23343"/>
    <w:rsid w:val="00F244B8"/>
    <w:rsid w:val="00F24D99"/>
    <w:rsid w:val="00F2520B"/>
    <w:rsid w:val="00F26161"/>
    <w:rsid w:val="00F2675E"/>
    <w:rsid w:val="00F27A34"/>
    <w:rsid w:val="00F3144A"/>
    <w:rsid w:val="00F31627"/>
    <w:rsid w:val="00F32379"/>
    <w:rsid w:val="00F33FAF"/>
    <w:rsid w:val="00F371A9"/>
    <w:rsid w:val="00F37637"/>
    <w:rsid w:val="00F42BC0"/>
    <w:rsid w:val="00F43FB9"/>
    <w:rsid w:val="00F47EC3"/>
    <w:rsid w:val="00F6069C"/>
    <w:rsid w:val="00F62659"/>
    <w:rsid w:val="00F642B3"/>
    <w:rsid w:val="00F71C12"/>
    <w:rsid w:val="00F74313"/>
    <w:rsid w:val="00F74666"/>
    <w:rsid w:val="00F77998"/>
    <w:rsid w:val="00F80B63"/>
    <w:rsid w:val="00F80E31"/>
    <w:rsid w:val="00F851F6"/>
    <w:rsid w:val="00F853C6"/>
    <w:rsid w:val="00F85566"/>
    <w:rsid w:val="00F857C0"/>
    <w:rsid w:val="00F85D95"/>
    <w:rsid w:val="00F8616D"/>
    <w:rsid w:val="00F8788A"/>
    <w:rsid w:val="00F9041D"/>
    <w:rsid w:val="00F93592"/>
    <w:rsid w:val="00F951BE"/>
    <w:rsid w:val="00F9540E"/>
    <w:rsid w:val="00F972D8"/>
    <w:rsid w:val="00FA039B"/>
    <w:rsid w:val="00FA2B36"/>
    <w:rsid w:val="00FA4952"/>
    <w:rsid w:val="00FA5AE1"/>
    <w:rsid w:val="00FB0E9B"/>
    <w:rsid w:val="00FB2DBB"/>
    <w:rsid w:val="00FB33C5"/>
    <w:rsid w:val="00FB355E"/>
    <w:rsid w:val="00FB5E7F"/>
    <w:rsid w:val="00FB6AB1"/>
    <w:rsid w:val="00FB7EC9"/>
    <w:rsid w:val="00FC32F5"/>
    <w:rsid w:val="00FC46EE"/>
    <w:rsid w:val="00FC57BD"/>
    <w:rsid w:val="00FC5FBC"/>
    <w:rsid w:val="00FC611F"/>
    <w:rsid w:val="00FD08D2"/>
    <w:rsid w:val="00FD0C9D"/>
    <w:rsid w:val="00FD19BE"/>
    <w:rsid w:val="00FD1E8F"/>
    <w:rsid w:val="00FD230B"/>
    <w:rsid w:val="00FD2ACC"/>
    <w:rsid w:val="00FD3FF1"/>
    <w:rsid w:val="00FD40A6"/>
    <w:rsid w:val="00FD4432"/>
    <w:rsid w:val="00FD45A0"/>
    <w:rsid w:val="00FD5018"/>
    <w:rsid w:val="00FD60EF"/>
    <w:rsid w:val="00FD611D"/>
    <w:rsid w:val="00FD69F0"/>
    <w:rsid w:val="00FD72BF"/>
    <w:rsid w:val="00FE3B9D"/>
    <w:rsid w:val="00FE524D"/>
    <w:rsid w:val="00FE6E21"/>
    <w:rsid w:val="00FF3ACD"/>
    <w:rsid w:val="00FF4CA8"/>
    <w:rsid w:val="00FF77E4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4001"/>
    <o:shapelayout v:ext="edit">
      <o:idmap v:ext="edit" data="1"/>
    </o:shapelayout>
  </w:shapeDefaults>
  <w:decimalSymbol w:val="."/>
  <w:listSeparator w:val=","/>
  <w14:docId w14:val="364F5889"/>
  <w15:docId w15:val="{646DC760-BF77-4678-8C2C-4B3651A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427"/>
    <w:pPr>
      <w:widowControl w:val="0"/>
      <w:autoSpaceDE w:val="0"/>
      <w:autoSpaceDN w:val="0"/>
      <w:adjustRightInd w:val="0"/>
      <w:spacing w:after="0" w:line="240" w:lineRule="auto"/>
    </w:pPr>
    <w:rPr>
      <w:lang w:val="en-US"/>
    </w:rPr>
  </w:style>
  <w:style w:type="paragraph" w:styleId="Heading3">
    <w:name w:val="heading 3"/>
    <w:basedOn w:val="Normal"/>
    <w:next w:val="Normal"/>
    <w:link w:val="Heading3Char"/>
    <w:qFormat/>
    <w:rsid w:val="004A2F62"/>
    <w:pPr>
      <w:keepNext/>
      <w:widowControl/>
      <w:tabs>
        <w:tab w:val="center" w:pos="3816"/>
      </w:tabs>
      <w:suppressAutoHyphens/>
      <w:autoSpaceDE/>
      <w:autoSpaceDN/>
      <w:adjustRightInd/>
      <w:outlineLvl w:val="2"/>
    </w:pPr>
    <w:rPr>
      <w:rFonts w:ascii="Arial" w:eastAsia="Times New Roman" w:hAnsi="Arial"/>
      <w:b/>
      <w:szCs w:val="20"/>
      <w:lang w:val="fr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C24427"/>
  </w:style>
  <w:style w:type="paragraph" w:customStyle="1" w:styleId="Level3">
    <w:name w:val="Level 3"/>
    <w:basedOn w:val="Normal"/>
    <w:uiPriority w:val="99"/>
    <w:rsid w:val="00C24427"/>
    <w:pPr>
      <w:numPr>
        <w:ilvl w:val="2"/>
        <w:numId w:val="1"/>
      </w:numPr>
      <w:ind w:left="2160" w:hanging="720"/>
      <w:outlineLvl w:val="2"/>
    </w:pPr>
  </w:style>
  <w:style w:type="paragraph" w:customStyle="1" w:styleId="Level1">
    <w:name w:val="Level 1"/>
    <w:basedOn w:val="Normal"/>
    <w:uiPriority w:val="99"/>
    <w:rsid w:val="00C24427"/>
    <w:pPr>
      <w:numPr>
        <w:numId w:val="1"/>
      </w:numPr>
      <w:ind w:left="2160" w:hanging="720"/>
      <w:outlineLvl w:val="0"/>
    </w:pPr>
  </w:style>
  <w:style w:type="paragraph" w:customStyle="1" w:styleId="Default">
    <w:name w:val="Default"/>
    <w:rsid w:val="001C7C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B56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609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5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609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776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B32EDD"/>
    <w:pPr>
      <w:ind w:left="720"/>
      <w:contextualSpacing/>
    </w:pPr>
  </w:style>
  <w:style w:type="paragraph" w:styleId="NoSpacing">
    <w:name w:val="No Spacing"/>
    <w:uiPriority w:val="1"/>
    <w:qFormat/>
    <w:rsid w:val="00611B9F"/>
    <w:pPr>
      <w:widowControl w:val="0"/>
      <w:autoSpaceDE w:val="0"/>
      <w:autoSpaceDN w:val="0"/>
      <w:adjustRightInd w:val="0"/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043BE8"/>
    <w:pPr>
      <w:widowControl/>
      <w:autoSpaceDE/>
      <w:autoSpaceDN/>
      <w:adjustRightInd/>
    </w:pPr>
    <w:rPr>
      <w:rFonts w:eastAsiaTheme="minorHAnsi"/>
      <w:lang w:val="en-CA" w:eastAsia="en-CA"/>
    </w:rPr>
  </w:style>
  <w:style w:type="paragraph" w:styleId="BodyText">
    <w:name w:val="Body Text"/>
    <w:basedOn w:val="Normal"/>
    <w:link w:val="BodyTextChar"/>
    <w:semiHidden/>
    <w:rsid w:val="00C560F9"/>
    <w:pPr>
      <w:tabs>
        <w:tab w:val="center" w:pos="4068"/>
      </w:tabs>
      <w:suppressAutoHyphens/>
      <w:autoSpaceDE/>
      <w:autoSpaceDN/>
      <w:adjustRightInd/>
      <w:jc w:val="center"/>
    </w:pPr>
    <w:rPr>
      <w:rFonts w:ascii="Arial" w:eastAsia="Times New Roman" w:hAnsi="Arial"/>
      <w:b/>
      <w:spacing w:val="-2"/>
      <w:sz w:val="20"/>
      <w:szCs w:val="20"/>
      <w:lang w:val="fr-CA" w:eastAsia="fr-FR"/>
    </w:rPr>
  </w:style>
  <w:style w:type="character" w:customStyle="1" w:styleId="BodyTextChar">
    <w:name w:val="Body Text Char"/>
    <w:basedOn w:val="DefaultParagraphFont"/>
    <w:link w:val="BodyText"/>
    <w:semiHidden/>
    <w:rsid w:val="00C560F9"/>
    <w:rPr>
      <w:rFonts w:ascii="Arial" w:eastAsia="Times New Roman" w:hAnsi="Arial"/>
      <w:b/>
      <w:spacing w:val="-2"/>
      <w:sz w:val="20"/>
      <w:szCs w:val="20"/>
      <w:lang w:eastAsia="fr-FR"/>
    </w:rPr>
  </w:style>
  <w:style w:type="numbering" w:customStyle="1" w:styleId="Style1">
    <w:name w:val="Style1"/>
    <w:uiPriority w:val="99"/>
    <w:rsid w:val="00D92056"/>
    <w:pPr>
      <w:numPr>
        <w:numId w:val="2"/>
      </w:numPr>
    </w:pPr>
  </w:style>
  <w:style w:type="paragraph" w:customStyle="1" w:styleId="ListePuce">
    <w:name w:val="Liste Puce"/>
    <w:basedOn w:val="Normal"/>
    <w:link w:val="ListePuceCar"/>
    <w:rsid w:val="00560C84"/>
    <w:pPr>
      <w:widowControl/>
      <w:numPr>
        <w:numId w:val="4"/>
      </w:numPr>
      <w:tabs>
        <w:tab w:val="left" w:pos="0"/>
        <w:tab w:val="left" w:pos="1843"/>
      </w:tabs>
      <w:autoSpaceDE/>
      <w:autoSpaceDN/>
      <w:adjustRightInd/>
      <w:spacing w:before="60"/>
      <w:jc w:val="both"/>
    </w:pPr>
    <w:rPr>
      <w:rFonts w:ascii="Arial" w:eastAsia="Calibri" w:hAnsi="Arial" w:cs="Arial"/>
      <w:sz w:val="22"/>
      <w:szCs w:val="22"/>
      <w:lang w:val="fr-CA" w:eastAsia="fr-FR"/>
    </w:rPr>
  </w:style>
  <w:style w:type="character" w:customStyle="1" w:styleId="ListePuceCar">
    <w:name w:val="Liste Puce Car"/>
    <w:link w:val="ListePuce"/>
    <w:rsid w:val="00560C84"/>
    <w:rPr>
      <w:rFonts w:ascii="Arial" w:eastAsia="Calibri" w:hAnsi="Arial" w:cs="Arial"/>
      <w:sz w:val="22"/>
      <w:szCs w:val="22"/>
      <w:lang w:eastAsia="fr-FR"/>
    </w:rPr>
  </w:style>
  <w:style w:type="character" w:customStyle="1" w:styleId="tlid-translation">
    <w:name w:val="tlid-translation"/>
    <w:basedOn w:val="DefaultParagraphFont"/>
    <w:rsid w:val="008946B1"/>
  </w:style>
  <w:style w:type="table" w:styleId="TableGrid">
    <w:name w:val="Table Grid"/>
    <w:basedOn w:val="TableNormal"/>
    <w:uiPriority w:val="39"/>
    <w:rsid w:val="00E461D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4A2F62"/>
    <w:rPr>
      <w:rFonts w:ascii="Arial" w:eastAsia="Times New Roman" w:hAnsi="Arial"/>
      <w:b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90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15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9020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34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04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86391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16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1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8A19F-5C56-44D3-8DFC-55F46E70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L'Isle-aux-Allumettes</cp:lastModifiedBy>
  <cp:revision>8</cp:revision>
  <cp:lastPrinted>2024-09-11T14:15:00Z</cp:lastPrinted>
  <dcterms:created xsi:type="dcterms:W3CDTF">2024-07-30T20:08:00Z</dcterms:created>
  <dcterms:modified xsi:type="dcterms:W3CDTF">2024-09-11T14:17:00Z</dcterms:modified>
</cp:coreProperties>
</file>