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3C872C2D" w:rsidR="00177267" w:rsidRPr="000A1875" w:rsidRDefault="000A1875" w:rsidP="00F76F6A">
      <w:pPr>
        <w:ind w:left="1440"/>
        <w:jc w:val="both"/>
        <w:rPr>
          <w:lang w:val="en-CA"/>
        </w:rPr>
      </w:pPr>
      <w:r>
        <w:rPr>
          <w:lang w:val="en-CA"/>
        </w:rPr>
        <w:t xml:space="preserve">Regular meeting of the Chichester Municipal Council held </w:t>
      </w:r>
      <w:r w:rsidR="0029336C">
        <w:rPr>
          <w:lang w:val="en-CA"/>
        </w:rPr>
        <w:t>March 11</w:t>
      </w:r>
      <w:r w:rsidR="0029336C" w:rsidRPr="0029336C">
        <w:rPr>
          <w:vertAlign w:val="superscript"/>
          <w:lang w:val="en-CA"/>
        </w:rPr>
        <w:t>th</w:t>
      </w:r>
      <w:r>
        <w:rPr>
          <w:lang w:val="en-CA"/>
        </w:rPr>
        <w:t xml:space="preserve">, </w:t>
      </w:r>
      <w:proofErr w:type="gramStart"/>
      <w:r>
        <w:rPr>
          <w:lang w:val="en-CA"/>
        </w:rPr>
        <w:t>202</w:t>
      </w:r>
      <w:r w:rsidR="0049097A">
        <w:rPr>
          <w:lang w:val="en-CA"/>
        </w:rPr>
        <w:t>4</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696E5579" w:rsidR="00EE7167" w:rsidRPr="000A1875" w:rsidRDefault="00177267" w:rsidP="00F76F6A">
      <w:pPr>
        <w:ind w:left="1440"/>
        <w:jc w:val="both"/>
        <w:rPr>
          <w:lang w:val="en-CA"/>
        </w:rPr>
      </w:pPr>
      <w:r w:rsidRPr="000A1875">
        <w:rPr>
          <w:lang w:val="en-CA"/>
        </w:rPr>
        <w:t xml:space="preserve">At which were present, in person, </w:t>
      </w:r>
      <w:r w:rsidR="008B3C20">
        <w:rPr>
          <w:lang w:val="en-CA"/>
        </w:rPr>
        <w:t>his Honour Mayor Donald Gagnon</w:t>
      </w:r>
      <w:r w:rsidR="006221BC">
        <w:rPr>
          <w:lang w:val="en-CA"/>
        </w:rPr>
        <w:t>,</w:t>
      </w:r>
      <w:r w:rsidRPr="000A1875">
        <w:rPr>
          <w:lang w:val="en-CA"/>
        </w:rPr>
        <w:t xml:space="preserve"> Council</w:t>
      </w:r>
      <w:r w:rsidR="00F76F6A">
        <w:rPr>
          <w:lang w:val="en-CA"/>
        </w:rPr>
        <w:t>l</w:t>
      </w:r>
      <w:r w:rsidRPr="000A1875">
        <w:rPr>
          <w:lang w:val="en-CA"/>
        </w:rPr>
        <w:t>ors</w:t>
      </w:r>
      <w:r w:rsidR="006221BC" w:rsidRPr="006221BC">
        <w:rPr>
          <w:lang w:val="en-CA"/>
        </w:rPr>
        <w:t xml:space="preserve"> </w:t>
      </w:r>
      <w:r w:rsidR="008B3C20" w:rsidRPr="000A1875">
        <w:rPr>
          <w:lang w:val="en-CA"/>
        </w:rPr>
        <w:t xml:space="preserve">Neil Maloney </w:t>
      </w:r>
      <w:r w:rsidR="006221BC" w:rsidRPr="000A1875">
        <w:rPr>
          <w:lang w:val="en-CA"/>
        </w:rPr>
        <w:t>Chrissy Ann Payne</w:t>
      </w:r>
      <w:r w:rsidRPr="000A1875">
        <w:rPr>
          <w:lang w:val="en-CA"/>
        </w:rPr>
        <w:t>, Corey Bissonnette, Louis Schryer, Dustin Denault and Jacques Fleury.</w:t>
      </w:r>
    </w:p>
    <w:p w14:paraId="1978F0EB" w14:textId="77777777" w:rsidR="00177267" w:rsidRPr="000A1875" w:rsidRDefault="00177267" w:rsidP="00F76F6A">
      <w:pPr>
        <w:ind w:left="1440"/>
        <w:jc w:val="both"/>
        <w:rPr>
          <w:lang w:val="en-CA"/>
        </w:rPr>
      </w:pPr>
    </w:p>
    <w:p w14:paraId="305686F1" w14:textId="1267E465" w:rsidR="00177267" w:rsidRPr="000A1875"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1A1D763C" w:rsidR="00B7554A" w:rsidRDefault="00177267" w:rsidP="00177267">
      <w:pPr>
        <w:ind w:left="720" w:firstLine="720"/>
        <w:rPr>
          <w:lang w:val="en-CA"/>
        </w:rPr>
      </w:pPr>
      <w:r w:rsidRPr="000A1875">
        <w:rPr>
          <w:lang w:val="en-CA"/>
        </w:rPr>
        <w:t xml:space="preserve">Mayor </w:t>
      </w:r>
      <w:r w:rsidR="008B3C20">
        <w:rPr>
          <w:lang w:val="en-CA"/>
        </w:rPr>
        <w:t>Gagnon</w:t>
      </w:r>
      <w:r w:rsidRPr="000A1875">
        <w:rPr>
          <w:lang w:val="en-CA"/>
        </w:rPr>
        <w:t xml:space="preserve"> welcomes everyone and declares the meeting open.</w:t>
      </w:r>
    </w:p>
    <w:p w14:paraId="2EF03D2B" w14:textId="77777777" w:rsidR="006221BC" w:rsidRPr="000A1875" w:rsidRDefault="006221BC"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29861311" w:rsidR="00252634" w:rsidRPr="000A1875" w:rsidRDefault="00DD5464" w:rsidP="0073732F">
      <w:pPr>
        <w:tabs>
          <w:tab w:val="left" w:pos="-1440"/>
        </w:tabs>
        <w:rPr>
          <w:b/>
          <w:bCs/>
          <w:i/>
          <w:iCs/>
          <w:u w:val="single"/>
          <w:lang w:val="en-CA"/>
        </w:rPr>
      </w:pPr>
      <w:r w:rsidRPr="000A1875">
        <w:rPr>
          <w:bCs/>
          <w:lang w:val="en-CA"/>
        </w:rPr>
        <w:t>0</w:t>
      </w:r>
      <w:r w:rsidR="008B3C20">
        <w:rPr>
          <w:bCs/>
          <w:lang w:val="en-CA"/>
        </w:rPr>
        <w:t>23</w:t>
      </w:r>
      <w:r w:rsidRPr="000A1875">
        <w:rPr>
          <w:bCs/>
          <w:lang w:val="en-CA"/>
        </w:rPr>
        <w:t>-2</w:t>
      </w:r>
      <w:r w:rsidR="0049097A">
        <w:rPr>
          <w:bCs/>
          <w:lang w:val="en-CA"/>
        </w:rPr>
        <w:t>4</w:t>
      </w:r>
      <w:r w:rsidRPr="000A1875">
        <w:rPr>
          <w:bCs/>
          <w:lang w:val="en-CA"/>
        </w:rPr>
        <w:t>/0</w:t>
      </w:r>
      <w:r w:rsidR="008B3C20">
        <w:rPr>
          <w:bCs/>
          <w:lang w:val="en-CA"/>
        </w:rPr>
        <w:t>3</w:t>
      </w:r>
      <w:r w:rsidRPr="000A1875">
        <w:rPr>
          <w:bCs/>
          <w:lang w:val="en-CA"/>
        </w:rPr>
        <w:t xml:space="preserve"> </w:t>
      </w:r>
      <w:r w:rsidR="001E2B28" w:rsidRPr="000A1875">
        <w:rPr>
          <w:lang w:val="en-CA"/>
        </w:rPr>
        <w:tab/>
      </w:r>
      <w:r w:rsidR="00177267" w:rsidRPr="000A1875">
        <w:rPr>
          <w:lang w:val="en-CA"/>
        </w:rPr>
        <w:t xml:space="preserve">Moved by </w:t>
      </w:r>
      <w:r w:rsidR="0049097A">
        <w:rPr>
          <w:lang w:val="en-CA"/>
        </w:rPr>
        <w:t>Louis Schryer</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Default="00177267" w:rsidP="00495748">
      <w:pPr>
        <w:ind w:left="1440"/>
        <w:rPr>
          <w:lang w:val="en-CA"/>
        </w:rPr>
      </w:pPr>
      <w:r w:rsidRPr="000A1875">
        <w:rPr>
          <w:lang w:val="en-CA"/>
        </w:rPr>
        <w:t>None.</w:t>
      </w:r>
    </w:p>
    <w:p w14:paraId="766CD75D" w14:textId="77777777" w:rsidR="008B3C20" w:rsidRDefault="008B3C20" w:rsidP="00495748">
      <w:pPr>
        <w:ind w:left="1440"/>
        <w:rPr>
          <w:lang w:val="en-CA"/>
        </w:rPr>
      </w:pPr>
    </w:p>
    <w:p w14:paraId="418B6C81" w14:textId="77777777" w:rsidR="006221BC" w:rsidRPr="000A1875" w:rsidRDefault="006221BC" w:rsidP="00495748">
      <w:pPr>
        <w:ind w:left="1440"/>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3D12E36E" w:rsidR="00E71CD0" w:rsidRPr="000A1875" w:rsidRDefault="00DD5464" w:rsidP="00BA00F6">
      <w:pPr>
        <w:ind w:left="1440" w:hanging="1440"/>
        <w:jc w:val="both"/>
        <w:rPr>
          <w:lang w:val="en-CA"/>
        </w:rPr>
      </w:pPr>
      <w:r w:rsidRPr="000A1875">
        <w:rPr>
          <w:lang w:val="en-CA"/>
        </w:rPr>
        <w:t>0</w:t>
      </w:r>
      <w:r w:rsidR="008B3C20">
        <w:rPr>
          <w:lang w:val="en-CA"/>
        </w:rPr>
        <w:t>24</w:t>
      </w:r>
      <w:r w:rsidRPr="000A1875">
        <w:rPr>
          <w:lang w:val="en-CA"/>
        </w:rPr>
        <w:t>-2</w:t>
      </w:r>
      <w:r w:rsidR="0049097A">
        <w:rPr>
          <w:lang w:val="en-CA"/>
        </w:rPr>
        <w:t>4</w:t>
      </w:r>
      <w:r w:rsidRPr="000A1875">
        <w:rPr>
          <w:lang w:val="en-CA"/>
        </w:rPr>
        <w:t>/0</w:t>
      </w:r>
      <w:r w:rsidR="008B3C20">
        <w:rPr>
          <w:lang w:val="en-CA"/>
        </w:rPr>
        <w:t>3</w:t>
      </w:r>
      <w:r w:rsidRPr="000A1875">
        <w:rPr>
          <w:lang w:val="en-CA"/>
        </w:rPr>
        <w:t xml:space="preserve"> </w:t>
      </w:r>
      <w:r w:rsidR="001E2B28" w:rsidRPr="000A1875">
        <w:rPr>
          <w:lang w:val="en-CA"/>
        </w:rPr>
        <w:tab/>
      </w:r>
      <w:r w:rsidR="00177267" w:rsidRPr="000A1875">
        <w:rPr>
          <w:lang w:val="en-CA"/>
        </w:rPr>
        <w:t xml:space="preserve">Moved by </w:t>
      </w:r>
      <w:r w:rsidR="0049097A">
        <w:rPr>
          <w:lang w:val="en-CA"/>
        </w:rPr>
        <w:t>Louis Schryer</w:t>
      </w:r>
      <w:r w:rsidR="00177267" w:rsidRPr="000A1875">
        <w:rPr>
          <w:lang w:val="en-CA"/>
        </w:rPr>
        <w:t xml:space="preserve"> that the minutes of the regular meeting of </w:t>
      </w:r>
      <w:r w:rsidR="008B3C20">
        <w:rPr>
          <w:lang w:val="en-CA"/>
        </w:rPr>
        <w:t>February 12</w:t>
      </w:r>
      <w:r w:rsidR="008B3C20" w:rsidRPr="008B3C20">
        <w:rPr>
          <w:vertAlign w:val="superscript"/>
          <w:lang w:val="en-CA"/>
        </w:rPr>
        <w:t>th</w:t>
      </w:r>
      <w:r w:rsidR="006221BC">
        <w:rPr>
          <w:lang w:val="en-CA"/>
        </w:rPr>
        <w:t xml:space="preserve">, </w:t>
      </w:r>
      <w:proofErr w:type="gramStart"/>
      <w:r w:rsidR="006221BC">
        <w:rPr>
          <w:lang w:val="en-CA"/>
        </w:rPr>
        <w:t>2024</w:t>
      </w:r>
      <w:proofErr w:type="gramEnd"/>
      <w:r w:rsidR="00177267" w:rsidRPr="000A1875">
        <w:rPr>
          <w:lang w:val="en-CA"/>
        </w:rPr>
        <w:t xml:space="preserve"> be adopted.</w:t>
      </w:r>
    </w:p>
    <w:p w14:paraId="1E609873" w14:textId="2ECDB071" w:rsidR="00DD5464" w:rsidRPr="000A1875" w:rsidRDefault="00FB284B" w:rsidP="006B52CA">
      <w:pPr>
        <w:ind w:left="360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6207DB13" w:rsidR="002B6A3B" w:rsidRPr="003D7A86" w:rsidRDefault="00980E62" w:rsidP="00DD5464">
      <w:pPr>
        <w:ind w:right="27"/>
      </w:pPr>
      <w:r>
        <w:rPr>
          <w:sz w:val="18"/>
          <w:szCs w:val="18"/>
        </w:rPr>
        <w:tab/>
      </w:r>
      <w:r w:rsidR="00234852">
        <w:t xml:space="preserve"> </w:t>
      </w:r>
      <w:r w:rsidR="00234852">
        <w:tab/>
      </w:r>
      <w:r w:rsidR="00DD5464">
        <w:t>None.</w:t>
      </w:r>
    </w:p>
    <w:p w14:paraId="5D65440C" w14:textId="77777777" w:rsidR="00D5781D" w:rsidRDefault="00D5781D" w:rsidP="0073732F">
      <w:pPr>
        <w:spacing w:after="120"/>
        <w:ind w:left="1440"/>
        <w:rPr>
          <w:b/>
          <w:bCs/>
        </w:rPr>
      </w:pPr>
    </w:p>
    <w:p w14:paraId="336131BC" w14:textId="01FA4929"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4B8391EE" w:rsidR="00AD5613" w:rsidRDefault="00177267" w:rsidP="00271D1F">
      <w:pPr>
        <w:tabs>
          <w:tab w:val="left" w:pos="-1440"/>
        </w:tabs>
        <w:rPr>
          <w:lang w:val="en-CA"/>
        </w:rPr>
      </w:pPr>
      <w:r w:rsidRPr="000A1875">
        <w:rPr>
          <w:lang w:val="en-CA"/>
        </w:rPr>
        <w:tab/>
      </w:r>
      <w:r w:rsidRPr="000A1875">
        <w:rPr>
          <w:lang w:val="en-CA"/>
        </w:rPr>
        <w:tab/>
      </w:r>
      <w:r w:rsidR="002E2C9C">
        <w:rPr>
          <w:lang w:val="en-CA"/>
        </w:rPr>
        <w:t>Neil Maloney presents the report from the MRC Pontiac.</w:t>
      </w:r>
    </w:p>
    <w:p w14:paraId="3B34515C" w14:textId="77777777" w:rsidR="00AD5613" w:rsidRDefault="00AD5613" w:rsidP="0073732F">
      <w:pPr>
        <w:tabs>
          <w:tab w:val="left" w:pos="-1440"/>
        </w:tabs>
        <w:ind w:left="2160" w:hanging="720"/>
        <w:rPr>
          <w:b/>
          <w:bCs/>
          <w:lang w:val="en-CA"/>
        </w:rPr>
      </w:pPr>
    </w:p>
    <w:p w14:paraId="593C895A" w14:textId="77777777" w:rsidR="002F6166" w:rsidRPr="000A1875" w:rsidRDefault="002F6166"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63A17B75" w:rsidR="003C53CC" w:rsidRDefault="002E2C9C" w:rsidP="003C53CC">
      <w:pPr>
        <w:ind w:left="1440"/>
        <w:rPr>
          <w:b/>
          <w:bCs/>
          <w:i/>
          <w:iCs/>
          <w:u w:val="single"/>
          <w:lang w:val="en-GB"/>
        </w:rPr>
      </w:pPr>
      <w:r>
        <w:rPr>
          <w:b/>
          <w:bCs/>
          <w:i/>
          <w:iCs/>
          <w:u w:val="single"/>
          <w:lang w:val="en-GB"/>
        </w:rPr>
        <w:t xml:space="preserve">Public </w:t>
      </w:r>
      <w:r w:rsidR="00177267" w:rsidRPr="00177267">
        <w:rPr>
          <w:b/>
          <w:bCs/>
          <w:i/>
          <w:iCs/>
          <w:u w:val="single"/>
          <w:lang w:val="en-GB"/>
        </w:rPr>
        <w:t>Security</w:t>
      </w:r>
    </w:p>
    <w:p w14:paraId="2235C559" w14:textId="77777777" w:rsidR="00177267" w:rsidRDefault="00177267" w:rsidP="003C53CC">
      <w:pPr>
        <w:ind w:left="1440"/>
        <w:rPr>
          <w:lang w:val="en-GB"/>
        </w:rPr>
      </w:pPr>
    </w:p>
    <w:p w14:paraId="1892EFB5" w14:textId="3B7634DF" w:rsidR="00DD5464" w:rsidRDefault="00177267" w:rsidP="00177267">
      <w:pPr>
        <w:ind w:left="1440"/>
        <w:rPr>
          <w:lang w:val="en-CA"/>
        </w:rPr>
      </w:pPr>
      <w:r w:rsidRPr="000A1875">
        <w:rPr>
          <w:lang w:val="en-CA"/>
        </w:rPr>
        <w:t>Counci</w:t>
      </w:r>
      <w:r w:rsidR="002E2C9C">
        <w:rPr>
          <w:lang w:val="en-CA"/>
        </w:rPr>
        <w:t>l</w:t>
      </w:r>
      <w:r w:rsidRPr="000A1875">
        <w:rPr>
          <w:lang w:val="en-CA"/>
        </w:rPr>
        <w:t xml:space="preserve">lor Fleury, </w:t>
      </w:r>
      <w:r w:rsidR="00F76F6A">
        <w:rPr>
          <w:lang w:val="en-CA"/>
        </w:rPr>
        <w:t>Chair</w:t>
      </w:r>
      <w:r w:rsidRPr="000A1875">
        <w:rPr>
          <w:lang w:val="en-CA"/>
        </w:rPr>
        <w:t xml:space="preserve"> of the public security committee, gives a verbal report.</w:t>
      </w:r>
    </w:p>
    <w:p w14:paraId="4D61C959" w14:textId="77777777" w:rsidR="002E2C9C" w:rsidRPr="000A1875" w:rsidRDefault="002E2C9C" w:rsidP="00177267">
      <w:pPr>
        <w:ind w:left="1440"/>
        <w:rPr>
          <w:lang w:val="en-CA"/>
        </w:rPr>
      </w:pPr>
    </w:p>
    <w:p w14:paraId="4C80E6A0" w14:textId="77777777" w:rsidR="00F76F6A" w:rsidRPr="000A1875" w:rsidRDefault="00F76F6A" w:rsidP="00DD5464">
      <w:pPr>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Default="00177267" w:rsidP="00057F39">
      <w:pPr>
        <w:ind w:left="1440"/>
        <w:rPr>
          <w:b/>
          <w:bCs/>
          <w:i/>
          <w:iCs/>
          <w:u w:val="single"/>
        </w:rPr>
      </w:pPr>
    </w:p>
    <w:p w14:paraId="739C5CD2" w14:textId="40D72B2C"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 xml:space="preserve">Mayor Gagnon, Chair of the </w:t>
      </w:r>
      <w:proofErr w:type="gramStart"/>
      <w:r w:rsidRPr="000A1875">
        <w:rPr>
          <w:rFonts w:ascii="Times New Roman" w:eastAsiaTheme="minorEastAsia" w:hAnsi="Times New Roman" w:cs="Times New Roman"/>
          <w:color w:val="auto"/>
          <w:lang w:val="en-CA" w:eastAsia="fr-CA"/>
        </w:rPr>
        <w:t>Roads</w:t>
      </w:r>
      <w:proofErr w:type="gramEnd"/>
      <w:r w:rsidRPr="000A1875">
        <w:rPr>
          <w:rFonts w:ascii="Times New Roman" w:eastAsiaTheme="minorEastAsia" w:hAnsi="Times New Roman" w:cs="Times New Roman"/>
          <w:color w:val="auto"/>
          <w:lang w:val="en-CA" w:eastAsia="fr-CA"/>
        </w:rPr>
        <w:t xml:space="preserve"> and Environment Committee,</w:t>
      </w:r>
      <w:r w:rsidR="006221BC">
        <w:rPr>
          <w:rFonts w:ascii="Times New Roman" w:eastAsiaTheme="minorEastAsia" w:hAnsi="Times New Roman" w:cs="Times New Roman"/>
          <w:color w:val="auto"/>
          <w:lang w:val="en-CA" w:eastAsia="fr-CA"/>
        </w:rPr>
        <w:t xml:space="preserve"> </w:t>
      </w:r>
      <w:r w:rsidRPr="000A1875">
        <w:rPr>
          <w:rFonts w:ascii="Times New Roman" w:eastAsiaTheme="minorEastAsia" w:hAnsi="Times New Roman" w:cs="Times New Roman"/>
          <w:color w:val="auto"/>
          <w:lang w:val="en-CA" w:eastAsia="fr-CA"/>
        </w:rPr>
        <w:t>gives a verbal report.</w:t>
      </w:r>
    </w:p>
    <w:p w14:paraId="5375D9AA" w14:textId="77777777" w:rsidR="002E2C9C" w:rsidRDefault="002E2C9C" w:rsidP="00177267">
      <w:pPr>
        <w:pStyle w:val="Default"/>
        <w:ind w:left="1440"/>
        <w:jc w:val="both"/>
        <w:rPr>
          <w:rFonts w:ascii="Times New Roman" w:eastAsiaTheme="minorEastAsia" w:hAnsi="Times New Roman" w:cs="Times New Roman"/>
          <w:color w:val="auto"/>
          <w:lang w:val="en-CA" w:eastAsia="fr-CA"/>
        </w:rPr>
      </w:pPr>
    </w:p>
    <w:p w14:paraId="181E4742" w14:textId="04FD058E" w:rsidR="002E2C9C" w:rsidRPr="000A1875" w:rsidRDefault="002E2C9C" w:rsidP="00177267">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 xml:space="preserve">A report is received from the MTQ regarding the request from safety measures at the intersection of </w:t>
      </w:r>
      <w:proofErr w:type="spellStart"/>
      <w:r>
        <w:rPr>
          <w:rFonts w:ascii="Times New Roman" w:eastAsiaTheme="minorEastAsia" w:hAnsi="Times New Roman" w:cs="Times New Roman"/>
          <w:color w:val="auto"/>
          <w:lang w:val="en-CA" w:eastAsia="fr-CA"/>
        </w:rPr>
        <w:t>Nichabau</w:t>
      </w:r>
      <w:proofErr w:type="spellEnd"/>
      <w:r>
        <w:rPr>
          <w:rFonts w:ascii="Times New Roman" w:eastAsiaTheme="minorEastAsia" w:hAnsi="Times New Roman" w:cs="Times New Roman"/>
          <w:color w:val="auto"/>
          <w:lang w:val="en-CA" w:eastAsia="fr-CA"/>
        </w:rPr>
        <w:t xml:space="preserve"> and Chapeau-Sheenboro.  Recommended installation of </w:t>
      </w:r>
      <w:r w:rsidR="008F556A">
        <w:rPr>
          <w:rFonts w:ascii="Times New Roman" w:eastAsiaTheme="minorEastAsia" w:hAnsi="Times New Roman" w:cs="Times New Roman"/>
          <w:color w:val="auto"/>
          <w:lang w:val="en-CA" w:eastAsia="fr-CA"/>
        </w:rPr>
        <w:lastRenderedPageBreak/>
        <w:t>traffic calming devices along the centre line, deferred to next committee for further discussion and cost analysis.</w:t>
      </w:r>
    </w:p>
    <w:p w14:paraId="122C2038" w14:textId="77777777" w:rsidR="00177267" w:rsidRPr="000A1875" w:rsidRDefault="00177267" w:rsidP="00177267">
      <w:pPr>
        <w:pStyle w:val="Default"/>
        <w:ind w:left="1440"/>
        <w:jc w:val="both"/>
        <w:rPr>
          <w:rFonts w:ascii="Times New Roman" w:hAnsi="Times New Roman" w:cs="Times New Roman"/>
          <w:color w:val="auto"/>
          <w:lang w:val="en-CA"/>
        </w:rPr>
      </w:pPr>
    </w:p>
    <w:p w14:paraId="0F13A319" w14:textId="05D7D06E" w:rsidR="00DD5464" w:rsidRDefault="00DD5464" w:rsidP="00DD5464">
      <w:pPr>
        <w:rPr>
          <w:i/>
          <w:iCs/>
          <w:u w:val="single"/>
          <w:lang w:val="en-CA"/>
        </w:rPr>
      </w:pPr>
      <w:r w:rsidRPr="000A1875">
        <w:rPr>
          <w:lang w:val="en-CA"/>
        </w:rPr>
        <w:t>0</w:t>
      </w:r>
      <w:r w:rsidR="002E2C9C">
        <w:rPr>
          <w:lang w:val="en-CA"/>
        </w:rPr>
        <w:t>25</w:t>
      </w:r>
      <w:r w:rsidRPr="000A1875">
        <w:rPr>
          <w:lang w:val="en-CA"/>
        </w:rPr>
        <w:t>-2</w:t>
      </w:r>
      <w:r w:rsidR="0049097A">
        <w:rPr>
          <w:lang w:val="en-CA"/>
        </w:rPr>
        <w:t>4</w:t>
      </w:r>
      <w:r w:rsidRPr="000A1875">
        <w:rPr>
          <w:lang w:val="en-CA"/>
        </w:rPr>
        <w:t>/0</w:t>
      </w:r>
      <w:r w:rsidR="002E2C9C">
        <w:rPr>
          <w:lang w:val="en-CA"/>
        </w:rPr>
        <w:t>3</w:t>
      </w:r>
      <w:r w:rsidRPr="000A1875">
        <w:rPr>
          <w:lang w:val="en-CA"/>
        </w:rPr>
        <w:t xml:space="preserve"> </w:t>
      </w:r>
      <w:r w:rsidRPr="000A1875">
        <w:rPr>
          <w:lang w:val="en-CA"/>
        </w:rPr>
        <w:tab/>
      </w:r>
      <w:r w:rsidR="008F556A">
        <w:rPr>
          <w:i/>
          <w:iCs/>
          <w:u w:val="single"/>
          <w:lang w:val="en-CA"/>
        </w:rPr>
        <w:t>Speed radars</w:t>
      </w:r>
    </w:p>
    <w:p w14:paraId="6F42C53B" w14:textId="4CC2D00B" w:rsidR="008F556A" w:rsidRPr="000A533B" w:rsidRDefault="000A533B" w:rsidP="008F556A">
      <w:pPr>
        <w:ind w:left="1440"/>
        <w:jc w:val="both"/>
        <w:rPr>
          <w:lang w:val="en-CA"/>
        </w:rPr>
      </w:pPr>
      <w:r>
        <w:rPr>
          <w:lang w:val="en-CA"/>
        </w:rPr>
        <w:t xml:space="preserve">Moved by </w:t>
      </w:r>
      <w:r w:rsidR="008F556A">
        <w:rPr>
          <w:lang w:val="en-CA"/>
        </w:rPr>
        <w:t>Louis Schryer</w:t>
      </w:r>
      <w:r w:rsidR="00FE71A7">
        <w:rPr>
          <w:lang w:val="en-CA"/>
        </w:rPr>
        <w:t xml:space="preserve"> to proceed to </w:t>
      </w:r>
      <w:r w:rsidR="008F556A">
        <w:rPr>
          <w:lang w:val="en-CA"/>
        </w:rPr>
        <w:t xml:space="preserve">with the purchase of 2 speed radars, to be installed on the </w:t>
      </w:r>
      <w:proofErr w:type="gramStart"/>
      <w:r w:rsidR="008F556A">
        <w:rPr>
          <w:lang w:val="en-CA"/>
        </w:rPr>
        <w:t>Chapeau-Sheenboro road</w:t>
      </w:r>
      <w:proofErr w:type="gramEnd"/>
      <w:r w:rsidR="008F556A">
        <w:rPr>
          <w:lang w:val="en-CA"/>
        </w:rPr>
        <w:t xml:space="preserve"> with permission of the MTQ, as discussed.</w:t>
      </w:r>
    </w:p>
    <w:p w14:paraId="53878798" w14:textId="266CE420" w:rsidR="00DD5464" w:rsidRDefault="00DD5464" w:rsidP="00FE71A7">
      <w:pPr>
        <w:ind w:left="720" w:firstLine="720"/>
        <w:jc w:val="center"/>
        <w:rPr>
          <w:lang w:val="en-GB"/>
        </w:rPr>
      </w:pPr>
      <w:r>
        <w:rPr>
          <w:lang w:val="en-GB"/>
        </w:rPr>
        <w:t>Adopted</w:t>
      </w:r>
    </w:p>
    <w:p w14:paraId="5FCD4B08" w14:textId="77777777" w:rsidR="008F556A" w:rsidRDefault="008F556A" w:rsidP="00FE71A7">
      <w:pPr>
        <w:ind w:left="720" w:firstLine="720"/>
        <w:jc w:val="center"/>
        <w:rPr>
          <w:lang w:val="en-GB"/>
        </w:rPr>
      </w:pPr>
    </w:p>
    <w:p w14:paraId="2FD54A1B" w14:textId="6D6FF57B" w:rsidR="00FE71A7" w:rsidRDefault="00FE71A7" w:rsidP="00FE71A7">
      <w:pPr>
        <w:rPr>
          <w:lang w:val="en-GB"/>
        </w:rPr>
      </w:pPr>
      <w:r>
        <w:rPr>
          <w:lang w:val="en-GB"/>
        </w:rPr>
        <w:t>0</w:t>
      </w:r>
      <w:r w:rsidR="004A4395">
        <w:rPr>
          <w:lang w:val="en-GB"/>
        </w:rPr>
        <w:t>26</w:t>
      </w:r>
      <w:r>
        <w:rPr>
          <w:lang w:val="en-GB"/>
        </w:rPr>
        <w:t>-24/0</w:t>
      </w:r>
      <w:r w:rsidR="004A4395">
        <w:rPr>
          <w:lang w:val="en-GB"/>
        </w:rPr>
        <w:t>3</w:t>
      </w:r>
      <w:r>
        <w:rPr>
          <w:lang w:val="en-GB"/>
        </w:rPr>
        <w:tab/>
      </w:r>
      <w:r w:rsidR="004A4395">
        <w:rPr>
          <w:lang w:val="en-GB"/>
        </w:rPr>
        <w:t>C</w:t>
      </w:r>
      <w:r w:rsidR="004A4395">
        <w:rPr>
          <w:i/>
          <w:iCs/>
          <w:u w:val="single"/>
          <w:lang w:val="en-GB"/>
        </w:rPr>
        <w:t>onstruction waste</w:t>
      </w:r>
    </w:p>
    <w:p w14:paraId="76710755" w14:textId="67B33DBE" w:rsidR="00FE71A7" w:rsidRDefault="002F6166" w:rsidP="002F6166">
      <w:pPr>
        <w:ind w:left="1440"/>
        <w:jc w:val="both"/>
        <w:rPr>
          <w:lang w:val="en-GB"/>
        </w:rPr>
      </w:pPr>
      <w:r>
        <w:rPr>
          <w:lang w:val="en-GB"/>
        </w:rPr>
        <w:t xml:space="preserve">Moved by Corey Bissonnette to make a formal request to the </w:t>
      </w:r>
      <w:r w:rsidR="004A4395">
        <w:rPr>
          <w:lang w:val="en-GB"/>
        </w:rPr>
        <w:t>Municipality of L’Isle-aux-Allumettes to have the construction waste accepted at their transfer site for a fee, to be paid be the user.</w:t>
      </w:r>
    </w:p>
    <w:p w14:paraId="571AA578" w14:textId="723BF242" w:rsidR="002F6166" w:rsidRDefault="002F6166" w:rsidP="002F6166">
      <w:pPr>
        <w:ind w:left="1440"/>
        <w:jc w:val="center"/>
        <w:rPr>
          <w:lang w:val="en-GB"/>
        </w:rPr>
      </w:pPr>
      <w:r>
        <w:rPr>
          <w:lang w:val="en-GB"/>
        </w:rPr>
        <w:t>Adopted</w:t>
      </w:r>
    </w:p>
    <w:p w14:paraId="618D5783" w14:textId="77777777" w:rsidR="004A4395" w:rsidRDefault="004A4395" w:rsidP="004A4395">
      <w:pPr>
        <w:rPr>
          <w:lang w:val="en-GB"/>
        </w:rPr>
      </w:pPr>
    </w:p>
    <w:p w14:paraId="23AADCC3" w14:textId="2D587A9E" w:rsidR="004A4395" w:rsidRDefault="00570AED" w:rsidP="004A4395">
      <w:pPr>
        <w:rPr>
          <w:lang w:val="en-GB"/>
        </w:rPr>
      </w:pPr>
      <w:r>
        <w:rPr>
          <w:lang w:val="en-GB"/>
        </w:rPr>
        <w:tab/>
      </w:r>
      <w:r w:rsidR="004A4395">
        <w:rPr>
          <w:lang w:val="en-GB"/>
        </w:rPr>
        <w:tab/>
      </w:r>
      <w:r w:rsidR="004A4395" w:rsidRPr="004A4395">
        <w:rPr>
          <w:i/>
          <w:iCs/>
          <w:u w:val="single"/>
          <w:lang w:val="en-GB"/>
        </w:rPr>
        <w:t>Sweeping</w:t>
      </w:r>
    </w:p>
    <w:p w14:paraId="40712538" w14:textId="008D4DF1" w:rsidR="004A4395" w:rsidRDefault="00A51C9B" w:rsidP="004A4395">
      <w:pPr>
        <w:rPr>
          <w:lang w:val="en-GB"/>
        </w:rPr>
      </w:pPr>
      <w:r>
        <w:rPr>
          <w:lang w:val="en-GB"/>
        </w:rPr>
        <w:tab/>
      </w:r>
      <w:r>
        <w:rPr>
          <w:lang w:val="en-GB"/>
        </w:rPr>
        <w:tab/>
      </w:r>
      <w:r w:rsidR="00570AED">
        <w:rPr>
          <w:lang w:val="en-GB"/>
        </w:rPr>
        <w:t>Deferred to next committee for discussion, awaiting further quotes.</w:t>
      </w:r>
      <w:r w:rsidR="004A4395">
        <w:rPr>
          <w:lang w:val="en-GB"/>
        </w:rPr>
        <w:tab/>
      </w:r>
      <w:r w:rsidR="004A4395">
        <w:rPr>
          <w:lang w:val="en-GB"/>
        </w:rPr>
        <w:tab/>
      </w:r>
    </w:p>
    <w:p w14:paraId="7B1B853C" w14:textId="77777777" w:rsidR="00925620" w:rsidRDefault="00925620" w:rsidP="00925620"/>
    <w:p w14:paraId="552A1AFD" w14:textId="77777777" w:rsidR="002F6166" w:rsidRPr="00925620" w:rsidRDefault="002F6166" w:rsidP="00925620"/>
    <w:bookmarkEnd w:id="0"/>
    <w:p w14:paraId="404FE01A" w14:textId="6167F711" w:rsidR="002A4E0E" w:rsidRDefault="00447D97" w:rsidP="00177267">
      <w:pPr>
        <w:tabs>
          <w:tab w:val="left" w:pos="-1440"/>
        </w:tabs>
        <w:ind w:right="288"/>
        <w:rPr>
          <w:b/>
          <w:bCs/>
          <w:i/>
          <w:iCs/>
          <w:u w:val="single"/>
          <w:lang w:val="en-GB"/>
        </w:rPr>
      </w:pPr>
      <w:r w:rsidRPr="00925620">
        <w:tab/>
      </w:r>
      <w:r w:rsidR="00527628" w:rsidRPr="00925620">
        <w:tab/>
      </w:r>
      <w:r w:rsidR="00177267" w:rsidRPr="00177267">
        <w:rPr>
          <w:b/>
          <w:bCs/>
          <w:i/>
          <w:iCs/>
          <w:u w:val="single"/>
          <w:lang w:val="en-GB"/>
        </w:rPr>
        <w:t>Planning and development</w:t>
      </w:r>
    </w:p>
    <w:p w14:paraId="41D8D92E" w14:textId="77777777" w:rsidR="00177267" w:rsidRDefault="00177267" w:rsidP="00177267">
      <w:pPr>
        <w:tabs>
          <w:tab w:val="left" w:pos="-1440"/>
        </w:tabs>
        <w:ind w:right="288"/>
        <w:rPr>
          <w:lang w:val="en-GB"/>
        </w:rPr>
      </w:pPr>
    </w:p>
    <w:p w14:paraId="49559E4C" w14:textId="0105B6E1" w:rsidR="00177267" w:rsidRPr="000A1875" w:rsidRDefault="00177267" w:rsidP="00177267">
      <w:pPr>
        <w:ind w:left="1440"/>
        <w:jc w:val="both"/>
        <w:rPr>
          <w:lang w:val="en-CA"/>
        </w:rPr>
      </w:pPr>
      <w:r w:rsidRPr="000A1875">
        <w:rPr>
          <w:lang w:val="en-CA"/>
        </w:rPr>
        <w:t>Council</w:t>
      </w:r>
      <w:r w:rsidR="004A4395">
        <w:rPr>
          <w:lang w:val="en-CA"/>
        </w:rPr>
        <w:t>l</w:t>
      </w:r>
      <w:r w:rsidRPr="000A1875">
        <w:rPr>
          <w:lang w:val="en-CA"/>
        </w:rPr>
        <w:t>or Maloney, Chair of the Planning and Development Committee, gives a verbal report.</w:t>
      </w:r>
    </w:p>
    <w:p w14:paraId="74A696A2" w14:textId="77777777" w:rsidR="00177267" w:rsidRPr="000A1875" w:rsidRDefault="00177267" w:rsidP="00177267">
      <w:pPr>
        <w:jc w:val="both"/>
        <w:rPr>
          <w:lang w:val="en-CA"/>
        </w:rPr>
      </w:pPr>
    </w:p>
    <w:p w14:paraId="7A9C3011" w14:textId="35EDBA91" w:rsidR="004B671C" w:rsidRDefault="00177267" w:rsidP="00177267">
      <w:pPr>
        <w:ind w:left="720" w:firstLine="720"/>
        <w:jc w:val="both"/>
        <w:rPr>
          <w:lang w:val="en-CA"/>
        </w:rPr>
      </w:pPr>
      <w:r w:rsidRPr="000A1875">
        <w:rPr>
          <w:lang w:val="en-CA"/>
        </w:rPr>
        <w:t>The municipal inspector's report is received and read.</w:t>
      </w:r>
    </w:p>
    <w:p w14:paraId="4717AC21" w14:textId="77777777" w:rsidR="00FE71A7" w:rsidRDefault="00FE71A7" w:rsidP="00FE71A7">
      <w:pPr>
        <w:jc w:val="both"/>
        <w:rPr>
          <w:lang w:val="en-CA"/>
        </w:rPr>
      </w:pPr>
    </w:p>
    <w:p w14:paraId="49D83D55" w14:textId="77777777" w:rsidR="00D4714D" w:rsidRPr="000A1875" w:rsidRDefault="00D4714D" w:rsidP="00176AB5">
      <w:pPr>
        <w:jc w:val="both"/>
        <w:rPr>
          <w:lang w:val="en-CA"/>
        </w:rPr>
      </w:pPr>
    </w:p>
    <w:p w14:paraId="4745EC16" w14:textId="74FADF4C" w:rsidR="00252634" w:rsidRPr="000A1875" w:rsidRDefault="00252634" w:rsidP="00A0469B">
      <w:pPr>
        <w:spacing w:after="120"/>
        <w:ind w:left="1440"/>
        <w:rPr>
          <w:lang w:val="en-CA"/>
        </w:rPr>
      </w:pPr>
      <w:r w:rsidRPr="000A1875">
        <w:rPr>
          <w:b/>
          <w:bCs/>
          <w:i/>
          <w:iCs/>
          <w:u w:val="single"/>
          <w:lang w:val="en-CA"/>
        </w:rPr>
        <w:t>Admin</w:t>
      </w:r>
      <w:r w:rsidR="002F6166">
        <w:rPr>
          <w:b/>
          <w:bCs/>
          <w:i/>
          <w:iCs/>
          <w:u w:val="single"/>
          <w:lang w:val="en-CA"/>
        </w:rPr>
        <w:t>istration</w:t>
      </w:r>
      <w:r w:rsidRPr="000A1875">
        <w:rPr>
          <w:b/>
          <w:bCs/>
          <w:i/>
          <w:iCs/>
          <w:u w:val="single"/>
          <w:lang w:val="en-CA"/>
        </w:rPr>
        <w:t xml:space="preserve"> &amp; Finance</w:t>
      </w:r>
    </w:p>
    <w:p w14:paraId="4D3C880C" w14:textId="53457F53" w:rsidR="009043D5" w:rsidRPr="000A1875" w:rsidRDefault="009043D5" w:rsidP="000A533B">
      <w:pPr>
        <w:ind w:left="720" w:firstLine="720"/>
        <w:jc w:val="both"/>
        <w:rPr>
          <w:lang w:val="en-CA"/>
        </w:rPr>
      </w:pPr>
      <w:r w:rsidRPr="000A1875">
        <w:rPr>
          <w:lang w:val="en-CA"/>
        </w:rPr>
        <w:t>Council</w:t>
      </w:r>
      <w:r w:rsidR="004A4395">
        <w:rPr>
          <w:lang w:val="en-CA"/>
        </w:rPr>
        <w:t>l</w:t>
      </w:r>
      <w:r w:rsidRPr="000A1875">
        <w:rPr>
          <w:lang w:val="en-CA"/>
        </w:rPr>
        <w:t xml:space="preserve">or Schryer, Chair of the Administration and Finance Committee, gave a </w:t>
      </w:r>
      <w:r w:rsidRPr="000A1875">
        <w:rPr>
          <w:lang w:val="en-CA"/>
        </w:rPr>
        <w:tab/>
        <w:t>verbal report.</w:t>
      </w:r>
      <w:r w:rsidR="009F2F8D" w:rsidRPr="000A1875">
        <w:rPr>
          <w:lang w:val="en-CA"/>
        </w:rPr>
        <w:tab/>
      </w:r>
    </w:p>
    <w:p w14:paraId="3FB569E4" w14:textId="172DA5C1" w:rsidR="00CB694B" w:rsidRPr="000A1875" w:rsidRDefault="009F2F8D" w:rsidP="009043D5">
      <w:pPr>
        <w:ind w:left="720" w:firstLine="720"/>
        <w:rPr>
          <w:lang w:val="en-CA"/>
        </w:rPr>
      </w:pPr>
      <w:r w:rsidRPr="000A1875">
        <w:rPr>
          <w:lang w:val="en-CA"/>
        </w:rPr>
        <w:tab/>
      </w:r>
    </w:p>
    <w:p w14:paraId="32558829" w14:textId="482B2BE2" w:rsidR="009043D5" w:rsidRDefault="00FE71A7" w:rsidP="00FE71A7">
      <w:pPr>
        <w:jc w:val="both"/>
        <w:rPr>
          <w:i/>
          <w:iCs/>
          <w:u w:val="single"/>
          <w:lang w:val="en-CA"/>
        </w:rPr>
      </w:pPr>
      <w:r>
        <w:rPr>
          <w:lang w:val="en-CA"/>
        </w:rPr>
        <w:t>0</w:t>
      </w:r>
      <w:r w:rsidR="004A4395">
        <w:rPr>
          <w:lang w:val="en-CA"/>
        </w:rPr>
        <w:t>2</w:t>
      </w:r>
      <w:r w:rsidR="00367BB1">
        <w:rPr>
          <w:lang w:val="en-CA"/>
        </w:rPr>
        <w:t>7</w:t>
      </w:r>
      <w:r>
        <w:rPr>
          <w:lang w:val="en-CA"/>
        </w:rPr>
        <w:t>-24/0</w:t>
      </w:r>
      <w:r w:rsidR="004A4395">
        <w:rPr>
          <w:lang w:val="en-CA"/>
        </w:rPr>
        <w:t>3</w:t>
      </w:r>
      <w:r>
        <w:rPr>
          <w:lang w:val="en-CA"/>
        </w:rPr>
        <w:tab/>
      </w:r>
      <w:r w:rsidR="004A4395">
        <w:rPr>
          <w:i/>
          <w:iCs/>
          <w:u w:val="single"/>
          <w:lang w:val="en-CA"/>
        </w:rPr>
        <w:t>Waterfront Park development project</w:t>
      </w:r>
    </w:p>
    <w:p w14:paraId="2EFBAAB3" w14:textId="167BE6B1" w:rsidR="00FE71A7" w:rsidRDefault="004A4395" w:rsidP="004A4395">
      <w:pPr>
        <w:ind w:left="1418"/>
        <w:jc w:val="both"/>
        <w:rPr>
          <w:lang w:val="en-US"/>
        </w:rPr>
      </w:pPr>
      <w:r>
        <w:rPr>
          <w:lang w:val="en-US"/>
        </w:rPr>
        <w:t>Moved by Dustin Denault to proceed with the application for further funding for the ongoing waterfront park development, as discussed; and to authorize the Director General to sign and send any required documents.</w:t>
      </w:r>
    </w:p>
    <w:p w14:paraId="07B34F6A" w14:textId="6F42371D" w:rsidR="004A4395" w:rsidRDefault="004A4395" w:rsidP="002F6166">
      <w:pPr>
        <w:ind w:left="1418"/>
        <w:jc w:val="center"/>
        <w:rPr>
          <w:lang w:val="en-US"/>
        </w:rPr>
      </w:pPr>
      <w:r>
        <w:rPr>
          <w:lang w:val="en-US"/>
        </w:rPr>
        <w:t>Adopted</w:t>
      </w:r>
    </w:p>
    <w:p w14:paraId="4A91463C" w14:textId="77777777" w:rsidR="004A4395" w:rsidRDefault="004A4395" w:rsidP="004A4395">
      <w:pPr>
        <w:rPr>
          <w:lang w:val="en-US"/>
        </w:rPr>
      </w:pPr>
    </w:p>
    <w:p w14:paraId="3601784B" w14:textId="09DA1780" w:rsidR="004A4395" w:rsidRDefault="004A4395" w:rsidP="004A4395">
      <w:pPr>
        <w:rPr>
          <w:lang w:val="en-US"/>
        </w:rPr>
      </w:pPr>
      <w:r>
        <w:rPr>
          <w:lang w:val="en-US"/>
        </w:rPr>
        <w:t>02</w:t>
      </w:r>
      <w:r w:rsidR="00367BB1">
        <w:rPr>
          <w:lang w:val="en-US"/>
        </w:rPr>
        <w:t>8</w:t>
      </w:r>
      <w:r>
        <w:rPr>
          <w:lang w:val="en-US"/>
        </w:rPr>
        <w:t>-24/03</w:t>
      </w:r>
      <w:r>
        <w:rPr>
          <w:lang w:val="en-US"/>
        </w:rPr>
        <w:tab/>
      </w:r>
      <w:r w:rsidRPr="00570AED">
        <w:rPr>
          <w:i/>
          <w:iCs/>
          <w:u w:val="single"/>
          <w:lang w:val="en-US"/>
        </w:rPr>
        <w:t>Event funding</w:t>
      </w:r>
    </w:p>
    <w:p w14:paraId="1D644E88" w14:textId="52FF634D" w:rsidR="004A4395" w:rsidRDefault="004A4395" w:rsidP="00570AED">
      <w:pPr>
        <w:ind w:left="1418" w:firstLine="22"/>
        <w:jc w:val="both"/>
        <w:rPr>
          <w:lang w:val="en-US"/>
        </w:rPr>
      </w:pPr>
      <w:r>
        <w:rPr>
          <w:lang w:val="en-US"/>
        </w:rPr>
        <w:t>Moved by Corey Bissonnette to proceed with the application for funding, through Heritage Canada, for the possible</w:t>
      </w:r>
      <w:r w:rsidR="00570AED">
        <w:rPr>
          <w:lang w:val="en-US"/>
        </w:rPr>
        <w:t xml:space="preserve"> </w:t>
      </w:r>
      <w:proofErr w:type="spellStart"/>
      <w:r w:rsidR="00570AED">
        <w:rPr>
          <w:lang w:val="en-US"/>
        </w:rPr>
        <w:t>Culbute</w:t>
      </w:r>
      <w:proofErr w:type="spellEnd"/>
      <w:r w:rsidR="00570AED">
        <w:rPr>
          <w:lang w:val="en-US"/>
        </w:rPr>
        <w:t xml:space="preserve"> museum anniversary event planned for 2025, as discussed.</w:t>
      </w:r>
    </w:p>
    <w:p w14:paraId="4E0E5113" w14:textId="0A33669F" w:rsidR="00570AED" w:rsidRDefault="00570AED" w:rsidP="00570AED">
      <w:pPr>
        <w:ind w:left="1418" w:firstLine="22"/>
        <w:jc w:val="center"/>
        <w:rPr>
          <w:lang w:val="en-US"/>
        </w:rPr>
      </w:pPr>
      <w:r>
        <w:rPr>
          <w:lang w:val="en-US"/>
        </w:rPr>
        <w:t>Adopted</w:t>
      </w:r>
    </w:p>
    <w:p w14:paraId="26302568" w14:textId="77777777" w:rsidR="00570AED" w:rsidRDefault="00570AED" w:rsidP="00AE6D33">
      <w:pPr>
        <w:ind w:left="1418" w:firstLine="22"/>
        <w:rPr>
          <w:lang w:val="en-CA"/>
        </w:rPr>
      </w:pPr>
    </w:p>
    <w:p w14:paraId="524784D2" w14:textId="77777777" w:rsidR="00AE6D33" w:rsidRDefault="00AE6D33" w:rsidP="00037FE2">
      <w:pPr>
        <w:ind w:left="1440"/>
        <w:jc w:val="both"/>
        <w:rPr>
          <w:b/>
          <w:bCs/>
          <w:i/>
          <w:iCs/>
          <w:u w:val="single"/>
          <w:lang w:val="en-CA"/>
        </w:rPr>
      </w:pPr>
    </w:p>
    <w:p w14:paraId="228353E7" w14:textId="07D00474"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Recreation , Tourism &amp; Marketing</w:t>
      </w:r>
    </w:p>
    <w:p w14:paraId="6CA459B2" w14:textId="77777777" w:rsidR="00310D06" w:rsidRDefault="00310D06" w:rsidP="00037FE2">
      <w:pPr>
        <w:ind w:left="1440"/>
        <w:jc w:val="both"/>
        <w:rPr>
          <w:lang w:val="en-CA"/>
        </w:rPr>
      </w:pPr>
    </w:p>
    <w:p w14:paraId="35946391" w14:textId="4ED8C257" w:rsidR="00723FAE" w:rsidRPr="000A1875" w:rsidRDefault="009043D5" w:rsidP="00037FE2">
      <w:pPr>
        <w:ind w:left="1440"/>
        <w:jc w:val="both"/>
        <w:rPr>
          <w:lang w:val="en-CA"/>
        </w:rPr>
      </w:pPr>
      <w:proofErr w:type="spellStart"/>
      <w:r w:rsidRPr="000A1875">
        <w:rPr>
          <w:lang w:val="en-CA"/>
        </w:rPr>
        <w:t>Councilor</w:t>
      </w:r>
      <w:proofErr w:type="spellEnd"/>
      <w:r w:rsidRPr="000A1875">
        <w:rPr>
          <w:lang w:val="en-CA"/>
        </w:rPr>
        <w:t xml:space="preserve"> Payne, Chair of the Leisure, Recreation, Tourism and Marketing Committee, gives a report.</w:t>
      </w:r>
    </w:p>
    <w:p w14:paraId="4DBC15C1" w14:textId="77777777" w:rsidR="009043D5" w:rsidRDefault="009043D5" w:rsidP="00037FE2">
      <w:pPr>
        <w:ind w:left="1440"/>
        <w:jc w:val="both"/>
        <w:rPr>
          <w:lang w:val="en-CA"/>
        </w:rPr>
      </w:pPr>
    </w:p>
    <w:p w14:paraId="70000E7F" w14:textId="77777777" w:rsidR="00570AED" w:rsidRPr="000A1875" w:rsidRDefault="00570AED" w:rsidP="00037FE2">
      <w:pPr>
        <w:ind w:left="1440"/>
        <w:jc w:val="both"/>
        <w:rPr>
          <w:lang w:val="en-CA"/>
        </w:rPr>
      </w:pPr>
    </w:p>
    <w:p w14:paraId="6CA9FA86" w14:textId="77777777" w:rsidR="00F42CBC" w:rsidRPr="000A1875" w:rsidRDefault="00F42CBC" w:rsidP="00516B0C">
      <w:pPr>
        <w:ind w:left="1440"/>
        <w:jc w:val="center"/>
        <w:rPr>
          <w:lang w:val="en-CA"/>
        </w:rPr>
      </w:pPr>
    </w:p>
    <w:p w14:paraId="46E3D475" w14:textId="5344023B"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396F0898" w14:textId="77777777" w:rsidR="007461E1" w:rsidRPr="000A1875" w:rsidRDefault="007461E1"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lastRenderedPageBreak/>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06C25667" w:rsidR="00252634" w:rsidRPr="000A1875" w:rsidRDefault="00A61AFA" w:rsidP="00393B49">
      <w:pPr>
        <w:ind w:left="1440" w:hanging="1440"/>
        <w:rPr>
          <w:lang w:val="en-CA"/>
        </w:rPr>
      </w:pPr>
      <w:r w:rsidRPr="000A1875">
        <w:rPr>
          <w:lang w:val="en-CA"/>
        </w:rPr>
        <w:t>0</w:t>
      </w:r>
      <w:r w:rsidR="00367BB1">
        <w:rPr>
          <w:lang w:val="en-CA"/>
        </w:rPr>
        <w:t>29</w:t>
      </w:r>
      <w:r w:rsidRPr="000A1875">
        <w:rPr>
          <w:lang w:val="en-CA"/>
        </w:rPr>
        <w:t>-2</w:t>
      </w:r>
      <w:r w:rsidR="00F42CBC">
        <w:rPr>
          <w:lang w:val="en-CA"/>
        </w:rPr>
        <w:t>4</w:t>
      </w:r>
      <w:r w:rsidRPr="000A1875">
        <w:rPr>
          <w:lang w:val="en-CA"/>
        </w:rPr>
        <w:t>/0</w:t>
      </w:r>
      <w:r w:rsidR="00AE6D33">
        <w:rPr>
          <w:lang w:val="en-CA"/>
        </w:rPr>
        <w:t>3</w:t>
      </w:r>
      <w:r w:rsidRPr="000A1875">
        <w:rPr>
          <w:lang w:val="en-CA"/>
        </w:rPr>
        <w:t xml:space="preserve"> </w:t>
      </w:r>
      <w:r w:rsidR="009B0139" w:rsidRPr="000A1875">
        <w:rPr>
          <w:lang w:val="en-CA"/>
        </w:rPr>
        <w:tab/>
      </w:r>
      <w:r w:rsidR="009043D5" w:rsidRPr="000A1875">
        <w:rPr>
          <w:lang w:val="en-CA"/>
        </w:rPr>
        <w:t xml:space="preserve">Moved by Louis Schryer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23E9F1A8" w14:textId="77777777" w:rsidR="0092403D" w:rsidRPr="000A1875" w:rsidRDefault="0092403D" w:rsidP="00541A86">
      <w:pPr>
        <w:ind w:left="4320" w:firstLine="720"/>
        <w:rPr>
          <w:lang w:val="en-CA"/>
        </w:rPr>
      </w:pPr>
    </w:p>
    <w:p w14:paraId="04B181BF" w14:textId="47C80172" w:rsidR="00252634" w:rsidRPr="000A1875" w:rsidRDefault="00252634" w:rsidP="00393B49">
      <w:pPr>
        <w:tabs>
          <w:tab w:val="left" w:pos="-1440"/>
        </w:tabs>
        <w:spacing w:after="120"/>
        <w:ind w:left="2160" w:hanging="720"/>
        <w:rPr>
          <w:b/>
          <w:bCs/>
          <w:u w:val="single"/>
          <w:lang w:val="en-CA"/>
        </w:rPr>
      </w:pPr>
      <w:r w:rsidRPr="000A1875">
        <w:rPr>
          <w:b/>
          <w:bCs/>
          <w:lang w:val="en-CA"/>
        </w:rPr>
        <w:t xml:space="preserve">10. </w:t>
      </w:r>
      <w:r w:rsidRPr="000A1875">
        <w:rPr>
          <w:lang w:val="en-CA"/>
        </w:rPr>
        <w:tab/>
      </w:r>
      <w:r w:rsidR="009043D5" w:rsidRPr="000A1875">
        <w:rPr>
          <w:b/>
          <w:bCs/>
          <w:u w:val="single"/>
          <w:lang w:val="en-CA"/>
        </w:rPr>
        <w:t>Correspondence</w:t>
      </w:r>
    </w:p>
    <w:p w14:paraId="3266ED86" w14:textId="21D771E5" w:rsidR="004B671C" w:rsidRPr="000A1875" w:rsidRDefault="009F2F8D" w:rsidP="00925620">
      <w:pPr>
        <w:tabs>
          <w:tab w:val="left" w:pos="-1440"/>
        </w:tabs>
        <w:rPr>
          <w:lang w:val="en-CA"/>
        </w:rPr>
      </w:pPr>
      <w:r w:rsidRPr="000A1875">
        <w:rPr>
          <w:lang w:val="en-CA"/>
        </w:rPr>
        <w:tab/>
      </w:r>
      <w:r w:rsidRPr="000A1875">
        <w:rPr>
          <w:lang w:val="en-CA"/>
        </w:rPr>
        <w:tab/>
      </w:r>
      <w:r w:rsidR="009043D5" w:rsidRPr="000A1875">
        <w:rPr>
          <w:lang w:val="en-CA"/>
        </w:rPr>
        <w:t>None.</w:t>
      </w:r>
    </w:p>
    <w:p w14:paraId="302E663B" w14:textId="7F14B9E0" w:rsidR="009F2F8D" w:rsidRDefault="009F2F8D" w:rsidP="00925620">
      <w:pPr>
        <w:tabs>
          <w:tab w:val="left" w:pos="-1440"/>
        </w:tabs>
        <w:rPr>
          <w:lang w:val="en-CA"/>
        </w:rPr>
      </w:pPr>
    </w:p>
    <w:p w14:paraId="30456F5B" w14:textId="77777777" w:rsidR="00EA0B46" w:rsidRDefault="00EA0B46" w:rsidP="00925620">
      <w:pPr>
        <w:tabs>
          <w:tab w:val="left" w:pos="-1440"/>
        </w:tabs>
        <w:rPr>
          <w:lang w:val="en-CA"/>
        </w:rPr>
      </w:pPr>
    </w:p>
    <w:p w14:paraId="0692CB66" w14:textId="04BD6740"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Default="004B671C" w:rsidP="004B671C">
      <w:pPr>
        <w:tabs>
          <w:tab w:val="left" w:pos="-1440"/>
        </w:tabs>
        <w:rPr>
          <w:lang w:val="en-GB"/>
        </w:rPr>
      </w:pPr>
    </w:p>
    <w:p w14:paraId="37D5D4CE" w14:textId="7B8E84AF" w:rsidR="00A61AFA" w:rsidRPr="00AE6D33" w:rsidRDefault="00AE6D33" w:rsidP="00AE6D33">
      <w:pPr>
        <w:pStyle w:val="ListParagraph"/>
        <w:numPr>
          <w:ilvl w:val="0"/>
          <w:numId w:val="35"/>
        </w:numPr>
        <w:tabs>
          <w:tab w:val="left" w:pos="-1440"/>
        </w:tabs>
        <w:rPr>
          <w:i/>
          <w:iCs/>
          <w:lang w:val="en-CA"/>
        </w:rPr>
      </w:pPr>
      <w:r w:rsidRPr="00AE6D33">
        <w:rPr>
          <w:i/>
          <w:iCs/>
          <w:lang w:val="en-CA"/>
        </w:rPr>
        <w:t>Concerns regarding culvert repairs</w:t>
      </w:r>
    </w:p>
    <w:p w14:paraId="7E15213F" w14:textId="0410F983" w:rsidR="00AE6D33" w:rsidRPr="00AE6D33" w:rsidRDefault="00AE6D33" w:rsidP="00AE6D33">
      <w:pPr>
        <w:pStyle w:val="ListParagraph"/>
        <w:numPr>
          <w:ilvl w:val="0"/>
          <w:numId w:val="35"/>
        </w:numPr>
        <w:tabs>
          <w:tab w:val="left" w:pos="-1440"/>
        </w:tabs>
        <w:rPr>
          <w:i/>
          <w:iCs/>
          <w:lang w:val="en-CA"/>
        </w:rPr>
      </w:pPr>
      <w:r w:rsidRPr="00AE6D33">
        <w:rPr>
          <w:i/>
          <w:iCs/>
          <w:lang w:val="en-CA"/>
        </w:rPr>
        <w:t xml:space="preserve">Questions regarding </w:t>
      </w:r>
      <w:proofErr w:type="spellStart"/>
      <w:r w:rsidRPr="00AE6D33">
        <w:rPr>
          <w:i/>
          <w:iCs/>
          <w:lang w:val="en-CA"/>
        </w:rPr>
        <w:t>Hurdman</w:t>
      </w:r>
      <w:proofErr w:type="spellEnd"/>
      <w:r w:rsidRPr="00AE6D33">
        <w:rPr>
          <w:i/>
          <w:iCs/>
          <w:lang w:val="en-CA"/>
        </w:rPr>
        <w:t xml:space="preserve"> Lake </w:t>
      </w:r>
      <w:proofErr w:type="gramStart"/>
      <w:r w:rsidRPr="00AE6D33">
        <w:rPr>
          <w:i/>
          <w:iCs/>
          <w:lang w:val="en-CA"/>
        </w:rPr>
        <w:t>development</w:t>
      </w:r>
      <w:proofErr w:type="gramEnd"/>
    </w:p>
    <w:p w14:paraId="49AB7059" w14:textId="77777777" w:rsidR="00606F9D" w:rsidRPr="000A1875" w:rsidRDefault="00606F9D" w:rsidP="00271D1F">
      <w:pPr>
        <w:tabs>
          <w:tab w:val="left" w:pos="-1440"/>
        </w:tabs>
        <w:rPr>
          <w:lang w:val="en-CA"/>
        </w:rPr>
      </w:pPr>
    </w:p>
    <w:p w14:paraId="55D1A0C3" w14:textId="77777777" w:rsidR="00A61AFA" w:rsidRPr="000A1875" w:rsidRDefault="00A61AFA"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0A1875" w:rsidRDefault="00F74F0D" w:rsidP="00B1445F">
      <w:pPr>
        <w:tabs>
          <w:tab w:val="left" w:pos="-1440"/>
        </w:tabs>
        <w:rPr>
          <w:b/>
          <w:bCs/>
          <w:lang w:val="en-CA"/>
        </w:rPr>
      </w:pPr>
    </w:p>
    <w:p w14:paraId="04C4EEBE" w14:textId="15C02942" w:rsidR="004B671C" w:rsidRDefault="00AE6D33" w:rsidP="004B671C">
      <w:pPr>
        <w:tabs>
          <w:tab w:val="left" w:pos="-1440"/>
        </w:tabs>
        <w:jc w:val="both"/>
        <w:rPr>
          <w:lang w:val="en-CA"/>
        </w:rPr>
      </w:pPr>
      <w:r>
        <w:rPr>
          <w:lang w:val="en-CA"/>
        </w:rPr>
        <w:t>03</w:t>
      </w:r>
      <w:r w:rsidR="00367BB1">
        <w:rPr>
          <w:lang w:val="en-CA"/>
        </w:rPr>
        <w:t>0</w:t>
      </w:r>
      <w:r>
        <w:rPr>
          <w:lang w:val="en-CA"/>
        </w:rPr>
        <w:t>-24/03</w:t>
      </w:r>
      <w:r>
        <w:rPr>
          <w:lang w:val="en-CA"/>
        </w:rPr>
        <w:tab/>
        <w:t xml:space="preserve">Moved by </w:t>
      </w:r>
      <w:r w:rsidR="009D302A">
        <w:rPr>
          <w:lang w:val="en-CA"/>
        </w:rPr>
        <w:t xml:space="preserve">Dustin Denault </w:t>
      </w:r>
      <w:r w:rsidR="00367BB1">
        <w:rPr>
          <w:lang w:val="en-CA"/>
        </w:rPr>
        <w:t>to proceed with the in -camera session, at 7:45pm.</w:t>
      </w:r>
    </w:p>
    <w:p w14:paraId="09F68060" w14:textId="18D6D5CC" w:rsidR="009D302A" w:rsidRDefault="00367BB1" w:rsidP="00367BB1">
      <w:pPr>
        <w:tabs>
          <w:tab w:val="left" w:pos="-1440"/>
        </w:tabs>
        <w:jc w:val="center"/>
        <w:rPr>
          <w:lang w:val="en-CA"/>
        </w:rPr>
      </w:pPr>
      <w:r>
        <w:rPr>
          <w:lang w:val="en-CA"/>
        </w:rPr>
        <w:t>Adopted</w:t>
      </w:r>
    </w:p>
    <w:p w14:paraId="5C22485D" w14:textId="77777777" w:rsidR="00AE6D33" w:rsidRDefault="00AE6D33" w:rsidP="004B671C">
      <w:pPr>
        <w:tabs>
          <w:tab w:val="left" w:pos="-1440"/>
        </w:tabs>
        <w:jc w:val="both"/>
        <w:rPr>
          <w:lang w:val="en-CA"/>
        </w:rPr>
      </w:pPr>
    </w:p>
    <w:p w14:paraId="4EA277F3" w14:textId="5A041038" w:rsidR="00AE6D33" w:rsidRDefault="00AE6D33" w:rsidP="004B671C">
      <w:pPr>
        <w:tabs>
          <w:tab w:val="left" w:pos="-1440"/>
        </w:tabs>
        <w:jc w:val="both"/>
        <w:rPr>
          <w:lang w:val="en-CA"/>
        </w:rPr>
      </w:pPr>
      <w:r>
        <w:rPr>
          <w:lang w:val="en-CA"/>
        </w:rPr>
        <w:t>03</w:t>
      </w:r>
      <w:r w:rsidR="00367BB1">
        <w:rPr>
          <w:lang w:val="en-CA"/>
        </w:rPr>
        <w:t>1</w:t>
      </w:r>
      <w:r>
        <w:rPr>
          <w:lang w:val="en-CA"/>
        </w:rPr>
        <w:t>-24/03</w:t>
      </w:r>
      <w:r>
        <w:rPr>
          <w:lang w:val="en-CA"/>
        </w:rPr>
        <w:tab/>
        <w:t>Moved by</w:t>
      </w:r>
      <w:r w:rsidR="00367BB1">
        <w:rPr>
          <w:lang w:val="en-CA"/>
        </w:rPr>
        <w:t xml:space="preserve"> Neil Maloney to return to the meeting in progress, at 7:55pm.</w:t>
      </w:r>
    </w:p>
    <w:p w14:paraId="2371D04B" w14:textId="46F2EEAA" w:rsidR="00367BB1" w:rsidRDefault="00367BB1" w:rsidP="00367BB1">
      <w:pPr>
        <w:tabs>
          <w:tab w:val="left" w:pos="-1440"/>
        </w:tabs>
        <w:jc w:val="center"/>
        <w:rPr>
          <w:lang w:val="en-CA"/>
        </w:rPr>
      </w:pPr>
      <w:r>
        <w:rPr>
          <w:lang w:val="en-CA"/>
        </w:rPr>
        <w:t>Adopted</w:t>
      </w:r>
    </w:p>
    <w:p w14:paraId="3B8D4E34" w14:textId="77777777" w:rsidR="00AE6D33" w:rsidRDefault="00AE6D33" w:rsidP="004B671C">
      <w:pPr>
        <w:tabs>
          <w:tab w:val="left" w:pos="-1440"/>
        </w:tabs>
        <w:jc w:val="both"/>
        <w:rPr>
          <w:lang w:val="en-CA"/>
        </w:rPr>
      </w:pPr>
    </w:p>
    <w:p w14:paraId="4A74337E" w14:textId="1006B8E7" w:rsidR="00AE6D33" w:rsidRDefault="00AE6D33" w:rsidP="004B671C">
      <w:pPr>
        <w:tabs>
          <w:tab w:val="left" w:pos="-1440"/>
        </w:tabs>
        <w:jc w:val="both"/>
        <w:rPr>
          <w:i/>
          <w:iCs/>
          <w:lang w:val="en-CA"/>
        </w:rPr>
      </w:pPr>
      <w:r>
        <w:rPr>
          <w:lang w:val="en-CA"/>
        </w:rPr>
        <w:t>03</w:t>
      </w:r>
      <w:r w:rsidR="00367BB1">
        <w:rPr>
          <w:lang w:val="en-CA"/>
        </w:rPr>
        <w:t>2</w:t>
      </w:r>
      <w:r>
        <w:rPr>
          <w:lang w:val="en-CA"/>
        </w:rPr>
        <w:t>-24/03</w:t>
      </w:r>
      <w:r>
        <w:rPr>
          <w:lang w:val="en-CA"/>
        </w:rPr>
        <w:tab/>
      </w:r>
      <w:r w:rsidRPr="00367BB1">
        <w:rPr>
          <w:i/>
          <w:iCs/>
          <w:u w:val="single"/>
          <w:lang w:val="en-CA"/>
        </w:rPr>
        <w:t>Seasonal</w:t>
      </w:r>
      <w:r w:rsidR="00367BB1" w:rsidRPr="00367BB1">
        <w:rPr>
          <w:i/>
          <w:iCs/>
          <w:u w:val="single"/>
          <w:lang w:val="en-CA"/>
        </w:rPr>
        <w:t xml:space="preserve"> employees</w:t>
      </w:r>
    </w:p>
    <w:p w14:paraId="528B0F38" w14:textId="0666142C" w:rsidR="00367BB1" w:rsidRDefault="00367BB1" w:rsidP="00367BB1">
      <w:pPr>
        <w:tabs>
          <w:tab w:val="left" w:pos="-1440"/>
        </w:tabs>
        <w:ind w:left="1440"/>
        <w:jc w:val="both"/>
        <w:rPr>
          <w:lang w:val="en-CA"/>
        </w:rPr>
      </w:pPr>
      <w:r>
        <w:rPr>
          <w:lang w:val="en-CA"/>
        </w:rPr>
        <w:t>Moved by Louis Schryer to approve the return-to-work schedule for the seasonal employees, as presented.</w:t>
      </w:r>
    </w:p>
    <w:p w14:paraId="1BF60182" w14:textId="4D2F7385" w:rsidR="00367BB1" w:rsidRDefault="00367BB1" w:rsidP="00367BB1">
      <w:pPr>
        <w:tabs>
          <w:tab w:val="left" w:pos="-1440"/>
        </w:tabs>
        <w:ind w:left="1440"/>
        <w:rPr>
          <w:lang w:val="en-CA"/>
        </w:rPr>
      </w:pPr>
      <w:r>
        <w:rPr>
          <w:lang w:val="en-CA"/>
        </w:rPr>
        <w:tab/>
      </w:r>
      <w:r>
        <w:rPr>
          <w:lang w:val="en-CA"/>
        </w:rPr>
        <w:tab/>
      </w:r>
      <w:r>
        <w:rPr>
          <w:lang w:val="en-CA"/>
        </w:rPr>
        <w:tab/>
      </w:r>
      <w:r>
        <w:rPr>
          <w:lang w:val="en-CA"/>
        </w:rPr>
        <w:tab/>
        <w:t>Adopted</w:t>
      </w:r>
    </w:p>
    <w:p w14:paraId="40D1A84E" w14:textId="77777777" w:rsidR="00AE6D33" w:rsidRPr="000A1875" w:rsidRDefault="00AE6D33" w:rsidP="004B671C">
      <w:pPr>
        <w:tabs>
          <w:tab w:val="left" w:pos="-1440"/>
        </w:tabs>
        <w:jc w:val="both"/>
        <w:rPr>
          <w:lang w:val="en-CA"/>
        </w:rPr>
      </w:pPr>
    </w:p>
    <w:p w14:paraId="3F7E301B" w14:textId="77777777" w:rsidR="00A61AFA" w:rsidRDefault="00A61AFA" w:rsidP="004B671C">
      <w:pPr>
        <w:tabs>
          <w:tab w:val="left" w:pos="-1440"/>
        </w:tabs>
        <w:jc w:val="both"/>
        <w:rPr>
          <w:lang w:val="en-CA"/>
        </w:rPr>
      </w:pPr>
    </w:p>
    <w:p w14:paraId="501308E1" w14:textId="77777777" w:rsidR="00606F9D" w:rsidRPr="000A1875" w:rsidRDefault="00606F9D"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0A1875" w:rsidRDefault="009F2F8D" w:rsidP="005E669B">
      <w:pPr>
        <w:ind w:left="1440" w:hanging="1440"/>
        <w:jc w:val="both"/>
        <w:rPr>
          <w:lang w:val="en-CA"/>
        </w:rPr>
      </w:pPr>
    </w:p>
    <w:p w14:paraId="04013592" w14:textId="42AE64E2" w:rsidR="000276BF" w:rsidRPr="000A1875" w:rsidRDefault="00A61AFA" w:rsidP="005E669B">
      <w:pPr>
        <w:ind w:left="1440" w:hanging="1440"/>
        <w:jc w:val="both"/>
        <w:rPr>
          <w:lang w:val="en-CA"/>
        </w:rPr>
      </w:pPr>
      <w:r w:rsidRPr="000A1875">
        <w:rPr>
          <w:lang w:val="en-CA"/>
        </w:rPr>
        <w:t>0</w:t>
      </w:r>
      <w:r w:rsidR="00AE6D33">
        <w:rPr>
          <w:lang w:val="en-CA"/>
        </w:rPr>
        <w:t>3</w:t>
      </w:r>
      <w:r w:rsidR="00367BB1">
        <w:rPr>
          <w:lang w:val="en-CA"/>
        </w:rPr>
        <w:t>3</w:t>
      </w:r>
      <w:r w:rsidRPr="000A1875">
        <w:rPr>
          <w:lang w:val="en-CA"/>
        </w:rPr>
        <w:t>-2</w:t>
      </w:r>
      <w:r w:rsidR="00F42CBC">
        <w:rPr>
          <w:lang w:val="en-CA"/>
        </w:rPr>
        <w:t>4</w:t>
      </w:r>
      <w:r w:rsidRPr="000A1875">
        <w:rPr>
          <w:lang w:val="en-CA"/>
        </w:rPr>
        <w:t>/0</w:t>
      </w:r>
      <w:r w:rsidR="00AE6D33">
        <w:rPr>
          <w:lang w:val="en-CA"/>
        </w:rPr>
        <w:t>3</w:t>
      </w:r>
      <w:r w:rsidRPr="000A1875">
        <w:rPr>
          <w:lang w:val="en-CA"/>
        </w:rPr>
        <w:t xml:space="preserve"> </w:t>
      </w:r>
      <w:r w:rsidR="00132F3D" w:rsidRPr="000A1875">
        <w:rPr>
          <w:lang w:val="en-CA"/>
        </w:rPr>
        <w:tab/>
      </w:r>
      <w:r w:rsidR="00CB3977" w:rsidRPr="000A1875">
        <w:rPr>
          <w:lang w:val="en-CA"/>
        </w:rPr>
        <w:t xml:space="preserve">Moved by </w:t>
      </w:r>
      <w:r w:rsidR="00AE6D33">
        <w:rPr>
          <w:lang w:val="en-CA"/>
        </w:rPr>
        <w:t>Neil Maloney</w:t>
      </w:r>
      <w:r w:rsidR="00CB3977" w:rsidRPr="000A1875">
        <w:rPr>
          <w:lang w:val="en-CA"/>
        </w:rPr>
        <w:t xml:space="preserve"> that the next regular council meeting be held on Monday, </w:t>
      </w:r>
      <w:r w:rsidR="00AE6D33">
        <w:rPr>
          <w:lang w:val="en-CA"/>
        </w:rPr>
        <w:t>April 8</w:t>
      </w:r>
      <w:r w:rsidR="00AE6D33" w:rsidRPr="00AE6D33">
        <w:rPr>
          <w:vertAlign w:val="superscript"/>
          <w:lang w:val="en-CA"/>
        </w:rPr>
        <w:t>th</w:t>
      </w:r>
      <w:r w:rsidR="00CB3977" w:rsidRPr="000A1875">
        <w:rPr>
          <w:lang w:val="en-CA"/>
        </w:rPr>
        <w:t>, 202</w:t>
      </w:r>
      <w:r w:rsidR="00F42CBC">
        <w:rPr>
          <w:lang w:val="en-CA"/>
        </w:rPr>
        <w:t>4</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Pr="000A1875" w:rsidRDefault="00CB694B" w:rsidP="00CB694B">
      <w:pPr>
        <w:rPr>
          <w:lang w:val="en-CA"/>
        </w:rPr>
      </w:pPr>
    </w:p>
    <w:p w14:paraId="33797AD3" w14:textId="77777777" w:rsidR="00310D06" w:rsidRDefault="00310D06" w:rsidP="00447D97">
      <w:pPr>
        <w:rPr>
          <w:lang w:val="en-CA"/>
        </w:rPr>
      </w:pPr>
    </w:p>
    <w:p w14:paraId="14D94B33" w14:textId="10BCBBB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234A34BF" w:rsidR="00252634" w:rsidRPr="000A1875" w:rsidRDefault="00A61AFA" w:rsidP="00393B49">
      <w:pPr>
        <w:rPr>
          <w:lang w:val="en-CA"/>
        </w:rPr>
      </w:pPr>
      <w:r w:rsidRPr="000A1875">
        <w:rPr>
          <w:lang w:val="en-CA"/>
        </w:rPr>
        <w:t>0</w:t>
      </w:r>
      <w:r w:rsidR="00AE6D33">
        <w:rPr>
          <w:lang w:val="en-CA"/>
        </w:rPr>
        <w:t>3</w:t>
      </w:r>
      <w:r w:rsidR="00367BB1">
        <w:rPr>
          <w:lang w:val="en-CA"/>
        </w:rPr>
        <w:t>4</w:t>
      </w:r>
      <w:r w:rsidRPr="000A1875">
        <w:rPr>
          <w:lang w:val="en-CA"/>
        </w:rPr>
        <w:t>-2</w:t>
      </w:r>
      <w:r w:rsidR="00F42CBC">
        <w:rPr>
          <w:lang w:val="en-CA"/>
        </w:rPr>
        <w:t>4</w:t>
      </w:r>
      <w:r w:rsidRPr="000A1875">
        <w:rPr>
          <w:lang w:val="en-CA"/>
        </w:rPr>
        <w:t>/0</w:t>
      </w:r>
      <w:r w:rsidR="00AE6D33">
        <w:rPr>
          <w:lang w:val="en-CA"/>
        </w:rPr>
        <w:t>3</w:t>
      </w:r>
      <w:r w:rsidRPr="000A1875">
        <w:rPr>
          <w:lang w:val="en-CA"/>
        </w:rPr>
        <w:t xml:space="preserve"> </w:t>
      </w:r>
      <w:r w:rsidR="009B0139" w:rsidRPr="000A1875">
        <w:rPr>
          <w:lang w:val="en-CA"/>
        </w:rPr>
        <w:tab/>
      </w:r>
      <w:r w:rsidR="00CB3977" w:rsidRPr="000A1875">
        <w:rPr>
          <w:lang w:val="en-CA"/>
        </w:rPr>
        <w:t xml:space="preserve">Moved by </w:t>
      </w:r>
      <w:r w:rsidR="00AE6D33">
        <w:rPr>
          <w:lang w:val="en-CA"/>
        </w:rPr>
        <w:t>Chrissy Ann Payne</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AE6D33">
        <w:rPr>
          <w:lang w:val="en-CA"/>
        </w:rPr>
        <w:t>8</w:t>
      </w:r>
      <w:r w:rsidR="00CB3977" w:rsidRPr="000A1875">
        <w:rPr>
          <w:lang w:val="en-CA"/>
        </w:rPr>
        <w:t>:</w:t>
      </w:r>
      <w:r w:rsidR="00AE6D33">
        <w:rPr>
          <w:lang w:val="en-CA"/>
        </w:rPr>
        <w:t>00</w:t>
      </w:r>
      <w:r w:rsidR="00CB3977" w:rsidRPr="000A1875">
        <w:rPr>
          <w:lang w:val="en-CA"/>
        </w:rPr>
        <w:t xml:space="preserve">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235B2B39"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1D06B6">
      <w:headerReference w:type="even" r:id="rId8"/>
      <w:headerReference w:type="default" r:id="rId9"/>
      <w:footerReference w:type="even" r:id="rId10"/>
      <w:footerReference w:type="default" r:id="rId11"/>
      <w:headerReference w:type="first" r:id="rId12"/>
      <w:footerReference w:type="first" r:id="rId13"/>
      <w:type w:val="continuous"/>
      <w:pgSz w:w="12240" w:h="20160"/>
      <w:pgMar w:top="2880" w:right="1152" w:bottom="1440" w:left="1425"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D0765" w14:textId="77777777" w:rsidR="004A4395" w:rsidRDefault="004A4395" w:rsidP="004A4395">
      <w:r>
        <w:separator/>
      </w:r>
    </w:p>
  </w:endnote>
  <w:endnote w:type="continuationSeparator" w:id="0">
    <w:p w14:paraId="2B0340DF" w14:textId="77777777" w:rsidR="004A4395" w:rsidRDefault="004A4395" w:rsidP="004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C555" w14:textId="77777777" w:rsidR="004A4395" w:rsidRDefault="004A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04D7" w14:textId="77777777" w:rsidR="004A4395" w:rsidRDefault="004A4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CD24" w14:textId="77777777" w:rsidR="004A4395" w:rsidRDefault="004A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7B42" w14:textId="77777777" w:rsidR="004A4395" w:rsidRDefault="004A4395" w:rsidP="004A4395">
      <w:r>
        <w:separator/>
      </w:r>
    </w:p>
  </w:footnote>
  <w:footnote w:type="continuationSeparator" w:id="0">
    <w:p w14:paraId="03F83DBC" w14:textId="77777777" w:rsidR="004A4395" w:rsidRDefault="004A4395" w:rsidP="004A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4D94" w14:textId="668D9002" w:rsidR="004A4395" w:rsidRDefault="004A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96D9" w14:textId="5FDA7DC2" w:rsidR="004A4395" w:rsidRDefault="004A4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4149" w14:textId="71A87496" w:rsidR="004A4395" w:rsidRDefault="004A4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7A7B97"/>
    <w:multiLevelType w:val="hybridMultilevel"/>
    <w:tmpl w:val="10B42EDA"/>
    <w:lvl w:ilvl="0" w:tplc="6264105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1"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3"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4"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2"/>
  </w:num>
  <w:num w:numId="2" w16cid:durableId="1429545081">
    <w:abstractNumId w:val="6"/>
  </w:num>
  <w:num w:numId="3" w16cid:durableId="1896158080">
    <w:abstractNumId w:val="14"/>
  </w:num>
  <w:num w:numId="4" w16cid:durableId="1603999223">
    <w:abstractNumId w:val="16"/>
  </w:num>
  <w:num w:numId="5" w16cid:durableId="41097968">
    <w:abstractNumId w:val="4"/>
  </w:num>
  <w:num w:numId="6" w16cid:durableId="336658808">
    <w:abstractNumId w:val="13"/>
  </w:num>
  <w:num w:numId="7" w16cid:durableId="1236940943">
    <w:abstractNumId w:val="7"/>
  </w:num>
  <w:num w:numId="8" w16cid:durableId="2062170273">
    <w:abstractNumId w:val="31"/>
  </w:num>
  <w:num w:numId="9" w16cid:durableId="173686710">
    <w:abstractNumId w:val="25"/>
  </w:num>
  <w:num w:numId="10" w16cid:durableId="1788425444">
    <w:abstractNumId w:val="24"/>
  </w:num>
  <w:num w:numId="11" w16cid:durableId="2023317552">
    <w:abstractNumId w:val="33"/>
  </w:num>
  <w:num w:numId="12" w16cid:durableId="682323623">
    <w:abstractNumId w:val="28"/>
  </w:num>
  <w:num w:numId="13" w16cid:durableId="751783313">
    <w:abstractNumId w:val="37"/>
  </w:num>
  <w:num w:numId="14" w16cid:durableId="1263222051">
    <w:abstractNumId w:val="12"/>
  </w:num>
  <w:num w:numId="15" w16cid:durableId="1018433341">
    <w:abstractNumId w:val="36"/>
  </w:num>
  <w:num w:numId="16" w16cid:durableId="847132233">
    <w:abstractNumId w:val="26"/>
  </w:num>
  <w:num w:numId="17" w16cid:durableId="396636436">
    <w:abstractNumId w:val="32"/>
  </w:num>
  <w:num w:numId="18" w16cid:durableId="2031249832">
    <w:abstractNumId w:val="18"/>
  </w:num>
  <w:num w:numId="19" w16cid:durableId="1720931111">
    <w:abstractNumId w:val="27"/>
  </w:num>
  <w:num w:numId="20" w16cid:durableId="1873035686">
    <w:abstractNumId w:val="30"/>
  </w:num>
  <w:num w:numId="21" w16cid:durableId="1545630115">
    <w:abstractNumId w:val="19"/>
  </w:num>
  <w:num w:numId="22" w16cid:durableId="1745491602">
    <w:abstractNumId w:val="21"/>
  </w:num>
  <w:num w:numId="23" w16cid:durableId="1503856173">
    <w:abstractNumId w:val="17"/>
  </w:num>
  <w:num w:numId="24" w16cid:durableId="56171658">
    <w:abstractNumId w:val="34"/>
  </w:num>
  <w:num w:numId="25" w16cid:durableId="558440867">
    <w:abstractNumId w:val="29"/>
  </w:num>
  <w:num w:numId="26" w16cid:durableId="2064986086">
    <w:abstractNumId w:val="8"/>
  </w:num>
  <w:num w:numId="27" w16cid:durableId="985427950">
    <w:abstractNumId w:val="23"/>
  </w:num>
  <w:num w:numId="28" w16cid:durableId="927810531">
    <w:abstractNumId w:val="9"/>
  </w:num>
  <w:num w:numId="29" w16cid:durableId="1025129946">
    <w:abstractNumId w:val="5"/>
  </w:num>
  <w:num w:numId="30" w16cid:durableId="1345018127">
    <w:abstractNumId w:val="35"/>
  </w:num>
  <w:num w:numId="31" w16cid:durableId="387650139">
    <w:abstractNumId w:val="11"/>
  </w:num>
  <w:num w:numId="32" w16cid:durableId="659508084">
    <w:abstractNumId w:val="20"/>
  </w:num>
  <w:num w:numId="33" w16cid:durableId="1946427235">
    <w:abstractNumId w:val="15"/>
  </w:num>
  <w:num w:numId="34" w16cid:durableId="178278994">
    <w:abstractNumId w:val="10"/>
  </w:num>
  <w:num w:numId="35" w16cid:durableId="1467119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E58"/>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D6B50"/>
    <w:rsid w:val="000E187A"/>
    <w:rsid w:val="000E2744"/>
    <w:rsid w:val="000E343D"/>
    <w:rsid w:val="000E5771"/>
    <w:rsid w:val="000F42BB"/>
    <w:rsid w:val="000F48D8"/>
    <w:rsid w:val="000F6EA7"/>
    <w:rsid w:val="000F7470"/>
    <w:rsid w:val="00101F5F"/>
    <w:rsid w:val="00120565"/>
    <w:rsid w:val="001230D3"/>
    <w:rsid w:val="00130541"/>
    <w:rsid w:val="00130B29"/>
    <w:rsid w:val="00132F3D"/>
    <w:rsid w:val="00134BCA"/>
    <w:rsid w:val="0013653A"/>
    <w:rsid w:val="001503C2"/>
    <w:rsid w:val="00156910"/>
    <w:rsid w:val="00160F26"/>
    <w:rsid w:val="00176AB5"/>
    <w:rsid w:val="00177267"/>
    <w:rsid w:val="00182B11"/>
    <w:rsid w:val="00190BF4"/>
    <w:rsid w:val="00191003"/>
    <w:rsid w:val="001968E0"/>
    <w:rsid w:val="001B1E97"/>
    <w:rsid w:val="001C53D5"/>
    <w:rsid w:val="001C5AA8"/>
    <w:rsid w:val="001D06B6"/>
    <w:rsid w:val="001D3305"/>
    <w:rsid w:val="001D3E67"/>
    <w:rsid w:val="001D3FE2"/>
    <w:rsid w:val="001D5E53"/>
    <w:rsid w:val="001D7B96"/>
    <w:rsid w:val="001E2B28"/>
    <w:rsid w:val="001E3FCC"/>
    <w:rsid w:val="001E4D18"/>
    <w:rsid w:val="001F1107"/>
    <w:rsid w:val="001F1517"/>
    <w:rsid w:val="001F336A"/>
    <w:rsid w:val="00203B81"/>
    <w:rsid w:val="0020445E"/>
    <w:rsid w:val="0021093D"/>
    <w:rsid w:val="00213294"/>
    <w:rsid w:val="00215B97"/>
    <w:rsid w:val="00223697"/>
    <w:rsid w:val="0022686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68AC"/>
    <w:rsid w:val="0029336C"/>
    <w:rsid w:val="002A4E0E"/>
    <w:rsid w:val="002B01AB"/>
    <w:rsid w:val="002B0FFD"/>
    <w:rsid w:val="002B6728"/>
    <w:rsid w:val="002B6A3B"/>
    <w:rsid w:val="002C7D9A"/>
    <w:rsid w:val="002E2C9C"/>
    <w:rsid w:val="002F1906"/>
    <w:rsid w:val="002F1B41"/>
    <w:rsid w:val="002F6166"/>
    <w:rsid w:val="00300C5C"/>
    <w:rsid w:val="00301A39"/>
    <w:rsid w:val="00307B8F"/>
    <w:rsid w:val="00310D06"/>
    <w:rsid w:val="00313845"/>
    <w:rsid w:val="00315020"/>
    <w:rsid w:val="0032104D"/>
    <w:rsid w:val="00321FFD"/>
    <w:rsid w:val="003303E0"/>
    <w:rsid w:val="003304E5"/>
    <w:rsid w:val="003330BF"/>
    <w:rsid w:val="00344F40"/>
    <w:rsid w:val="003457BB"/>
    <w:rsid w:val="00346597"/>
    <w:rsid w:val="00360C38"/>
    <w:rsid w:val="00361284"/>
    <w:rsid w:val="00367BB1"/>
    <w:rsid w:val="00373E3E"/>
    <w:rsid w:val="00374207"/>
    <w:rsid w:val="0037600B"/>
    <w:rsid w:val="00384548"/>
    <w:rsid w:val="0038475F"/>
    <w:rsid w:val="00393B49"/>
    <w:rsid w:val="003A1C2C"/>
    <w:rsid w:val="003A2F35"/>
    <w:rsid w:val="003A3E7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40045E"/>
    <w:rsid w:val="00400C54"/>
    <w:rsid w:val="00402D5A"/>
    <w:rsid w:val="00404BAB"/>
    <w:rsid w:val="00416E25"/>
    <w:rsid w:val="0042162D"/>
    <w:rsid w:val="004243C1"/>
    <w:rsid w:val="00430E76"/>
    <w:rsid w:val="004326FB"/>
    <w:rsid w:val="00434B75"/>
    <w:rsid w:val="00435AE2"/>
    <w:rsid w:val="004360BE"/>
    <w:rsid w:val="00437C95"/>
    <w:rsid w:val="00442026"/>
    <w:rsid w:val="00445DBC"/>
    <w:rsid w:val="00447D97"/>
    <w:rsid w:val="00454368"/>
    <w:rsid w:val="00454FA0"/>
    <w:rsid w:val="0046071D"/>
    <w:rsid w:val="00460F2C"/>
    <w:rsid w:val="00472333"/>
    <w:rsid w:val="00473166"/>
    <w:rsid w:val="00484773"/>
    <w:rsid w:val="0049097A"/>
    <w:rsid w:val="00495748"/>
    <w:rsid w:val="004A4395"/>
    <w:rsid w:val="004A47FF"/>
    <w:rsid w:val="004B2257"/>
    <w:rsid w:val="004B5C22"/>
    <w:rsid w:val="004B671C"/>
    <w:rsid w:val="004B6A9A"/>
    <w:rsid w:val="004C013A"/>
    <w:rsid w:val="004C0B72"/>
    <w:rsid w:val="004C6A07"/>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1FC1"/>
    <w:rsid w:val="00516B0C"/>
    <w:rsid w:val="00521CA5"/>
    <w:rsid w:val="0052399A"/>
    <w:rsid w:val="00527628"/>
    <w:rsid w:val="005319A3"/>
    <w:rsid w:val="005367AC"/>
    <w:rsid w:val="00536C14"/>
    <w:rsid w:val="005402C7"/>
    <w:rsid w:val="00541A86"/>
    <w:rsid w:val="005461E9"/>
    <w:rsid w:val="00547173"/>
    <w:rsid w:val="00553A95"/>
    <w:rsid w:val="00555705"/>
    <w:rsid w:val="005609A7"/>
    <w:rsid w:val="00560D29"/>
    <w:rsid w:val="00566492"/>
    <w:rsid w:val="00567AA0"/>
    <w:rsid w:val="0057023A"/>
    <w:rsid w:val="00570AED"/>
    <w:rsid w:val="005720DD"/>
    <w:rsid w:val="00575F7E"/>
    <w:rsid w:val="0058459E"/>
    <w:rsid w:val="00587C8C"/>
    <w:rsid w:val="00592D00"/>
    <w:rsid w:val="0059401D"/>
    <w:rsid w:val="0059737D"/>
    <w:rsid w:val="005A7092"/>
    <w:rsid w:val="005C684D"/>
    <w:rsid w:val="005D3D2B"/>
    <w:rsid w:val="005E56B7"/>
    <w:rsid w:val="005E669B"/>
    <w:rsid w:val="005F36FA"/>
    <w:rsid w:val="006043CC"/>
    <w:rsid w:val="00606F9D"/>
    <w:rsid w:val="00612FC2"/>
    <w:rsid w:val="00614F2C"/>
    <w:rsid w:val="00621321"/>
    <w:rsid w:val="006221BC"/>
    <w:rsid w:val="00624926"/>
    <w:rsid w:val="0062525F"/>
    <w:rsid w:val="00630C54"/>
    <w:rsid w:val="00632F97"/>
    <w:rsid w:val="006342AC"/>
    <w:rsid w:val="006372E3"/>
    <w:rsid w:val="00641785"/>
    <w:rsid w:val="00651B7B"/>
    <w:rsid w:val="00653C83"/>
    <w:rsid w:val="0067134D"/>
    <w:rsid w:val="006738E2"/>
    <w:rsid w:val="00675649"/>
    <w:rsid w:val="00681E7E"/>
    <w:rsid w:val="00683971"/>
    <w:rsid w:val="00696A71"/>
    <w:rsid w:val="006B52CA"/>
    <w:rsid w:val="006C17E0"/>
    <w:rsid w:val="006C36A6"/>
    <w:rsid w:val="006D3748"/>
    <w:rsid w:val="006D4FAF"/>
    <w:rsid w:val="006D7896"/>
    <w:rsid w:val="006D7A46"/>
    <w:rsid w:val="006E0D48"/>
    <w:rsid w:val="006E0E75"/>
    <w:rsid w:val="006F5E5F"/>
    <w:rsid w:val="00702F5B"/>
    <w:rsid w:val="00703428"/>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7521"/>
    <w:rsid w:val="007A2D58"/>
    <w:rsid w:val="007A6C8D"/>
    <w:rsid w:val="007A7472"/>
    <w:rsid w:val="007B5194"/>
    <w:rsid w:val="007C6F96"/>
    <w:rsid w:val="007D43FD"/>
    <w:rsid w:val="007E5C41"/>
    <w:rsid w:val="008005D7"/>
    <w:rsid w:val="00812BEB"/>
    <w:rsid w:val="00827ED8"/>
    <w:rsid w:val="00831341"/>
    <w:rsid w:val="00833665"/>
    <w:rsid w:val="008339D7"/>
    <w:rsid w:val="00834291"/>
    <w:rsid w:val="00843F97"/>
    <w:rsid w:val="00844666"/>
    <w:rsid w:val="0084539C"/>
    <w:rsid w:val="008456CB"/>
    <w:rsid w:val="00847AD3"/>
    <w:rsid w:val="00851FB3"/>
    <w:rsid w:val="00871ED7"/>
    <w:rsid w:val="0087432D"/>
    <w:rsid w:val="0089057B"/>
    <w:rsid w:val="0089059A"/>
    <w:rsid w:val="008979C4"/>
    <w:rsid w:val="008A4032"/>
    <w:rsid w:val="008A547D"/>
    <w:rsid w:val="008A566C"/>
    <w:rsid w:val="008B0764"/>
    <w:rsid w:val="008B3C20"/>
    <w:rsid w:val="008B6E80"/>
    <w:rsid w:val="008B7948"/>
    <w:rsid w:val="008C05DC"/>
    <w:rsid w:val="008C3A2E"/>
    <w:rsid w:val="008D2079"/>
    <w:rsid w:val="008D20C5"/>
    <w:rsid w:val="008D433D"/>
    <w:rsid w:val="008D6BCC"/>
    <w:rsid w:val="008E1255"/>
    <w:rsid w:val="008E23F7"/>
    <w:rsid w:val="008E7BD7"/>
    <w:rsid w:val="008F05FF"/>
    <w:rsid w:val="008F556A"/>
    <w:rsid w:val="009043D5"/>
    <w:rsid w:val="009046B0"/>
    <w:rsid w:val="009060A9"/>
    <w:rsid w:val="009067FE"/>
    <w:rsid w:val="0092403D"/>
    <w:rsid w:val="00925620"/>
    <w:rsid w:val="009311F6"/>
    <w:rsid w:val="00933070"/>
    <w:rsid w:val="00934D42"/>
    <w:rsid w:val="0094553D"/>
    <w:rsid w:val="0095266E"/>
    <w:rsid w:val="00952D9A"/>
    <w:rsid w:val="0097198E"/>
    <w:rsid w:val="00973C70"/>
    <w:rsid w:val="00980E62"/>
    <w:rsid w:val="00983466"/>
    <w:rsid w:val="00985C75"/>
    <w:rsid w:val="00996279"/>
    <w:rsid w:val="009A0316"/>
    <w:rsid w:val="009A1ED9"/>
    <w:rsid w:val="009A36C0"/>
    <w:rsid w:val="009A7D33"/>
    <w:rsid w:val="009B0139"/>
    <w:rsid w:val="009B523A"/>
    <w:rsid w:val="009C2507"/>
    <w:rsid w:val="009C4CD5"/>
    <w:rsid w:val="009C6422"/>
    <w:rsid w:val="009C6455"/>
    <w:rsid w:val="009C6E49"/>
    <w:rsid w:val="009D302A"/>
    <w:rsid w:val="009D603F"/>
    <w:rsid w:val="009F2F8D"/>
    <w:rsid w:val="00A0469B"/>
    <w:rsid w:val="00A13131"/>
    <w:rsid w:val="00A14E65"/>
    <w:rsid w:val="00A15A61"/>
    <w:rsid w:val="00A1712F"/>
    <w:rsid w:val="00A2455F"/>
    <w:rsid w:val="00A269DC"/>
    <w:rsid w:val="00A36D4D"/>
    <w:rsid w:val="00A3724A"/>
    <w:rsid w:val="00A443D9"/>
    <w:rsid w:val="00A45C8F"/>
    <w:rsid w:val="00A51C9B"/>
    <w:rsid w:val="00A61AFA"/>
    <w:rsid w:val="00A630CE"/>
    <w:rsid w:val="00A65835"/>
    <w:rsid w:val="00A77393"/>
    <w:rsid w:val="00A77825"/>
    <w:rsid w:val="00A83B87"/>
    <w:rsid w:val="00A94041"/>
    <w:rsid w:val="00AB3263"/>
    <w:rsid w:val="00AC04EE"/>
    <w:rsid w:val="00AC06F7"/>
    <w:rsid w:val="00AC53E9"/>
    <w:rsid w:val="00AC7F49"/>
    <w:rsid w:val="00AD396D"/>
    <w:rsid w:val="00AD5613"/>
    <w:rsid w:val="00AD7C40"/>
    <w:rsid w:val="00AE0783"/>
    <w:rsid w:val="00AE6D3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805A8"/>
    <w:rsid w:val="00B92402"/>
    <w:rsid w:val="00B930EE"/>
    <w:rsid w:val="00BA00F6"/>
    <w:rsid w:val="00BA4AE4"/>
    <w:rsid w:val="00BB7E5F"/>
    <w:rsid w:val="00BC11D6"/>
    <w:rsid w:val="00BD2EFB"/>
    <w:rsid w:val="00BD7DE4"/>
    <w:rsid w:val="00BE18B4"/>
    <w:rsid w:val="00BF7188"/>
    <w:rsid w:val="00BF7977"/>
    <w:rsid w:val="00C00B4C"/>
    <w:rsid w:val="00C1418C"/>
    <w:rsid w:val="00C2383B"/>
    <w:rsid w:val="00C31E4E"/>
    <w:rsid w:val="00C33EA3"/>
    <w:rsid w:val="00C425C3"/>
    <w:rsid w:val="00C4513E"/>
    <w:rsid w:val="00C50B2D"/>
    <w:rsid w:val="00C51DE5"/>
    <w:rsid w:val="00C60DEA"/>
    <w:rsid w:val="00C6111D"/>
    <w:rsid w:val="00C66D79"/>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E0E93"/>
    <w:rsid w:val="00DE2382"/>
    <w:rsid w:val="00DE5C81"/>
    <w:rsid w:val="00DE6AB8"/>
    <w:rsid w:val="00E01729"/>
    <w:rsid w:val="00E03524"/>
    <w:rsid w:val="00E10B29"/>
    <w:rsid w:val="00E12427"/>
    <w:rsid w:val="00E23815"/>
    <w:rsid w:val="00E27CBD"/>
    <w:rsid w:val="00E4132E"/>
    <w:rsid w:val="00E43C1F"/>
    <w:rsid w:val="00E44594"/>
    <w:rsid w:val="00E71CD0"/>
    <w:rsid w:val="00E726D3"/>
    <w:rsid w:val="00E73AB2"/>
    <w:rsid w:val="00E7740B"/>
    <w:rsid w:val="00E8104D"/>
    <w:rsid w:val="00E866A5"/>
    <w:rsid w:val="00E86C2C"/>
    <w:rsid w:val="00E91F15"/>
    <w:rsid w:val="00EA0B46"/>
    <w:rsid w:val="00EA5FF0"/>
    <w:rsid w:val="00EB2C61"/>
    <w:rsid w:val="00EC344D"/>
    <w:rsid w:val="00EC5629"/>
    <w:rsid w:val="00ED5660"/>
    <w:rsid w:val="00ED6812"/>
    <w:rsid w:val="00EE1010"/>
    <w:rsid w:val="00EE4DB0"/>
    <w:rsid w:val="00EE55A2"/>
    <w:rsid w:val="00EE7167"/>
    <w:rsid w:val="00EF011D"/>
    <w:rsid w:val="00EF0ADC"/>
    <w:rsid w:val="00F052CF"/>
    <w:rsid w:val="00F30BC5"/>
    <w:rsid w:val="00F32211"/>
    <w:rsid w:val="00F4273F"/>
    <w:rsid w:val="00F42CBC"/>
    <w:rsid w:val="00F44D2A"/>
    <w:rsid w:val="00F44FD1"/>
    <w:rsid w:val="00F46DFA"/>
    <w:rsid w:val="00F50572"/>
    <w:rsid w:val="00F51760"/>
    <w:rsid w:val="00F54F79"/>
    <w:rsid w:val="00F56388"/>
    <w:rsid w:val="00F60806"/>
    <w:rsid w:val="00F72BA3"/>
    <w:rsid w:val="00F74F0D"/>
    <w:rsid w:val="00F75300"/>
    <w:rsid w:val="00F764F0"/>
    <w:rsid w:val="00F76567"/>
    <w:rsid w:val="00F76A67"/>
    <w:rsid w:val="00F76F6A"/>
    <w:rsid w:val="00F8505B"/>
    <w:rsid w:val="00F8697D"/>
    <w:rsid w:val="00FA45FB"/>
    <w:rsid w:val="00FB07B0"/>
    <w:rsid w:val="00FB284B"/>
    <w:rsid w:val="00FB6293"/>
    <w:rsid w:val="00FC0976"/>
    <w:rsid w:val="00FC1E94"/>
    <w:rsid w:val="00FC2289"/>
    <w:rsid w:val="00FC6F9A"/>
    <w:rsid w:val="00FD0D1F"/>
    <w:rsid w:val="00FD19A0"/>
    <w:rsid w:val="00FD771A"/>
    <w:rsid w:val="00FE10FA"/>
    <w:rsid w:val="00FE3642"/>
    <w:rsid w:val="00FE71A7"/>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2F6166"/>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rsid w:val="002F6166"/>
    <w:rPr>
      <w:rFonts w:ascii="Arial" w:eastAsia="Times New Roman" w:hAnsi="Arial" w:cs="Times New Roman"/>
      <w:b/>
      <w:sz w:val="24"/>
      <w:szCs w:val="20"/>
      <w:lang w:val="fr-CA" w:eastAsia="en-US"/>
    </w:rPr>
  </w:style>
  <w:style w:type="paragraph" w:styleId="Header">
    <w:name w:val="header"/>
    <w:basedOn w:val="Normal"/>
    <w:link w:val="HeaderChar"/>
    <w:uiPriority w:val="99"/>
    <w:unhideWhenUsed/>
    <w:rsid w:val="004A4395"/>
    <w:pPr>
      <w:tabs>
        <w:tab w:val="center" w:pos="4680"/>
        <w:tab w:val="right" w:pos="9360"/>
      </w:tabs>
    </w:pPr>
  </w:style>
  <w:style w:type="character" w:customStyle="1" w:styleId="HeaderChar">
    <w:name w:val="Header Char"/>
    <w:basedOn w:val="DefaultParagraphFont"/>
    <w:link w:val="Header"/>
    <w:uiPriority w:val="99"/>
    <w:rsid w:val="004A4395"/>
    <w:rPr>
      <w:rFonts w:ascii="Times New Roman" w:hAnsi="Times New Roman" w:cs="Times New Roman"/>
      <w:sz w:val="24"/>
      <w:szCs w:val="24"/>
    </w:rPr>
  </w:style>
  <w:style w:type="paragraph" w:styleId="Footer">
    <w:name w:val="footer"/>
    <w:basedOn w:val="Normal"/>
    <w:link w:val="FooterChar"/>
    <w:uiPriority w:val="99"/>
    <w:unhideWhenUsed/>
    <w:rsid w:val="004A4395"/>
    <w:pPr>
      <w:tabs>
        <w:tab w:val="center" w:pos="4680"/>
        <w:tab w:val="right" w:pos="9360"/>
      </w:tabs>
    </w:pPr>
  </w:style>
  <w:style w:type="character" w:customStyle="1" w:styleId="FooterChar">
    <w:name w:val="Footer Char"/>
    <w:basedOn w:val="DefaultParagraphFont"/>
    <w:link w:val="Footer"/>
    <w:uiPriority w:val="99"/>
    <w:rsid w:val="004A4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610</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8</cp:revision>
  <cp:lastPrinted>2024-03-20T17:55:00Z</cp:lastPrinted>
  <dcterms:created xsi:type="dcterms:W3CDTF">2024-03-21T19:38:00Z</dcterms:created>
  <dcterms:modified xsi:type="dcterms:W3CDTF">2024-04-05T19:27:00Z</dcterms:modified>
</cp:coreProperties>
</file>