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5294B448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11644B">
        <w:t>August 28</w:t>
      </w:r>
      <w:r w:rsidR="0011644B" w:rsidRPr="0011644B">
        <w:rPr>
          <w:vertAlign w:val="superscript"/>
        </w:rPr>
        <w:t>th</w:t>
      </w:r>
      <w:r w:rsidR="00DD5464">
        <w:t>, 2023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1BA83BBA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 w:rsidR="0003541A">
        <w:rPr>
          <w:lang w:val="en-GB"/>
        </w:rPr>
        <w:t xml:space="preserve">Mayor Donald Gagnon and </w:t>
      </w:r>
      <w:r>
        <w:rPr>
          <w:lang w:val="en-GB"/>
        </w:rPr>
        <w:t xml:space="preserve">Councillors </w:t>
      </w:r>
      <w:r w:rsidR="0003541A">
        <w:rPr>
          <w:lang w:val="en-GB"/>
        </w:rPr>
        <w:t xml:space="preserve">Neil Maloney, </w:t>
      </w:r>
      <w:r w:rsidR="0089382D">
        <w:rPr>
          <w:lang w:val="en-GB"/>
        </w:rPr>
        <w:t>Corey Bissonnette</w:t>
      </w:r>
      <w:r w:rsidR="00DD5464">
        <w:rPr>
          <w:lang w:val="en-GB"/>
        </w:rPr>
        <w:t xml:space="preserve">, </w:t>
      </w:r>
      <w:r w:rsidR="00491A3E">
        <w:rPr>
          <w:lang w:val="en-GB"/>
        </w:rPr>
        <w:t>Chrissy Ann Payne,</w:t>
      </w:r>
      <w:r w:rsidR="00516B0C">
        <w:rPr>
          <w:lang w:val="en-GB"/>
        </w:rPr>
        <w:t xml:space="preserve">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89382D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2541B23" w14:textId="2FA1ED8D" w:rsidR="0003541A" w:rsidRDefault="0003541A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1EFA30A7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 xml:space="preserve">Mayor </w:t>
      </w:r>
      <w:r w:rsidR="0003541A">
        <w:rPr>
          <w:lang w:val="en-GB"/>
        </w:rPr>
        <w:t>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0310A73F" w:rsidR="00252634" w:rsidRPr="001E2B28" w:rsidRDefault="00DD546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11644B">
        <w:rPr>
          <w:bCs/>
          <w:lang w:val="en-GB"/>
        </w:rPr>
        <w:t>97</w:t>
      </w:r>
      <w:r>
        <w:rPr>
          <w:bCs/>
          <w:lang w:val="en-GB"/>
        </w:rPr>
        <w:t>-23/0</w:t>
      </w:r>
      <w:r w:rsidR="0011644B">
        <w:rPr>
          <w:bCs/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11644B">
        <w:rPr>
          <w:lang w:val="en-GB"/>
        </w:rPr>
        <w:t>Chrissy Ann Payne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39D12ADD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4153F325" w:rsidR="00E71CD0" w:rsidRDefault="00DD546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11644B">
        <w:rPr>
          <w:lang w:val="en-GB"/>
        </w:rPr>
        <w:t>98</w:t>
      </w:r>
      <w:r>
        <w:rPr>
          <w:lang w:val="en-GB"/>
        </w:rPr>
        <w:t>-23/0</w:t>
      </w:r>
      <w:r w:rsidR="0011644B">
        <w:rPr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11644B">
        <w:rPr>
          <w:lang w:val="en-GB"/>
        </w:rPr>
        <w:t>Louis Schryer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11644B">
        <w:rPr>
          <w:lang w:val="en-GB"/>
        </w:rPr>
        <w:t>July 10</w:t>
      </w:r>
      <w:r w:rsidR="0011644B" w:rsidRPr="0011644B">
        <w:rPr>
          <w:vertAlign w:val="superscript"/>
          <w:lang w:val="en-GB"/>
        </w:rPr>
        <w:t>th</w:t>
      </w:r>
      <w:r w:rsidR="00793692">
        <w:rPr>
          <w:lang w:val="en-GB"/>
        </w:rPr>
        <w:t>,</w:t>
      </w:r>
      <w:r w:rsidR="00491A3E">
        <w:rPr>
          <w:lang w:val="en-GB"/>
        </w:rPr>
        <w:t xml:space="preserve"> 2023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24E48CEF" w14:textId="79E33B90" w:rsidR="00204CA9" w:rsidRPr="0011644B" w:rsidRDefault="00980E62" w:rsidP="00204CA9">
      <w:pPr>
        <w:ind w:right="27"/>
        <w:rPr>
          <w:lang w:val="fr-CA"/>
        </w:rPr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204CA9" w:rsidRPr="0011644B">
        <w:rPr>
          <w:lang w:val="fr-CA"/>
        </w:rPr>
        <w:t xml:space="preserve">- </w:t>
      </w:r>
      <w:r w:rsidR="0011644B" w:rsidRPr="0011644B">
        <w:rPr>
          <w:i/>
          <w:iCs/>
          <w:lang w:val="fr-CA"/>
        </w:rPr>
        <w:t>Pierre Contant &amp; Scott Ranger (</w:t>
      </w:r>
      <w:proofErr w:type="spellStart"/>
      <w:r w:rsidR="0011644B" w:rsidRPr="0011644B">
        <w:rPr>
          <w:i/>
          <w:iCs/>
          <w:lang w:val="fr-CA"/>
        </w:rPr>
        <w:t>Pengouin</w:t>
      </w:r>
      <w:proofErr w:type="spellEnd"/>
      <w:r w:rsidR="0011644B" w:rsidRPr="0011644B">
        <w:rPr>
          <w:i/>
          <w:iCs/>
          <w:lang w:val="fr-CA"/>
        </w:rPr>
        <w:t xml:space="preserve"> </w:t>
      </w:r>
      <w:proofErr w:type="spellStart"/>
      <w:r w:rsidR="0011644B" w:rsidRPr="0011644B">
        <w:rPr>
          <w:i/>
          <w:iCs/>
          <w:lang w:val="fr-CA"/>
        </w:rPr>
        <w:t>Snowmobile</w:t>
      </w:r>
      <w:proofErr w:type="spellEnd"/>
      <w:r w:rsidR="0011644B" w:rsidRPr="0011644B">
        <w:rPr>
          <w:i/>
          <w:iCs/>
          <w:lang w:val="fr-CA"/>
        </w:rPr>
        <w:t xml:space="preserve"> Club)</w:t>
      </w:r>
      <w:r w:rsidR="00204CA9" w:rsidRPr="0011644B">
        <w:rPr>
          <w:lang w:val="fr-CA"/>
        </w:rPr>
        <w:t>:</w:t>
      </w:r>
    </w:p>
    <w:p w14:paraId="6398A78D" w14:textId="774088DB" w:rsidR="00656C38" w:rsidRDefault="00204CA9" w:rsidP="0011644B">
      <w:pPr>
        <w:ind w:right="27"/>
      </w:pPr>
      <w:r w:rsidRPr="0011644B">
        <w:rPr>
          <w:lang w:val="fr-CA"/>
        </w:rPr>
        <w:tab/>
      </w:r>
      <w:r w:rsidRPr="0011644B">
        <w:rPr>
          <w:lang w:val="fr-CA"/>
        </w:rPr>
        <w:tab/>
      </w:r>
      <w:r w:rsidRPr="0011644B">
        <w:rPr>
          <w:lang w:val="fr-CA"/>
        </w:rPr>
        <w:tab/>
      </w:r>
      <w:r w:rsidRPr="00204CA9">
        <w:t xml:space="preserve">- </w:t>
      </w:r>
      <w:r w:rsidR="0011644B">
        <w:t xml:space="preserve">interested in acquiring the old culverts to use for work required on the </w:t>
      </w:r>
      <w:r w:rsidR="0011644B">
        <w:tab/>
      </w:r>
      <w:r w:rsidR="0011644B">
        <w:tab/>
      </w:r>
      <w:r w:rsidR="0011644B">
        <w:tab/>
      </w:r>
      <w:r w:rsidR="0011644B">
        <w:tab/>
      </w:r>
      <w:r w:rsidR="0011644B">
        <w:tab/>
        <w:t>snowmobile trails</w:t>
      </w:r>
      <w:r w:rsidR="00074795">
        <w:t>;</w:t>
      </w:r>
    </w:p>
    <w:p w14:paraId="33ADF777" w14:textId="0B5BA90E" w:rsidR="0011644B" w:rsidRDefault="0011644B" w:rsidP="0011644B">
      <w:pPr>
        <w:ind w:right="27"/>
      </w:pPr>
      <w:r>
        <w:tab/>
      </w:r>
      <w:r>
        <w:tab/>
      </w:r>
      <w:r>
        <w:tab/>
        <w:t>- requesting a donation by the Municipality.</w:t>
      </w:r>
    </w:p>
    <w:p w14:paraId="1E43AAF6" w14:textId="1240DFAA" w:rsidR="00B25267" w:rsidRDefault="00656C38" w:rsidP="00204CA9">
      <w:pPr>
        <w:ind w:right="27"/>
      </w:pPr>
      <w:r>
        <w:tab/>
      </w:r>
      <w:r>
        <w:tab/>
      </w:r>
      <w:r>
        <w:tab/>
      </w:r>
      <w:r w:rsidR="00204CA9">
        <w:tab/>
      </w:r>
    </w:p>
    <w:p w14:paraId="079BB56A" w14:textId="1D74CF7C" w:rsidR="0011644B" w:rsidRDefault="0011644B" w:rsidP="0011644B">
      <w:pPr>
        <w:ind w:right="27"/>
        <w:jc w:val="both"/>
      </w:pPr>
      <w:r>
        <w:t>099-23/08</w:t>
      </w:r>
      <w:r>
        <w:tab/>
        <w:t xml:space="preserve">Moved by Corey Bissonnette and resolved that this Municipality donate the two </w:t>
      </w:r>
      <w:r w:rsidR="00FA5B72">
        <w:t>used</w:t>
      </w:r>
      <w:r>
        <w:t xml:space="preserve"> </w:t>
      </w:r>
      <w:r>
        <w:tab/>
      </w:r>
      <w:r>
        <w:tab/>
        <w:t xml:space="preserve">culverts, removed from the </w:t>
      </w:r>
      <w:proofErr w:type="spellStart"/>
      <w:r>
        <w:t>Nichabau</w:t>
      </w:r>
      <w:proofErr w:type="spellEnd"/>
      <w:r>
        <w:t xml:space="preserve"> Road job, to the </w:t>
      </w:r>
      <w:proofErr w:type="spellStart"/>
      <w:r>
        <w:t>Pengouin</w:t>
      </w:r>
      <w:proofErr w:type="spellEnd"/>
      <w:r>
        <w:t xml:space="preserve"> Snowmobile Club for </w:t>
      </w:r>
      <w:r>
        <w:tab/>
      </w:r>
      <w:r>
        <w:tab/>
        <w:t>their future use, as discussed.</w:t>
      </w:r>
    </w:p>
    <w:p w14:paraId="138ADFC6" w14:textId="3A4DAA5B" w:rsidR="0011644B" w:rsidRDefault="0011644B" w:rsidP="0011644B">
      <w:pPr>
        <w:ind w:right="27"/>
        <w:jc w:val="center"/>
      </w:pPr>
      <w:r>
        <w:tab/>
        <w:t>Dustin Denault abstains from the vote.</w:t>
      </w:r>
    </w:p>
    <w:p w14:paraId="17FA0029" w14:textId="31365974" w:rsidR="0011644B" w:rsidRDefault="0011644B" w:rsidP="0011644B">
      <w:pPr>
        <w:ind w:right="27"/>
        <w:jc w:val="center"/>
      </w:pPr>
      <w:r>
        <w:tab/>
        <w:t>Adopted</w:t>
      </w:r>
    </w:p>
    <w:p w14:paraId="5360F01A" w14:textId="77777777" w:rsidR="0011644B" w:rsidRDefault="0011644B" w:rsidP="0011644B">
      <w:pPr>
        <w:ind w:right="27"/>
        <w:jc w:val="both"/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528601DD" w:rsidR="00AF39AD" w:rsidRDefault="00204CA9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gives his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4691B458" w14:textId="77777777" w:rsidR="00B358B1" w:rsidRDefault="00B358B1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3EA477B8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9D0CCE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3874AB94" w14:textId="354ACBA6" w:rsidR="00491A3E" w:rsidRDefault="009A0316" w:rsidP="009D0CCE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36CB9B99" w14:textId="77777777" w:rsidR="0011644B" w:rsidRDefault="0011644B" w:rsidP="009D0CCE">
      <w:pPr>
        <w:ind w:left="1440"/>
        <w:rPr>
          <w:lang w:val="en-GB"/>
        </w:rPr>
      </w:pPr>
    </w:p>
    <w:p w14:paraId="1B73D3F7" w14:textId="1DE544D0" w:rsidR="005E313F" w:rsidRPr="00656C38" w:rsidRDefault="0011644B" w:rsidP="00656C38">
      <w:pPr>
        <w:rPr>
          <w:i/>
          <w:iCs/>
          <w:u w:val="single"/>
          <w:lang w:val="en-GB"/>
        </w:rPr>
      </w:pPr>
      <w:r>
        <w:rPr>
          <w:lang w:val="en-GB"/>
        </w:rPr>
        <w:t>100-23/08</w:t>
      </w:r>
      <w:r>
        <w:rPr>
          <w:lang w:val="en-GB"/>
        </w:rPr>
        <w:tab/>
      </w:r>
      <w:r w:rsidR="00656C38" w:rsidRPr="00656C38">
        <w:rPr>
          <w:i/>
          <w:iCs/>
          <w:u w:val="single"/>
          <w:lang w:val="en-GB"/>
        </w:rPr>
        <w:t xml:space="preserve">SQ </w:t>
      </w:r>
      <w:proofErr w:type="spellStart"/>
      <w:r w:rsidR="00656C38" w:rsidRPr="00656C38">
        <w:rPr>
          <w:i/>
          <w:iCs/>
          <w:u w:val="single"/>
          <w:lang w:val="en-GB"/>
        </w:rPr>
        <w:t>ByLaws</w:t>
      </w:r>
      <w:proofErr w:type="spellEnd"/>
    </w:p>
    <w:p w14:paraId="78A55B9C" w14:textId="468A0328" w:rsidR="00656C38" w:rsidRDefault="00656C38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11644B">
        <w:rPr>
          <w:lang w:val="en-GB"/>
        </w:rPr>
        <w:t xml:space="preserve">Moved by Jacques Fleury that </w:t>
      </w:r>
      <w:r>
        <w:rPr>
          <w:lang w:val="en-GB"/>
        </w:rPr>
        <w:t xml:space="preserve">the following municipal </w:t>
      </w:r>
      <w:r w:rsidR="0011644B">
        <w:rPr>
          <w:lang w:val="en-GB"/>
        </w:rPr>
        <w:t>B</w:t>
      </w:r>
      <w:r>
        <w:rPr>
          <w:lang w:val="en-GB"/>
        </w:rPr>
        <w:t xml:space="preserve">ylaws, enforceable by the </w:t>
      </w:r>
      <w:r w:rsidR="0011644B">
        <w:rPr>
          <w:lang w:val="en-GB"/>
        </w:rPr>
        <w:tab/>
      </w:r>
      <w:r w:rsidR="0011644B">
        <w:rPr>
          <w:lang w:val="en-GB"/>
        </w:rPr>
        <w:tab/>
      </w:r>
      <w:proofErr w:type="spellStart"/>
      <w:r>
        <w:rPr>
          <w:lang w:val="en-GB"/>
        </w:rPr>
        <w:t>Sûreté</w:t>
      </w:r>
      <w:proofErr w:type="spellEnd"/>
      <w:r>
        <w:rPr>
          <w:lang w:val="en-GB"/>
        </w:rPr>
        <w:t xml:space="preserve"> du Québec</w:t>
      </w:r>
      <w:r w:rsidR="0011644B">
        <w:rPr>
          <w:lang w:val="en-GB"/>
        </w:rPr>
        <w:t>, be adopted</w:t>
      </w:r>
      <w:r>
        <w:rPr>
          <w:lang w:val="en-GB"/>
        </w:rPr>
        <w:t>:</w:t>
      </w:r>
    </w:p>
    <w:p w14:paraId="022C2D44" w14:textId="77777777" w:rsidR="00656C38" w:rsidRDefault="00656C38" w:rsidP="00656C38">
      <w:pPr>
        <w:ind w:left="2160"/>
        <w:rPr>
          <w:lang w:val="en-CA"/>
        </w:rPr>
      </w:pPr>
    </w:p>
    <w:p w14:paraId="03AB48C5" w14:textId="2B233EC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parking</w:t>
      </w:r>
    </w:p>
    <w:p w14:paraId="5D1355A7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security, peace and order in public areas</w:t>
      </w:r>
    </w:p>
    <w:p w14:paraId="49C9C853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nuisances</w:t>
      </w:r>
    </w:p>
    <w:p w14:paraId="5D16FE21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peddling</w:t>
      </w:r>
    </w:p>
    <w:p w14:paraId="562019FE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the outdoor use of water</w:t>
      </w:r>
    </w:p>
    <w:p w14:paraId="12089419" w14:textId="77777777" w:rsidR="0011644B" w:rsidRDefault="00656C38" w:rsidP="0011644B">
      <w:pPr>
        <w:ind w:left="2160"/>
        <w:rPr>
          <w:lang w:val="en-CA"/>
        </w:rPr>
      </w:pPr>
      <w:r w:rsidRPr="00656C38">
        <w:rPr>
          <w:lang w:val="en-CA"/>
        </w:rPr>
        <w:t>-By-law concerning alarm systems</w:t>
      </w:r>
      <w:r>
        <w:rPr>
          <w:lang w:val="en-CA"/>
        </w:rPr>
        <w:t>.</w:t>
      </w:r>
    </w:p>
    <w:p w14:paraId="3FFE880A" w14:textId="6E2644F1" w:rsidR="0011644B" w:rsidRDefault="0011644B" w:rsidP="0011644B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75531695" w14:textId="77777777" w:rsidR="0011644B" w:rsidRDefault="0011644B" w:rsidP="00656C38">
      <w:pPr>
        <w:rPr>
          <w:lang w:val="en-CA"/>
        </w:rPr>
      </w:pPr>
    </w:p>
    <w:p w14:paraId="136B5192" w14:textId="19A42EDA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F7ADAA1" w14:textId="71FCFBA3" w:rsidR="007F4B76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114E7EAC" w14:textId="0B5E5A0A" w:rsidR="007F4B76" w:rsidRDefault="007F4B76" w:rsidP="00057F39">
      <w:pPr>
        <w:ind w:left="1440"/>
        <w:rPr>
          <w:lang w:val="en-GB"/>
        </w:rPr>
      </w:pPr>
    </w:p>
    <w:p w14:paraId="0A30A748" w14:textId="7C15778F" w:rsidR="005E313F" w:rsidRDefault="0011644B" w:rsidP="007F4B76">
      <w:pPr>
        <w:rPr>
          <w:lang w:val="en-GB"/>
        </w:rPr>
      </w:pPr>
      <w:bookmarkStart w:id="0" w:name="_Hlk140049231"/>
      <w:r>
        <w:rPr>
          <w:lang w:val="en-GB"/>
        </w:rPr>
        <w:t>101</w:t>
      </w:r>
      <w:r w:rsidR="005E313F" w:rsidRPr="00B53481">
        <w:rPr>
          <w:lang w:val="en-GB"/>
        </w:rPr>
        <w:t>-23/0</w:t>
      </w:r>
      <w:r>
        <w:rPr>
          <w:lang w:val="en-GB"/>
        </w:rPr>
        <w:t>8</w:t>
      </w:r>
      <w:r w:rsidR="005E313F" w:rsidRPr="00B53481">
        <w:rPr>
          <w:lang w:val="en-GB"/>
        </w:rPr>
        <w:tab/>
      </w:r>
      <w:r>
        <w:rPr>
          <w:i/>
          <w:iCs/>
          <w:u w:val="single"/>
          <w:lang w:val="en-GB"/>
        </w:rPr>
        <w:t>Malone Bridge</w:t>
      </w:r>
    </w:p>
    <w:p w14:paraId="13B68078" w14:textId="565D79C3" w:rsidR="00656C38" w:rsidRDefault="00B53481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656C38">
        <w:rPr>
          <w:lang w:val="en-GB"/>
        </w:rPr>
        <w:t>M</w:t>
      </w:r>
      <w:r>
        <w:rPr>
          <w:lang w:val="en-GB"/>
        </w:rPr>
        <w:t xml:space="preserve">oved by </w:t>
      </w:r>
      <w:r w:rsidR="00656C38">
        <w:rPr>
          <w:lang w:val="en-GB"/>
        </w:rPr>
        <w:t xml:space="preserve">Neil Maloney to proceed with the </w:t>
      </w:r>
      <w:r w:rsidR="0011644B">
        <w:rPr>
          <w:lang w:val="en-GB"/>
        </w:rPr>
        <w:t xml:space="preserve">work required to repair the Malone Bridge </w:t>
      </w:r>
      <w:r w:rsidR="0011644B">
        <w:rPr>
          <w:lang w:val="en-GB"/>
        </w:rPr>
        <w:tab/>
      </w:r>
      <w:r w:rsidR="0011644B">
        <w:rPr>
          <w:lang w:val="en-GB"/>
        </w:rPr>
        <w:tab/>
        <w:t>in 2024.</w:t>
      </w:r>
    </w:p>
    <w:p w14:paraId="524293CC" w14:textId="514A4A94" w:rsidR="00656C38" w:rsidRDefault="0011644B" w:rsidP="00656C38">
      <w:pPr>
        <w:jc w:val="center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656C38">
        <w:rPr>
          <w:lang w:val="en-GB"/>
        </w:rPr>
        <w:t>Adopted</w:t>
      </w:r>
    </w:p>
    <w:p w14:paraId="160D4804" w14:textId="77777777" w:rsidR="005E313F" w:rsidRDefault="005E313F" w:rsidP="007F4B76">
      <w:pPr>
        <w:rPr>
          <w:lang w:val="en-GB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13DCEC6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4CA73F18" w14:textId="0E227ADC" w:rsidR="007F4B76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2AFF44B3" w14:textId="77777777" w:rsidR="00913A6E" w:rsidRDefault="00913A6E" w:rsidP="00913A6E">
      <w:pPr>
        <w:jc w:val="both"/>
        <w:rPr>
          <w:lang w:val="en-GB"/>
        </w:rPr>
      </w:pPr>
    </w:p>
    <w:p w14:paraId="2526B8FB" w14:textId="77777777" w:rsidR="00D94685" w:rsidRDefault="00D9468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A6D1B1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D43CAED" w14:textId="77777777" w:rsidR="00B358B1" w:rsidRDefault="00B358B1" w:rsidP="00DC5281">
      <w:pPr>
        <w:ind w:left="1440"/>
        <w:rPr>
          <w:lang w:val="en-CA"/>
        </w:rPr>
      </w:pPr>
    </w:p>
    <w:p w14:paraId="778C25AD" w14:textId="15CDB0B1" w:rsidR="005E313F" w:rsidRDefault="0011644B" w:rsidP="00913A6E">
      <w:pPr>
        <w:jc w:val="both"/>
        <w:rPr>
          <w:bCs/>
        </w:rPr>
      </w:pPr>
      <w:r>
        <w:rPr>
          <w:bCs/>
        </w:rPr>
        <w:t>102</w:t>
      </w:r>
      <w:r w:rsidR="005E313F">
        <w:rPr>
          <w:bCs/>
        </w:rPr>
        <w:t>-23/0</w:t>
      </w:r>
      <w:r>
        <w:rPr>
          <w:bCs/>
        </w:rPr>
        <w:t>8</w:t>
      </w:r>
      <w:r w:rsidR="005E313F">
        <w:rPr>
          <w:bCs/>
        </w:rPr>
        <w:tab/>
      </w:r>
      <w:r>
        <w:rPr>
          <w:bCs/>
          <w:i/>
          <w:iCs/>
          <w:u w:val="single"/>
        </w:rPr>
        <w:t>Audited Financial Statements 2022</w:t>
      </w:r>
    </w:p>
    <w:p w14:paraId="65094484" w14:textId="6229A58E" w:rsidR="005E313F" w:rsidRDefault="005E313F" w:rsidP="00913A6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53481">
        <w:rPr>
          <w:bCs/>
        </w:rPr>
        <w:t xml:space="preserve">Moved by </w:t>
      </w:r>
      <w:r w:rsidR="00656C38">
        <w:rPr>
          <w:bCs/>
        </w:rPr>
        <w:t xml:space="preserve">Chrissy Ann Payne that the </w:t>
      </w:r>
      <w:r w:rsidR="0011644B">
        <w:rPr>
          <w:bCs/>
        </w:rPr>
        <w:t xml:space="preserve">Audited Financial Statements for the fiscal year </w:t>
      </w:r>
      <w:r w:rsidR="0011644B">
        <w:rPr>
          <w:bCs/>
        </w:rPr>
        <w:tab/>
      </w:r>
      <w:r w:rsidR="0011644B">
        <w:rPr>
          <w:bCs/>
        </w:rPr>
        <w:tab/>
        <w:t>ending 2022 be adopted, as presented.</w:t>
      </w:r>
    </w:p>
    <w:p w14:paraId="5D560BEF" w14:textId="30E815B1" w:rsidR="00B53481" w:rsidRDefault="00B53481" w:rsidP="00B53481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76E0AF41" w14:textId="77777777" w:rsidR="0011644B" w:rsidRDefault="0011644B" w:rsidP="00B53481">
      <w:pPr>
        <w:jc w:val="center"/>
        <w:rPr>
          <w:bCs/>
        </w:rPr>
      </w:pPr>
    </w:p>
    <w:p w14:paraId="19980501" w14:textId="75619B80" w:rsidR="0011644B" w:rsidRDefault="0011644B" w:rsidP="0011644B">
      <w:pPr>
        <w:rPr>
          <w:bCs/>
        </w:rPr>
      </w:pPr>
      <w:r>
        <w:rPr>
          <w:bCs/>
        </w:rPr>
        <w:t>103-23/08</w:t>
      </w:r>
      <w:r>
        <w:rPr>
          <w:bCs/>
        </w:rPr>
        <w:tab/>
      </w:r>
      <w:r w:rsidRPr="0011644B">
        <w:rPr>
          <w:bCs/>
          <w:i/>
          <w:iCs/>
          <w:u w:val="single"/>
        </w:rPr>
        <w:t>Shares MRC Pontiac</w:t>
      </w:r>
    </w:p>
    <w:p w14:paraId="190947CC" w14:textId="1706070A" w:rsidR="0011644B" w:rsidRDefault="0011644B" w:rsidP="0011644B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Moved by Neil Maloney to request an answer to the Council’s concerns </w:t>
      </w:r>
      <w:r w:rsidR="00FA5B72">
        <w:rPr>
          <w:bCs/>
        </w:rPr>
        <w:t xml:space="preserve">which were </w:t>
      </w:r>
      <w:r w:rsidR="00FA5B72">
        <w:rPr>
          <w:bCs/>
        </w:rPr>
        <w:tab/>
      </w:r>
      <w:r w:rsidR="00FA5B72">
        <w:rPr>
          <w:bCs/>
        </w:rPr>
        <w:tab/>
      </w:r>
      <w:r w:rsidR="00FA5B72">
        <w:rPr>
          <w:bCs/>
        </w:rPr>
        <w:t>sent in December 2022</w:t>
      </w:r>
      <w:r w:rsidR="00FA5B72">
        <w:rPr>
          <w:bCs/>
        </w:rPr>
        <w:t xml:space="preserve"> </w:t>
      </w:r>
      <w:r>
        <w:rPr>
          <w:bCs/>
        </w:rPr>
        <w:t xml:space="preserve">with </w:t>
      </w:r>
      <w:r w:rsidR="00FA5B72">
        <w:rPr>
          <w:bCs/>
        </w:rPr>
        <w:t xml:space="preserve">regards to the </w:t>
      </w:r>
      <w:r>
        <w:rPr>
          <w:bCs/>
        </w:rPr>
        <w:t xml:space="preserve">increase </w:t>
      </w:r>
      <w:r w:rsidR="00FA5B72">
        <w:rPr>
          <w:bCs/>
        </w:rPr>
        <w:t>to the 2023 S</w:t>
      </w:r>
      <w:r>
        <w:rPr>
          <w:bCs/>
        </w:rPr>
        <w:t xml:space="preserve">hares to the MRC </w:t>
      </w:r>
      <w:r w:rsidR="00FA5B72">
        <w:rPr>
          <w:bCs/>
        </w:rPr>
        <w:tab/>
      </w:r>
      <w:r w:rsidR="00FA5B72">
        <w:rPr>
          <w:bCs/>
        </w:rPr>
        <w:tab/>
      </w:r>
      <w:r>
        <w:rPr>
          <w:bCs/>
        </w:rPr>
        <w:t>Pontiac; and that</w:t>
      </w:r>
      <w:r w:rsidR="00FA5B72">
        <w:rPr>
          <w:bCs/>
        </w:rPr>
        <w:t xml:space="preserve"> </w:t>
      </w:r>
      <w:r>
        <w:rPr>
          <w:bCs/>
        </w:rPr>
        <w:t xml:space="preserve">these answers be received before the next Council meeting of </w:t>
      </w:r>
      <w:r w:rsidR="00FA5B72">
        <w:rPr>
          <w:bCs/>
        </w:rPr>
        <w:tab/>
      </w:r>
      <w:r w:rsidR="00FA5B72">
        <w:rPr>
          <w:bCs/>
        </w:rPr>
        <w:tab/>
      </w:r>
      <w:r w:rsidR="00FA5B72">
        <w:rPr>
          <w:bCs/>
        </w:rPr>
        <w:tab/>
      </w:r>
      <w:r>
        <w:rPr>
          <w:bCs/>
        </w:rPr>
        <w:t>September 11</w:t>
      </w:r>
      <w:r w:rsidRPr="0011644B">
        <w:rPr>
          <w:bCs/>
          <w:vertAlign w:val="superscript"/>
        </w:rPr>
        <w:t>th</w:t>
      </w:r>
      <w:r>
        <w:rPr>
          <w:bCs/>
        </w:rPr>
        <w:t>, 2023.</w:t>
      </w:r>
    </w:p>
    <w:p w14:paraId="134024F9" w14:textId="6B4DE2E9" w:rsidR="0011644B" w:rsidRDefault="0011644B" w:rsidP="0011644B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71C2BF15" w14:textId="77777777" w:rsidR="0011644B" w:rsidRDefault="0011644B" w:rsidP="0011644B">
      <w:pPr>
        <w:jc w:val="center"/>
        <w:rPr>
          <w:bCs/>
        </w:rPr>
      </w:pPr>
    </w:p>
    <w:p w14:paraId="6E341367" w14:textId="7CDE9891" w:rsidR="0011644B" w:rsidRDefault="0011644B" w:rsidP="0011644B">
      <w:pPr>
        <w:rPr>
          <w:bCs/>
        </w:rPr>
      </w:pPr>
      <w:r>
        <w:rPr>
          <w:bCs/>
        </w:rPr>
        <w:t>104-23/08</w:t>
      </w:r>
      <w:r>
        <w:rPr>
          <w:bCs/>
        </w:rPr>
        <w:tab/>
      </w:r>
      <w:r w:rsidRPr="00FA5B72">
        <w:rPr>
          <w:bCs/>
          <w:i/>
          <w:iCs/>
          <w:u w:val="single"/>
        </w:rPr>
        <w:t>Intermunicipal Committee</w:t>
      </w:r>
      <w:r>
        <w:rPr>
          <w:bCs/>
        </w:rPr>
        <w:tab/>
      </w:r>
    </w:p>
    <w:p w14:paraId="658848F4" w14:textId="17686022" w:rsidR="0011644B" w:rsidRDefault="0011644B" w:rsidP="0011644B">
      <w:pPr>
        <w:rPr>
          <w:bCs/>
        </w:rPr>
      </w:pPr>
      <w:r>
        <w:rPr>
          <w:bCs/>
        </w:rPr>
        <w:tab/>
      </w:r>
      <w:r>
        <w:rPr>
          <w:bCs/>
        </w:rPr>
        <w:tab/>
        <w:t xml:space="preserve">Moved by Louis Schryer to reallocate the former ‘Pontiac Ouest Marketing’ mandate </w:t>
      </w:r>
      <w:r>
        <w:rPr>
          <w:bCs/>
        </w:rPr>
        <w:tab/>
      </w:r>
      <w:r>
        <w:rPr>
          <w:bCs/>
        </w:rPr>
        <w:tab/>
        <w:t>and annual budget to the Intermunicipal Cooperation Committee, as discussed.</w:t>
      </w:r>
    </w:p>
    <w:p w14:paraId="4970DD80" w14:textId="6F7849D7" w:rsidR="0011644B" w:rsidRDefault="0011644B" w:rsidP="0011644B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399D0D90" w14:textId="77777777" w:rsidR="009D0CCE" w:rsidRDefault="009D0CCE" w:rsidP="00B53481">
      <w:pPr>
        <w:jc w:val="center"/>
        <w:rPr>
          <w:bCs/>
        </w:rPr>
      </w:pPr>
    </w:p>
    <w:p w14:paraId="4F27CA89" w14:textId="77777777" w:rsidR="00470E7B" w:rsidRDefault="00470E7B" w:rsidP="00B53481">
      <w:pPr>
        <w:jc w:val="center"/>
        <w:rPr>
          <w:bCs/>
        </w:rPr>
      </w:pPr>
    </w:p>
    <w:p w14:paraId="2793CD4E" w14:textId="77777777" w:rsidR="009D0CCE" w:rsidRPr="001D6A13" w:rsidRDefault="009D0CCE" w:rsidP="009D0CCE">
      <w:pPr>
        <w:spacing w:after="120"/>
        <w:ind w:left="1440"/>
        <w:jc w:val="both"/>
        <w:rPr>
          <w:b/>
          <w:bCs/>
          <w:i/>
          <w:iCs/>
          <w:u w:val="single"/>
        </w:rPr>
      </w:pPr>
      <w:r w:rsidRPr="001D6A13">
        <w:rPr>
          <w:b/>
          <w:bCs/>
          <w:i/>
          <w:iCs/>
          <w:u w:val="single"/>
        </w:rPr>
        <w:t>Lei</w:t>
      </w:r>
      <w:r>
        <w:rPr>
          <w:b/>
          <w:bCs/>
          <w:i/>
          <w:iCs/>
          <w:u w:val="single"/>
        </w:rPr>
        <w:t>s</w:t>
      </w:r>
      <w:r w:rsidRPr="001D6A13">
        <w:rPr>
          <w:b/>
          <w:bCs/>
          <w:i/>
          <w:iCs/>
          <w:u w:val="single"/>
        </w:rPr>
        <w:t>ure, Recreation, Tourism &amp; Marketing</w:t>
      </w:r>
    </w:p>
    <w:p w14:paraId="6C37F77C" w14:textId="77777777" w:rsidR="009D0CCE" w:rsidRDefault="009D0CCE" w:rsidP="00470E7B">
      <w:pPr>
        <w:ind w:left="1440"/>
        <w:jc w:val="both"/>
      </w:pPr>
      <w:proofErr w:type="spellStart"/>
      <w:r w:rsidRPr="001D6A13">
        <w:t>Co</w:t>
      </w:r>
      <w:r>
        <w:t>uncillor</w:t>
      </w:r>
      <w:proofErr w:type="spellEnd"/>
      <w:r>
        <w:t xml:space="preserve"> Payne, Chair of the Leisure, Recreation, Tourism &amp; Marketing Committee, gives a verbal report.</w:t>
      </w:r>
    </w:p>
    <w:p w14:paraId="52889325" w14:textId="77777777" w:rsidR="00470E7B" w:rsidRDefault="00470E7B" w:rsidP="00470E7B">
      <w:pPr>
        <w:ind w:left="1440"/>
        <w:jc w:val="both"/>
      </w:pPr>
    </w:p>
    <w:p w14:paraId="5722B979" w14:textId="77777777" w:rsidR="00656C38" w:rsidRDefault="00656C38" w:rsidP="00470E7B"/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08E94342" w14:textId="06F64116" w:rsidR="001B208F" w:rsidRDefault="00913A6E" w:rsidP="00C50B2D">
      <w:pPr>
        <w:tabs>
          <w:tab w:val="left" w:pos="-1440"/>
        </w:tabs>
        <w:spacing w:after="120"/>
        <w:ind w:left="2160" w:hanging="720"/>
      </w:pPr>
      <w:r w:rsidRPr="00913A6E">
        <w:t>None.</w:t>
      </w:r>
    </w:p>
    <w:p w14:paraId="7CED3C64" w14:textId="77777777" w:rsidR="0011644B" w:rsidRDefault="0011644B" w:rsidP="00C50B2D">
      <w:pPr>
        <w:tabs>
          <w:tab w:val="left" w:pos="-1440"/>
        </w:tabs>
        <w:spacing w:after="120"/>
        <w:ind w:left="2160" w:hanging="720"/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0C72D2C6" w:rsidR="00252634" w:rsidRDefault="0011644B" w:rsidP="00393B49">
      <w:pPr>
        <w:ind w:left="1440" w:hanging="1440"/>
        <w:rPr>
          <w:lang w:val="en-GB"/>
        </w:rPr>
      </w:pPr>
      <w:r>
        <w:rPr>
          <w:lang w:val="en-GB"/>
        </w:rPr>
        <w:t>105</w:t>
      </w:r>
      <w:r w:rsidR="009D603F">
        <w:rPr>
          <w:lang w:val="en-GB"/>
        </w:rPr>
        <w:t>-2</w:t>
      </w:r>
      <w:r w:rsidR="00A61AFA">
        <w:rPr>
          <w:lang w:val="en-GB"/>
        </w:rPr>
        <w:t>3</w:t>
      </w:r>
      <w:r w:rsidR="009D603F">
        <w:rPr>
          <w:lang w:val="en-GB"/>
        </w:rPr>
        <w:t>/</w:t>
      </w:r>
      <w:r w:rsidR="00A61AFA">
        <w:rPr>
          <w:lang w:val="en-GB"/>
        </w:rPr>
        <w:t>0</w:t>
      </w:r>
      <w:r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5E313F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2AE02769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454AB1A" w14:textId="77777777" w:rsidR="007F4B76" w:rsidRDefault="007F4B76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689C1B5F" w14:textId="28B5D78F" w:rsidR="00656C38" w:rsidRDefault="009F2F8D" w:rsidP="0011644B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11644B">
        <w:rPr>
          <w:lang w:val="en-GB"/>
        </w:rPr>
        <w:tab/>
        <w:t>None.</w:t>
      </w:r>
    </w:p>
    <w:p w14:paraId="1616DE38" w14:textId="77777777" w:rsidR="009D0CCE" w:rsidRDefault="009D0CCE" w:rsidP="005E313F">
      <w:pPr>
        <w:tabs>
          <w:tab w:val="left" w:pos="-1440"/>
        </w:tabs>
        <w:rPr>
          <w:i/>
          <w:iCs/>
          <w:lang w:val="en-GB"/>
        </w:rPr>
      </w:pPr>
    </w:p>
    <w:p w14:paraId="0692CB66" w14:textId="297D8297" w:rsidR="00D4714D" w:rsidRDefault="005E313F" w:rsidP="00656C38">
      <w:pPr>
        <w:tabs>
          <w:tab w:val="left" w:pos="-1440"/>
        </w:tabs>
        <w:rPr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252634">
        <w:rPr>
          <w:b/>
          <w:bCs/>
          <w:lang w:val="en-GB"/>
        </w:rPr>
        <w:t>11.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Varia</w:t>
      </w:r>
    </w:p>
    <w:p w14:paraId="0BBEB050" w14:textId="2FB5A66C" w:rsidR="004B671C" w:rsidRDefault="00913A6E" w:rsidP="00913A6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44A4B075" w14:textId="77777777" w:rsidR="00913A6E" w:rsidRDefault="00913A6E" w:rsidP="00416E25">
      <w:pPr>
        <w:tabs>
          <w:tab w:val="left" w:pos="-1440"/>
        </w:tabs>
        <w:rPr>
          <w:lang w:val="en-GB"/>
        </w:rPr>
      </w:pPr>
    </w:p>
    <w:p w14:paraId="4F70C7F5" w14:textId="594B9BCB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Pr="003C79F2" w:rsidRDefault="00F74F0D" w:rsidP="00B1445F">
      <w:pPr>
        <w:tabs>
          <w:tab w:val="left" w:pos="-1440"/>
        </w:tabs>
        <w:rPr>
          <w:b/>
          <w:bCs/>
          <w:sz w:val="12"/>
          <w:szCs w:val="12"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721F8B33" w14:textId="77777777" w:rsidR="00656C38" w:rsidRDefault="00656C38" w:rsidP="004B671C">
      <w:pPr>
        <w:tabs>
          <w:tab w:val="left" w:pos="-1440"/>
        </w:tabs>
        <w:jc w:val="both"/>
        <w:rPr>
          <w:lang w:val="en-GB"/>
        </w:rPr>
      </w:pP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2C3302F8" w14:textId="77777777" w:rsidR="0011644B" w:rsidRDefault="002A4E0E" w:rsidP="0011644B">
      <w:pPr>
        <w:tabs>
          <w:tab w:val="left" w:pos="-1440"/>
        </w:tabs>
        <w:spacing w:after="120"/>
        <w:rPr>
          <w:u w:val="single"/>
          <w:lang w:val="en-GB"/>
        </w:rPr>
      </w:pPr>
      <w:r>
        <w:rPr>
          <w:lang w:val="en-GB"/>
        </w:rPr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04013592" w14:textId="6947AF6A" w:rsidR="000276BF" w:rsidRPr="0011644B" w:rsidRDefault="0011644B" w:rsidP="0011644B">
      <w:pPr>
        <w:tabs>
          <w:tab w:val="left" w:pos="-1440"/>
        </w:tabs>
        <w:spacing w:after="120"/>
        <w:rPr>
          <w:u w:val="single"/>
          <w:lang w:val="en-GB"/>
        </w:rPr>
      </w:pPr>
      <w:r w:rsidRPr="0011644B">
        <w:rPr>
          <w:lang w:val="en-GB"/>
        </w:rPr>
        <w:t>106</w:t>
      </w:r>
      <w:r w:rsidR="008E7BD7" w:rsidRPr="0011644B">
        <w:rPr>
          <w:lang w:val="en-GB"/>
        </w:rPr>
        <w:t>-2</w:t>
      </w:r>
      <w:r w:rsidR="00A61AFA" w:rsidRPr="0011644B">
        <w:rPr>
          <w:lang w:val="en-GB"/>
        </w:rPr>
        <w:t>3</w:t>
      </w:r>
      <w:r w:rsidR="008E7BD7">
        <w:rPr>
          <w:lang w:val="en-GB"/>
        </w:rPr>
        <w:t>/</w:t>
      </w:r>
      <w:r w:rsidR="00A61AFA">
        <w:rPr>
          <w:lang w:val="en-GB"/>
        </w:rPr>
        <w:t>0</w:t>
      </w:r>
      <w:r>
        <w:rPr>
          <w:lang w:val="en-GB"/>
        </w:rPr>
        <w:t>8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656C38">
        <w:rPr>
          <w:lang w:val="en-GB"/>
        </w:rPr>
        <w:t>Corey Bissonnette</w:t>
      </w:r>
      <w:r w:rsidR="00E24F57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>
        <w:rPr>
          <w:lang w:val="en-GB"/>
        </w:rPr>
        <w:tab/>
      </w:r>
      <w:r>
        <w:rPr>
          <w:lang w:val="en-GB"/>
        </w:rPr>
        <w:tab/>
      </w:r>
      <w:r w:rsidR="00FC1E94">
        <w:rPr>
          <w:lang w:val="en-GB"/>
        </w:rPr>
        <w:t xml:space="preserve">Monday, </w:t>
      </w:r>
      <w:r>
        <w:rPr>
          <w:lang w:val="en-GB"/>
        </w:rPr>
        <w:t>September 11</w:t>
      </w:r>
      <w:r w:rsidRPr="0011644B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36A2FF1" w14:textId="77777777" w:rsidR="00101F5F" w:rsidRDefault="00101F5F" w:rsidP="002A4E0E">
      <w:pPr>
        <w:rPr>
          <w:lang w:val="en-GB"/>
        </w:rPr>
      </w:pPr>
    </w:p>
    <w:p w14:paraId="14D94B33" w14:textId="77777777" w:rsidR="00252634" w:rsidRDefault="004B5C22" w:rsidP="009D0CCE">
      <w:pPr>
        <w:spacing w:after="120"/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38367F1F" w14:textId="1C4955A1" w:rsidR="00252634" w:rsidRDefault="0011644B" w:rsidP="00656C38">
      <w:pPr>
        <w:rPr>
          <w:lang w:val="en-GB"/>
        </w:rPr>
      </w:pPr>
      <w:r>
        <w:rPr>
          <w:lang w:val="en-GB"/>
        </w:rPr>
        <w:t>107</w:t>
      </w:r>
      <w:r w:rsidR="0092403D">
        <w:rPr>
          <w:lang w:val="en-GB"/>
        </w:rPr>
        <w:t>-2</w:t>
      </w:r>
      <w:r w:rsidR="00A61AFA">
        <w:rPr>
          <w:lang w:val="en-GB"/>
        </w:rPr>
        <w:t>3</w:t>
      </w:r>
      <w:r w:rsidR="0092403D">
        <w:rPr>
          <w:lang w:val="en-GB"/>
        </w:rPr>
        <w:t>/</w:t>
      </w:r>
      <w:r w:rsidR="00A61AFA">
        <w:rPr>
          <w:lang w:val="en-GB"/>
        </w:rPr>
        <w:t>0</w:t>
      </w:r>
      <w:r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Corey Bissonnette</w:t>
      </w:r>
      <w:r w:rsidR="00E24F57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656C38">
        <w:rPr>
          <w:lang w:val="en-GB"/>
        </w:rPr>
        <w:t>7</w:t>
      </w:r>
      <w:r w:rsidR="00CB694B">
        <w:rPr>
          <w:lang w:val="en-GB"/>
        </w:rPr>
        <w:t>:</w:t>
      </w:r>
      <w:r w:rsidR="00656C38">
        <w:rPr>
          <w:lang w:val="en-GB"/>
        </w:rPr>
        <w:t>50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656C38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4DA0D7C9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 w:rsidR="00793692" w:rsidRPr="00B25267">
        <w:t xml:space="preserve">Mayor 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7B1234E"/>
    <w:multiLevelType w:val="hybridMultilevel"/>
    <w:tmpl w:val="5AF4DC60"/>
    <w:lvl w:ilvl="0" w:tplc="4CCA2F16">
      <w:start w:val="1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37D93695"/>
    <w:multiLevelType w:val="hybridMultilevel"/>
    <w:tmpl w:val="1A3CCF06"/>
    <w:lvl w:ilvl="0" w:tplc="964C6F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FC4DD0"/>
    <w:multiLevelType w:val="hybridMultilevel"/>
    <w:tmpl w:val="BC80F688"/>
    <w:lvl w:ilvl="0" w:tplc="6742EF5A">
      <w:start w:val="4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9D23ACC"/>
    <w:multiLevelType w:val="hybridMultilevel"/>
    <w:tmpl w:val="D994B6DC"/>
    <w:lvl w:ilvl="0" w:tplc="6BA2B9C2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3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6A267D70"/>
    <w:multiLevelType w:val="hybridMultilevel"/>
    <w:tmpl w:val="BC522B22"/>
    <w:lvl w:ilvl="0" w:tplc="6B8C59EA">
      <w:start w:val="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2"/>
  </w:num>
  <w:num w:numId="2" w16cid:durableId="1429545081">
    <w:abstractNumId w:val="5"/>
  </w:num>
  <w:num w:numId="3" w16cid:durableId="1896158080">
    <w:abstractNumId w:val="13"/>
  </w:num>
  <w:num w:numId="4" w16cid:durableId="1603999223">
    <w:abstractNumId w:val="14"/>
  </w:num>
  <w:num w:numId="5" w16cid:durableId="41097968">
    <w:abstractNumId w:val="3"/>
  </w:num>
  <w:num w:numId="6" w16cid:durableId="336658808">
    <w:abstractNumId w:val="12"/>
  </w:num>
  <w:num w:numId="7" w16cid:durableId="1236940943">
    <w:abstractNumId w:val="6"/>
  </w:num>
  <w:num w:numId="8" w16cid:durableId="2062170273">
    <w:abstractNumId w:val="35"/>
  </w:num>
  <w:num w:numId="9" w16cid:durableId="173686710">
    <w:abstractNumId w:val="27"/>
  </w:num>
  <w:num w:numId="10" w16cid:durableId="1788425444">
    <w:abstractNumId w:val="25"/>
  </w:num>
  <w:num w:numId="11" w16cid:durableId="2023317552">
    <w:abstractNumId w:val="37"/>
  </w:num>
  <w:num w:numId="12" w16cid:durableId="682323623">
    <w:abstractNumId w:val="31"/>
  </w:num>
  <w:num w:numId="13" w16cid:durableId="751783313">
    <w:abstractNumId w:val="42"/>
  </w:num>
  <w:num w:numId="14" w16cid:durableId="1263222051">
    <w:abstractNumId w:val="11"/>
  </w:num>
  <w:num w:numId="15" w16cid:durableId="1018433341">
    <w:abstractNumId w:val="41"/>
  </w:num>
  <w:num w:numId="16" w16cid:durableId="847132233">
    <w:abstractNumId w:val="29"/>
  </w:num>
  <w:num w:numId="17" w16cid:durableId="396636436">
    <w:abstractNumId w:val="36"/>
  </w:num>
  <w:num w:numId="18" w16cid:durableId="2031249832">
    <w:abstractNumId w:val="16"/>
  </w:num>
  <w:num w:numId="19" w16cid:durableId="1720931111">
    <w:abstractNumId w:val="30"/>
  </w:num>
  <w:num w:numId="20" w16cid:durableId="1873035686">
    <w:abstractNumId w:val="34"/>
  </w:num>
  <w:num w:numId="21" w16cid:durableId="1545630115">
    <w:abstractNumId w:val="17"/>
  </w:num>
  <w:num w:numId="22" w16cid:durableId="1745491602">
    <w:abstractNumId w:val="19"/>
  </w:num>
  <w:num w:numId="23" w16cid:durableId="1503856173">
    <w:abstractNumId w:val="15"/>
  </w:num>
  <w:num w:numId="24" w16cid:durableId="56171658">
    <w:abstractNumId w:val="39"/>
  </w:num>
  <w:num w:numId="25" w16cid:durableId="558440867">
    <w:abstractNumId w:val="32"/>
  </w:num>
  <w:num w:numId="26" w16cid:durableId="2064986086">
    <w:abstractNumId w:val="7"/>
  </w:num>
  <w:num w:numId="27" w16cid:durableId="985427950">
    <w:abstractNumId w:val="24"/>
  </w:num>
  <w:num w:numId="28" w16cid:durableId="927810531">
    <w:abstractNumId w:val="8"/>
  </w:num>
  <w:num w:numId="29" w16cid:durableId="1025129946">
    <w:abstractNumId w:val="4"/>
  </w:num>
  <w:num w:numId="30" w16cid:durableId="1345018127">
    <w:abstractNumId w:val="40"/>
  </w:num>
  <w:num w:numId="31" w16cid:durableId="387650139">
    <w:abstractNumId w:val="10"/>
  </w:num>
  <w:num w:numId="32" w16cid:durableId="659508084">
    <w:abstractNumId w:val="18"/>
  </w:num>
  <w:num w:numId="33" w16cid:durableId="1848710342">
    <w:abstractNumId w:val="20"/>
  </w:num>
  <w:num w:numId="34" w16cid:durableId="2040927620">
    <w:abstractNumId w:val="33"/>
  </w:num>
  <w:num w:numId="35" w16cid:durableId="251670538">
    <w:abstractNumId w:val="26"/>
  </w:num>
  <w:num w:numId="36" w16cid:durableId="889072204">
    <w:abstractNumId w:val="21"/>
  </w:num>
  <w:num w:numId="37" w16cid:durableId="622199260">
    <w:abstractNumId w:val="23"/>
  </w:num>
  <w:num w:numId="38" w16cid:durableId="2092659529">
    <w:abstractNumId w:val="9"/>
  </w:num>
  <w:num w:numId="39" w16cid:durableId="1912036579">
    <w:abstractNumId w:val="28"/>
  </w:num>
  <w:num w:numId="40" w16cid:durableId="195219790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541A"/>
    <w:rsid w:val="0003669A"/>
    <w:rsid w:val="00037FE2"/>
    <w:rsid w:val="00040169"/>
    <w:rsid w:val="00052F47"/>
    <w:rsid w:val="00057F39"/>
    <w:rsid w:val="00062843"/>
    <w:rsid w:val="00062E18"/>
    <w:rsid w:val="000672BA"/>
    <w:rsid w:val="00074795"/>
    <w:rsid w:val="0009706C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1644B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4D61"/>
    <w:rsid w:val="00176AB5"/>
    <w:rsid w:val="00182B11"/>
    <w:rsid w:val="00190BF4"/>
    <w:rsid w:val="00191003"/>
    <w:rsid w:val="001968E0"/>
    <w:rsid w:val="001A57D5"/>
    <w:rsid w:val="001B1E97"/>
    <w:rsid w:val="001B208F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04CA9"/>
    <w:rsid w:val="0021093D"/>
    <w:rsid w:val="00213294"/>
    <w:rsid w:val="00215B97"/>
    <w:rsid w:val="00223697"/>
    <w:rsid w:val="00226866"/>
    <w:rsid w:val="00231054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5E20"/>
    <w:rsid w:val="002868AC"/>
    <w:rsid w:val="002934DA"/>
    <w:rsid w:val="002A4E0E"/>
    <w:rsid w:val="002B01AB"/>
    <w:rsid w:val="002B0FFD"/>
    <w:rsid w:val="002B6728"/>
    <w:rsid w:val="002B6A3B"/>
    <w:rsid w:val="002C7D9A"/>
    <w:rsid w:val="002E48A5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779AF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9F2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0E7B"/>
    <w:rsid w:val="00472333"/>
    <w:rsid w:val="00473166"/>
    <w:rsid w:val="0048333C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313F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56C38"/>
    <w:rsid w:val="0067134D"/>
    <w:rsid w:val="006738E2"/>
    <w:rsid w:val="00675649"/>
    <w:rsid w:val="00681E7E"/>
    <w:rsid w:val="00683971"/>
    <w:rsid w:val="00695FAC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3692"/>
    <w:rsid w:val="00797521"/>
    <w:rsid w:val="007A2D58"/>
    <w:rsid w:val="007A6C8D"/>
    <w:rsid w:val="007A7472"/>
    <w:rsid w:val="007B5194"/>
    <w:rsid w:val="007C6F96"/>
    <w:rsid w:val="007D43FD"/>
    <w:rsid w:val="007E5C41"/>
    <w:rsid w:val="007F4B76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382D"/>
    <w:rsid w:val="008979C4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13A6E"/>
    <w:rsid w:val="0092403D"/>
    <w:rsid w:val="00925620"/>
    <w:rsid w:val="009311F6"/>
    <w:rsid w:val="00933070"/>
    <w:rsid w:val="00934D42"/>
    <w:rsid w:val="0094553D"/>
    <w:rsid w:val="0095266E"/>
    <w:rsid w:val="00952D9A"/>
    <w:rsid w:val="0096799C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0CCE"/>
    <w:rsid w:val="009D603F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1AFA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3206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5267"/>
    <w:rsid w:val="00B27084"/>
    <w:rsid w:val="00B27481"/>
    <w:rsid w:val="00B335D7"/>
    <w:rsid w:val="00B346A4"/>
    <w:rsid w:val="00B358B1"/>
    <w:rsid w:val="00B37E9E"/>
    <w:rsid w:val="00B52A02"/>
    <w:rsid w:val="00B53481"/>
    <w:rsid w:val="00B55723"/>
    <w:rsid w:val="00B57F66"/>
    <w:rsid w:val="00B600D7"/>
    <w:rsid w:val="00B61044"/>
    <w:rsid w:val="00B637AF"/>
    <w:rsid w:val="00B63975"/>
    <w:rsid w:val="00B71621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5658"/>
    <w:rsid w:val="00D33309"/>
    <w:rsid w:val="00D40AC7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94685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4F5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93F23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A5B72"/>
    <w:rsid w:val="00FB07B0"/>
    <w:rsid w:val="00FB284B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  <w:style w:type="table" w:styleId="TableGrid">
    <w:name w:val="Table Grid"/>
    <w:basedOn w:val="TableNormal"/>
    <w:rsid w:val="00204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605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3</cp:revision>
  <cp:lastPrinted>2023-09-08T14:33:00Z</cp:lastPrinted>
  <dcterms:created xsi:type="dcterms:W3CDTF">2023-09-08T14:16:00Z</dcterms:created>
  <dcterms:modified xsi:type="dcterms:W3CDTF">2023-09-08T14:33:00Z</dcterms:modified>
</cp:coreProperties>
</file>