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15129683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89382D">
        <w:t>July 10</w:t>
      </w:r>
      <w:r w:rsidR="0089382D" w:rsidRPr="0089382D">
        <w:rPr>
          <w:vertAlign w:val="superscript"/>
        </w:rPr>
        <w:t>th</w:t>
      </w:r>
      <w:r w:rsidR="00DD5464">
        <w:t>, 2023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1BA83BBA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 w:rsidR="0003541A">
        <w:rPr>
          <w:lang w:val="en-GB"/>
        </w:rPr>
        <w:t xml:space="preserve">Mayor Donald Gagnon and </w:t>
      </w:r>
      <w:r>
        <w:rPr>
          <w:lang w:val="en-GB"/>
        </w:rPr>
        <w:t xml:space="preserve">Councillors </w:t>
      </w:r>
      <w:r w:rsidR="0003541A">
        <w:rPr>
          <w:lang w:val="en-GB"/>
        </w:rPr>
        <w:t xml:space="preserve">Neil Maloney, </w:t>
      </w:r>
      <w:r w:rsidR="0089382D">
        <w:rPr>
          <w:lang w:val="en-GB"/>
        </w:rPr>
        <w:t>Corey Bissonnette</w:t>
      </w:r>
      <w:r w:rsidR="00DD5464">
        <w:rPr>
          <w:lang w:val="en-GB"/>
        </w:rPr>
        <w:t xml:space="preserve">, </w:t>
      </w:r>
      <w:r w:rsidR="00491A3E">
        <w:rPr>
          <w:lang w:val="en-GB"/>
        </w:rPr>
        <w:t>Chrissy Ann Payne,</w:t>
      </w:r>
      <w:r w:rsidR="00516B0C">
        <w:rPr>
          <w:lang w:val="en-GB"/>
        </w:rPr>
        <w:t xml:space="preserve">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89382D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2541B23" w14:textId="2FA1ED8D" w:rsidR="0003541A" w:rsidRDefault="0003541A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1EFA30A7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 xml:space="preserve">Mayor </w:t>
      </w:r>
      <w:r w:rsidR="0003541A">
        <w:rPr>
          <w:lang w:val="en-GB"/>
        </w:rPr>
        <w:t>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4A8D114C" w:rsidR="00252634" w:rsidRPr="001E2B28" w:rsidRDefault="00DD546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89382D">
        <w:rPr>
          <w:bCs/>
          <w:lang w:val="en-GB"/>
        </w:rPr>
        <w:t>85</w:t>
      </w:r>
      <w:r>
        <w:rPr>
          <w:bCs/>
          <w:lang w:val="en-GB"/>
        </w:rPr>
        <w:t>-23/0</w:t>
      </w:r>
      <w:r w:rsidR="0089382D">
        <w:rPr>
          <w:bCs/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89382D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39D12ADD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23AD7C39" w:rsidR="00E71CD0" w:rsidRDefault="00DD546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89382D">
        <w:rPr>
          <w:lang w:val="en-GB"/>
        </w:rPr>
        <w:t>86</w:t>
      </w:r>
      <w:r>
        <w:rPr>
          <w:lang w:val="en-GB"/>
        </w:rPr>
        <w:t>-23/0</w:t>
      </w:r>
      <w:r w:rsidR="0089382D">
        <w:rPr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89382D">
        <w:rPr>
          <w:lang w:val="en-GB"/>
        </w:rPr>
        <w:t>Chrissy Ann Payne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89382D">
        <w:rPr>
          <w:lang w:val="en-GB"/>
        </w:rPr>
        <w:t>June 12</w:t>
      </w:r>
      <w:r w:rsidR="0089382D" w:rsidRPr="0089382D">
        <w:rPr>
          <w:vertAlign w:val="superscript"/>
          <w:lang w:val="en-GB"/>
        </w:rPr>
        <w:t>th</w:t>
      </w:r>
      <w:r w:rsidR="00793692">
        <w:rPr>
          <w:lang w:val="en-GB"/>
        </w:rPr>
        <w:t>,</w:t>
      </w:r>
      <w:r w:rsidR="00491A3E">
        <w:rPr>
          <w:lang w:val="en-GB"/>
        </w:rPr>
        <w:t xml:space="preserve"> 2023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24E48CEF" w14:textId="65756AE3" w:rsidR="00204CA9" w:rsidRPr="002E48A5" w:rsidRDefault="00980E62" w:rsidP="00204CA9">
      <w:pPr>
        <w:ind w:right="27"/>
        <w:rPr>
          <w:lang w:val="en-CA"/>
        </w:rPr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204CA9" w:rsidRPr="002E48A5">
        <w:rPr>
          <w:lang w:val="en-CA"/>
        </w:rPr>
        <w:t xml:space="preserve">- </w:t>
      </w:r>
      <w:r w:rsidR="00204CA9" w:rsidRPr="002E48A5">
        <w:rPr>
          <w:i/>
          <w:iCs/>
          <w:lang w:val="en-CA"/>
        </w:rPr>
        <w:t>Penny Vaillancourt</w:t>
      </w:r>
      <w:r w:rsidR="00204CA9" w:rsidRPr="002E48A5">
        <w:rPr>
          <w:lang w:val="en-CA"/>
        </w:rPr>
        <w:t>:</w:t>
      </w:r>
    </w:p>
    <w:p w14:paraId="6EFF6A6A" w14:textId="030C5456" w:rsidR="00204CA9" w:rsidRPr="00204CA9" w:rsidRDefault="00204CA9" w:rsidP="00204CA9">
      <w:pPr>
        <w:ind w:right="27"/>
      </w:pP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04CA9">
        <w:t xml:space="preserve">- </w:t>
      </w:r>
      <w:r w:rsidR="00656C38">
        <w:t xml:space="preserve">requesting letter from Municipality regarding status of </w:t>
      </w:r>
      <w:r w:rsidR="00470E7B">
        <w:t xml:space="preserve">their </w:t>
      </w:r>
      <w:r w:rsidR="00656C38">
        <w:t>legal file</w:t>
      </w:r>
      <w:r>
        <w:t xml:space="preserve">; </w:t>
      </w:r>
    </w:p>
    <w:p w14:paraId="6398A78D" w14:textId="77777777" w:rsidR="00656C38" w:rsidRDefault="00204CA9" w:rsidP="00204CA9">
      <w:pPr>
        <w:ind w:right="27"/>
      </w:pPr>
      <w:r w:rsidRPr="00204CA9">
        <w:tab/>
      </w:r>
      <w:r w:rsidRPr="00204CA9">
        <w:tab/>
      </w:r>
      <w:r w:rsidRPr="00204CA9">
        <w:tab/>
      </w:r>
      <w:r>
        <w:t xml:space="preserve">- </w:t>
      </w:r>
      <w:r w:rsidR="00656C38">
        <w:t>requesting copy of the current</w:t>
      </w:r>
      <w:r w:rsidR="005E313F">
        <w:t xml:space="preserve"> noise </w:t>
      </w:r>
      <w:proofErr w:type="spellStart"/>
      <w:r w:rsidR="005E313F">
        <w:t>ByLaw</w:t>
      </w:r>
      <w:proofErr w:type="spellEnd"/>
      <w:r w:rsidR="00074795">
        <w:t>;</w:t>
      </w:r>
    </w:p>
    <w:p w14:paraId="1E43AAF6" w14:textId="1240DFAA" w:rsidR="00B25267" w:rsidRDefault="00656C38" w:rsidP="00204CA9">
      <w:pPr>
        <w:ind w:right="27"/>
      </w:pPr>
      <w:r>
        <w:tab/>
      </w:r>
      <w:r>
        <w:tab/>
      </w:r>
      <w:r>
        <w:tab/>
      </w:r>
      <w:r w:rsidR="00204CA9">
        <w:tab/>
      </w:r>
    </w:p>
    <w:p w14:paraId="59ACA5E2" w14:textId="5EC08063" w:rsidR="00074795" w:rsidRDefault="00B25267" w:rsidP="005E313F">
      <w:pPr>
        <w:ind w:right="27"/>
        <w:jc w:val="both"/>
      </w:pPr>
      <w:r>
        <w:tab/>
      </w:r>
      <w:r>
        <w:tab/>
      </w:r>
      <w:r w:rsidR="00B358B1">
        <w:tab/>
      </w:r>
      <w:r>
        <w:t xml:space="preserve">The </w:t>
      </w:r>
      <w:r w:rsidR="00074795">
        <w:t xml:space="preserve">Mayor </w:t>
      </w:r>
      <w:r w:rsidR="00656C38">
        <w:t>&amp; DG agrees to respond to these requests</w:t>
      </w:r>
      <w:r w:rsidR="00074795">
        <w:t>.</w:t>
      </w:r>
    </w:p>
    <w:p w14:paraId="02AA210B" w14:textId="77777777" w:rsidR="00656C38" w:rsidRDefault="00656C38" w:rsidP="005E313F">
      <w:pPr>
        <w:ind w:right="27"/>
        <w:jc w:val="both"/>
      </w:pPr>
    </w:p>
    <w:p w14:paraId="6CAF1369" w14:textId="328F7BF4" w:rsidR="00656C38" w:rsidRPr="002E48A5" w:rsidRDefault="00656C38" w:rsidP="00656C38">
      <w:pPr>
        <w:ind w:right="27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 w:rsidRPr="002E48A5">
        <w:rPr>
          <w:lang w:val="en-CA"/>
        </w:rPr>
        <w:t xml:space="preserve">- </w:t>
      </w:r>
      <w:r w:rsidRPr="002E48A5">
        <w:rPr>
          <w:i/>
          <w:iCs/>
          <w:lang w:val="en-CA"/>
        </w:rPr>
        <w:t>Penny Vaillancourt</w:t>
      </w:r>
      <w:r>
        <w:rPr>
          <w:i/>
          <w:iCs/>
          <w:lang w:val="en-CA"/>
        </w:rPr>
        <w:t xml:space="preserve"> (cont.)</w:t>
      </w:r>
      <w:r w:rsidRPr="002E48A5">
        <w:rPr>
          <w:lang w:val="en-CA"/>
        </w:rPr>
        <w:t>:</w:t>
      </w:r>
    </w:p>
    <w:p w14:paraId="1388896D" w14:textId="7B64726E" w:rsidR="00656C38" w:rsidRDefault="00656C38" w:rsidP="00656C38">
      <w:pPr>
        <w:ind w:right="27"/>
      </w:pP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04CA9">
        <w:t xml:space="preserve">- </w:t>
      </w:r>
      <w:r>
        <w:t xml:space="preserve">questions regarding the correspondence received from the Ministry of the </w:t>
      </w:r>
      <w:r>
        <w:tab/>
      </w:r>
      <w:r>
        <w:tab/>
      </w:r>
      <w:r>
        <w:tab/>
        <w:t xml:space="preserve">Environment – comments that there are no professionals available/willing to </w:t>
      </w:r>
      <w:r>
        <w:tab/>
      </w:r>
      <w:r>
        <w:tab/>
      </w:r>
      <w:r>
        <w:tab/>
        <w:t>make the required declarations;</w:t>
      </w:r>
    </w:p>
    <w:p w14:paraId="780CCBD3" w14:textId="48634E96" w:rsidR="00656C38" w:rsidRDefault="00656C38" w:rsidP="00656C38">
      <w:pPr>
        <w:ind w:right="27"/>
      </w:pPr>
      <w:r w:rsidRPr="00204CA9">
        <w:tab/>
      </w:r>
      <w:r w:rsidRPr="00204CA9">
        <w:tab/>
      </w:r>
      <w:r w:rsidRPr="00204CA9">
        <w:tab/>
      </w:r>
      <w:r>
        <w:t>- questions why the neighbors are allowed to do their retaining wall;</w:t>
      </w:r>
    </w:p>
    <w:p w14:paraId="1DF44475" w14:textId="77777777" w:rsidR="00656C38" w:rsidRDefault="00656C38" w:rsidP="00656C38">
      <w:pPr>
        <w:ind w:right="27"/>
      </w:pPr>
      <w:r>
        <w:tab/>
      </w:r>
      <w:r>
        <w:tab/>
      </w:r>
      <w:r>
        <w:tab/>
      </w:r>
      <w:r>
        <w:tab/>
      </w:r>
    </w:p>
    <w:p w14:paraId="3EF2F813" w14:textId="1A0A4FCD" w:rsidR="00656C38" w:rsidRDefault="00656C38" w:rsidP="00656C38">
      <w:pPr>
        <w:ind w:right="27"/>
        <w:jc w:val="both"/>
      </w:pPr>
      <w:r>
        <w:tab/>
      </w:r>
      <w:r>
        <w:tab/>
      </w:r>
      <w:r w:rsidR="00B358B1">
        <w:tab/>
      </w:r>
      <w:r>
        <w:t xml:space="preserve">The </w:t>
      </w:r>
      <w:proofErr w:type="gramStart"/>
      <w:r>
        <w:t>Mayor</w:t>
      </w:r>
      <w:proofErr w:type="gramEnd"/>
      <w:r>
        <w:t xml:space="preserve"> responds and the Inspector will </w:t>
      </w:r>
      <w:proofErr w:type="gramStart"/>
      <w:r>
        <w:t>follow-up</w:t>
      </w:r>
      <w:proofErr w:type="gramEnd"/>
      <w:r>
        <w:t>.</w:t>
      </w:r>
    </w:p>
    <w:p w14:paraId="6153F371" w14:textId="77777777" w:rsidR="00656C38" w:rsidRDefault="00656C38" w:rsidP="005E313F">
      <w:pPr>
        <w:ind w:right="27"/>
        <w:jc w:val="both"/>
      </w:pPr>
    </w:p>
    <w:p w14:paraId="7D320352" w14:textId="77777777" w:rsidR="00470E7B" w:rsidRDefault="00470E7B" w:rsidP="005E313F">
      <w:pPr>
        <w:ind w:right="27"/>
        <w:jc w:val="both"/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528601DD" w:rsidR="00AF39AD" w:rsidRDefault="00204CA9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gives his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4691B458" w14:textId="77777777" w:rsidR="00B358B1" w:rsidRDefault="00B358B1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3EA477B8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9D0CCE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3874AB94" w14:textId="354ACBA6" w:rsidR="00491A3E" w:rsidRDefault="009A0316" w:rsidP="009D0CCE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1B73D3F7" w14:textId="72904051" w:rsidR="005E313F" w:rsidRPr="00656C38" w:rsidRDefault="00656C38" w:rsidP="00656C38">
      <w:pPr>
        <w:rPr>
          <w:i/>
          <w:iCs/>
          <w:u w:val="single"/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Pr="00656C38">
        <w:rPr>
          <w:i/>
          <w:iCs/>
          <w:u w:val="single"/>
          <w:lang w:val="en-GB"/>
        </w:rPr>
        <w:t xml:space="preserve">Notice of Motion – SQ </w:t>
      </w:r>
      <w:proofErr w:type="spellStart"/>
      <w:r w:rsidRPr="00656C38">
        <w:rPr>
          <w:i/>
          <w:iCs/>
          <w:u w:val="single"/>
          <w:lang w:val="en-GB"/>
        </w:rPr>
        <w:t>ByLaws</w:t>
      </w:r>
      <w:proofErr w:type="spellEnd"/>
    </w:p>
    <w:p w14:paraId="78A55B9C" w14:textId="0E9F70CB" w:rsidR="00656C38" w:rsidRDefault="00656C38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A Notice of Motion is given and draft Bylaws are presented for the following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municipal bylaws, enforceable by the </w:t>
      </w:r>
      <w:proofErr w:type="spellStart"/>
      <w:r>
        <w:rPr>
          <w:lang w:val="en-GB"/>
        </w:rPr>
        <w:t>Sûreté</w:t>
      </w:r>
      <w:proofErr w:type="spellEnd"/>
      <w:r>
        <w:rPr>
          <w:lang w:val="en-GB"/>
        </w:rPr>
        <w:t xml:space="preserve"> du Québec:</w:t>
      </w:r>
    </w:p>
    <w:p w14:paraId="022C2D44" w14:textId="77777777" w:rsidR="00656C38" w:rsidRDefault="00656C38" w:rsidP="00656C38">
      <w:pPr>
        <w:ind w:left="2160"/>
        <w:rPr>
          <w:lang w:val="en-CA"/>
        </w:rPr>
      </w:pPr>
    </w:p>
    <w:p w14:paraId="03AB48C5" w14:textId="2B233EC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parking</w:t>
      </w:r>
    </w:p>
    <w:p w14:paraId="5D1355A7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 xml:space="preserve">-By-law concerning security, </w:t>
      </w:r>
      <w:proofErr w:type="gramStart"/>
      <w:r w:rsidRPr="00656C38">
        <w:rPr>
          <w:lang w:val="en-CA"/>
        </w:rPr>
        <w:t>peace</w:t>
      </w:r>
      <w:proofErr w:type="gramEnd"/>
      <w:r w:rsidRPr="00656C38">
        <w:rPr>
          <w:lang w:val="en-CA"/>
        </w:rPr>
        <w:t xml:space="preserve"> and order in public areas</w:t>
      </w:r>
    </w:p>
    <w:p w14:paraId="49C9C853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nuisances</w:t>
      </w:r>
    </w:p>
    <w:p w14:paraId="5D16FE21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peddling</w:t>
      </w:r>
    </w:p>
    <w:p w14:paraId="562019FE" w14:textId="77777777" w:rsidR="00656C38" w:rsidRP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the outdoor use of water</w:t>
      </w:r>
    </w:p>
    <w:p w14:paraId="55D6F2AF" w14:textId="32291983" w:rsidR="00656C38" w:rsidRDefault="00656C38" w:rsidP="00656C38">
      <w:pPr>
        <w:ind w:left="2160"/>
        <w:rPr>
          <w:lang w:val="en-CA"/>
        </w:rPr>
      </w:pPr>
      <w:r w:rsidRPr="00656C38">
        <w:rPr>
          <w:lang w:val="en-CA"/>
        </w:rPr>
        <w:t>-By-law concerning alarm systems</w:t>
      </w:r>
      <w:r>
        <w:rPr>
          <w:lang w:val="en-CA"/>
        </w:rPr>
        <w:t>.</w:t>
      </w:r>
    </w:p>
    <w:p w14:paraId="2855E41A" w14:textId="77777777" w:rsidR="00656C38" w:rsidRDefault="00656C38" w:rsidP="00656C38">
      <w:pPr>
        <w:rPr>
          <w:lang w:val="en-CA"/>
        </w:rPr>
      </w:pPr>
    </w:p>
    <w:p w14:paraId="199C539D" w14:textId="1A321DB8" w:rsidR="00656C38" w:rsidRPr="00470E7B" w:rsidRDefault="00656C38" w:rsidP="00656C38">
      <w:pPr>
        <w:rPr>
          <w:lang w:val="en-CA"/>
        </w:rPr>
      </w:pPr>
      <w:r w:rsidRPr="00470E7B">
        <w:rPr>
          <w:lang w:val="en-CA"/>
        </w:rPr>
        <w:t>087-23/07</w:t>
      </w:r>
      <w:r w:rsidRPr="00470E7B">
        <w:rPr>
          <w:lang w:val="en-CA"/>
        </w:rPr>
        <w:tab/>
      </w:r>
      <w:r w:rsidRPr="00470E7B">
        <w:rPr>
          <w:i/>
          <w:iCs/>
          <w:u w:val="single"/>
          <w:lang w:val="en-CA"/>
        </w:rPr>
        <w:t>Request for 4-way Stop sign at Chapeau-</w:t>
      </w:r>
      <w:proofErr w:type="spellStart"/>
      <w:r w:rsidRPr="00470E7B">
        <w:rPr>
          <w:i/>
          <w:iCs/>
          <w:u w:val="single"/>
          <w:lang w:val="en-CA"/>
        </w:rPr>
        <w:t>Sheenboro</w:t>
      </w:r>
      <w:proofErr w:type="spellEnd"/>
      <w:r w:rsidRPr="00470E7B">
        <w:rPr>
          <w:i/>
          <w:iCs/>
          <w:u w:val="single"/>
          <w:lang w:val="en-CA"/>
        </w:rPr>
        <w:t xml:space="preserve"> Road &amp; </w:t>
      </w:r>
      <w:proofErr w:type="spellStart"/>
      <w:r w:rsidRPr="00470E7B">
        <w:rPr>
          <w:i/>
          <w:iCs/>
          <w:u w:val="single"/>
          <w:lang w:val="en-CA"/>
        </w:rPr>
        <w:t>Nichabau</w:t>
      </w:r>
      <w:proofErr w:type="spellEnd"/>
      <w:r w:rsidRPr="00470E7B">
        <w:rPr>
          <w:i/>
          <w:iCs/>
          <w:u w:val="single"/>
          <w:lang w:val="en-CA"/>
        </w:rPr>
        <w:t xml:space="preserve"> Road</w:t>
      </w:r>
    </w:p>
    <w:p w14:paraId="33AE3075" w14:textId="087321FA" w:rsidR="00470E7B" w:rsidRPr="00470E7B" w:rsidRDefault="00656C38" w:rsidP="00470E7B">
      <w:pPr>
        <w:rPr>
          <w:lang w:val="en-CA"/>
        </w:rPr>
      </w:pPr>
      <w:r w:rsidRPr="00470E7B">
        <w:rPr>
          <w:lang w:val="en-CA"/>
        </w:rPr>
        <w:tab/>
      </w:r>
      <w:r w:rsidRPr="00470E7B">
        <w:rPr>
          <w:lang w:val="en-CA"/>
        </w:rPr>
        <w:tab/>
      </w:r>
      <w:r w:rsidRPr="00470E7B">
        <w:rPr>
          <w:lang w:val="en-CA"/>
        </w:rPr>
        <w:tab/>
      </w:r>
      <w:r w:rsidRPr="00470E7B">
        <w:rPr>
          <w:lang w:val="en-CA"/>
        </w:rPr>
        <w:tab/>
      </w:r>
    </w:p>
    <w:p w14:paraId="1E0D3D36" w14:textId="15A87103" w:rsidR="00470E7B" w:rsidRPr="00470E7B" w:rsidRDefault="00470E7B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WHEREAS</w:t>
      </w:r>
      <w:r w:rsidRPr="00470E7B">
        <w:rPr>
          <w:lang w:val="en-CA"/>
        </w:rPr>
        <w:tab/>
        <w:t xml:space="preserve">the current speed limit on the Chapeau-Sheenboro Road and the amount </w:t>
      </w:r>
      <w:r w:rsidRPr="00470E7B">
        <w:rPr>
          <w:lang w:val="en-CA"/>
        </w:rPr>
        <w:tab/>
      </w:r>
      <w:r w:rsidRPr="00470E7B">
        <w:rPr>
          <w:lang w:val="en-CA"/>
        </w:rPr>
        <w:tab/>
        <w:t xml:space="preserve">of heavy traffic is creating safety concerns along that road, particularly </w:t>
      </w:r>
      <w:r w:rsidRPr="00470E7B">
        <w:rPr>
          <w:lang w:val="en-CA"/>
        </w:rPr>
        <w:tab/>
      </w:r>
      <w:r w:rsidRPr="00470E7B">
        <w:rPr>
          <w:lang w:val="en-CA"/>
        </w:rPr>
        <w:tab/>
        <w:t xml:space="preserve">with the intersection of the </w:t>
      </w:r>
      <w:proofErr w:type="spellStart"/>
      <w:r w:rsidRPr="00470E7B">
        <w:rPr>
          <w:lang w:val="en-CA"/>
        </w:rPr>
        <w:t>Nichabau</w:t>
      </w:r>
      <w:proofErr w:type="spellEnd"/>
      <w:r w:rsidRPr="00470E7B">
        <w:rPr>
          <w:lang w:val="en-CA"/>
        </w:rPr>
        <w:t xml:space="preserve"> road;</w:t>
      </w:r>
    </w:p>
    <w:p w14:paraId="4E0B3CC6" w14:textId="61ED9DCD" w:rsidR="00470E7B" w:rsidRPr="00470E7B" w:rsidRDefault="00470E7B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WHEREAS</w:t>
      </w:r>
      <w:r w:rsidRPr="00470E7B">
        <w:rPr>
          <w:lang w:val="en-CA"/>
        </w:rPr>
        <w:tab/>
        <w:t xml:space="preserve">the intersection of the </w:t>
      </w:r>
      <w:proofErr w:type="spellStart"/>
      <w:r w:rsidRPr="00470E7B">
        <w:rPr>
          <w:lang w:val="en-CA"/>
        </w:rPr>
        <w:t>Nichabau</w:t>
      </w:r>
      <w:proofErr w:type="spellEnd"/>
      <w:r w:rsidRPr="00470E7B">
        <w:rPr>
          <w:lang w:val="en-CA"/>
        </w:rPr>
        <w:t xml:space="preserve"> road with the Chapeau-Sheenboro road </w:t>
      </w:r>
      <w:r w:rsidRPr="00470E7B">
        <w:rPr>
          <w:lang w:val="en-CA"/>
        </w:rPr>
        <w:tab/>
      </w:r>
      <w:r w:rsidRPr="00470E7B">
        <w:rPr>
          <w:lang w:val="en-CA"/>
        </w:rPr>
        <w:tab/>
        <w:t>has serious visibility issues;</w:t>
      </w:r>
      <w:r w:rsidRPr="00470E7B">
        <w:rPr>
          <w:lang w:val="en-CA"/>
        </w:rPr>
        <w:tab/>
      </w:r>
    </w:p>
    <w:p w14:paraId="5094F077" w14:textId="18B68FCD" w:rsidR="00470E7B" w:rsidRPr="00470E7B" w:rsidRDefault="00656C38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WHEREAS</w:t>
      </w:r>
      <w:r w:rsidR="00470E7B" w:rsidRPr="00470E7B">
        <w:rPr>
          <w:lang w:val="en-CA"/>
        </w:rPr>
        <w:tab/>
        <w:t xml:space="preserve">the Municipality of Chichester is currently developing a public space, </w:t>
      </w:r>
      <w:r w:rsidR="00470E7B" w:rsidRPr="00470E7B">
        <w:rPr>
          <w:lang w:val="en-CA"/>
        </w:rPr>
        <w:tab/>
      </w:r>
      <w:r w:rsidR="00470E7B" w:rsidRPr="00470E7B">
        <w:rPr>
          <w:lang w:val="en-CA"/>
        </w:rPr>
        <w:tab/>
        <w:t xml:space="preserve">including a possible </w:t>
      </w:r>
      <w:proofErr w:type="spellStart"/>
      <w:r w:rsidR="00470E7B" w:rsidRPr="00470E7B">
        <w:rPr>
          <w:lang w:val="en-CA"/>
        </w:rPr>
        <w:t>childrens</w:t>
      </w:r>
      <w:proofErr w:type="spellEnd"/>
      <w:r w:rsidR="00470E7B" w:rsidRPr="00470E7B">
        <w:rPr>
          <w:lang w:val="en-CA"/>
        </w:rPr>
        <w:t xml:space="preserve"> play structure, directly across from the </w:t>
      </w:r>
      <w:r w:rsidR="00470E7B" w:rsidRPr="00470E7B">
        <w:rPr>
          <w:lang w:val="en-CA"/>
        </w:rPr>
        <w:tab/>
      </w:r>
      <w:r w:rsidR="00470E7B" w:rsidRPr="00470E7B">
        <w:rPr>
          <w:lang w:val="en-CA"/>
        </w:rPr>
        <w:tab/>
        <w:t>said intersection;</w:t>
      </w:r>
    </w:p>
    <w:p w14:paraId="4DF91F95" w14:textId="66A18FBD" w:rsidR="00470E7B" w:rsidRPr="00470E7B" w:rsidRDefault="00470E7B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WHEREAS</w:t>
      </w:r>
      <w:r w:rsidRPr="00470E7B">
        <w:rPr>
          <w:lang w:val="en-CA"/>
        </w:rPr>
        <w:tab/>
        <w:t xml:space="preserve">the Municipality of Chichester has made several requests to the </w:t>
      </w:r>
      <w:r w:rsidRPr="00470E7B">
        <w:rPr>
          <w:lang w:val="en-CA"/>
        </w:rPr>
        <w:tab/>
      </w:r>
      <w:r w:rsidRPr="00470E7B">
        <w:rPr>
          <w:lang w:val="en-CA"/>
        </w:rPr>
        <w:tab/>
      </w:r>
      <w:r w:rsidRPr="00470E7B">
        <w:rPr>
          <w:lang w:val="en-CA"/>
        </w:rPr>
        <w:tab/>
        <w:t xml:space="preserve">Ministry of Transport to improve the safety of this intersection, without </w:t>
      </w:r>
      <w:r w:rsidRPr="00470E7B">
        <w:rPr>
          <w:lang w:val="en-CA"/>
        </w:rPr>
        <w:tab/>
      </w:r>
      <w:r w:rsidRPr="00470E7B">
        <w:rPr>
          <w:lang w:val="en-CA"/>
        </w:rPr>
        <w:tab/>
        <w:t>any solutions or improvements;</w:t>
      </w:r>
    </w:p>
    <w:p w14:paraId="3E06222A" w14:textId="0935F641" w:rsidR="00470E7B" w:rsidRPr="00470E7B" w:rsidRDefault="00470E7B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THEREFORE</w:t>
      </w:r>
      <w:r w:rsidRPr="00470E7B">
        <w:rPr>
          <w:lang w:val="en-CA"/>
        </w:rPr>
        <w:tab/>
      </w:r>
    </w:p>
    <w:p w14:paraId="61D16459" w14:textId="403DEEE8" w:rsidR="00470E7B" w:rsidRPr="00470E7B" w:rsidRDefault="00470E7B" w:rsidP="00470E7B">
      <w:pPr>
        <w:ind w:left="1440"/>
        <w:jc w:val="both"/>
        <w:rPr>
          <w:lang w:val="en-CA"/>
        </w:rPr>
      </w:pPr>
      <w:r w:rsidRPr="00470E7B">
        <w:rPr>
          <w:lang w:val="en-CA"/>
        </w:rPr>
        <w:t>It is proposed by Councillor Dustin Denault and resolved to request the following from the Ministry of Transport:</w:t>
      </w:r>
    </w:p>
    <w:p w14:paraId="218DBD78" w14:textId="1E243D89" w:rsidR="00470E7B" w:rsidRPr="00470E7B" w:rsidRDefault="00470E7B" w:rsidP="00470E7B">
      <w:pPr>
        <w:pStyle w:val="ListParagraph"/>
        <w:numPr>
          <w:ilvl w:val="0"/>
          <w:numId w:val="40"/>
        </w:numPr>
        <w:ind w:left="2160"/>
        <w:jc w:val="both"/>
        <w:rPr>
          <w:lang w:val="en-CA"/>
        </w:rPr>
      </w:pPr>
      <w:r w:rsidRPr="00470E7B">
        <w:rPr>
          <w:lang w:val="en-CA"/>
        </w:rPr>
        <w:t xml:space="preserve">Consider the installation of a 4-way stop at the intersection of </w:t>
      </w:r>
      <w:proofErr w:type="spellStart"/>
      <w:r w:rsidRPr="00470E7B">
        <w:rPr>
          <w:lang w:val="en-CA"/>
        </w:rPr>
        <w:t>Nichabau</w:t>
      </w:r>
      <w:proofErr w:type="spellEnd"/>
      <w:r w:rsidRPr="00470E7B">
        <w:rPr>
          <w:lang w:val="en-CA"/>
        </w:rPr>
        <w:t xml:space="preserve"> road and the Chapeau-Sheenboro </w:t>
      </w:r>
      <w:proofErr w:type="gramStart"/>
      <w:r w:rsidRPr="00470E7B">
        <w:rPr>
          <w:lang w:val="en-CA"/>
        </w:rPr>
        <w:t>road</w:t>
      </w:r>
      <w:proofErr w:type="gramEnd"/>
    </w:p>
    <w:p w14:paraId="5489F4FF" w14:textId="6B0CD0C9" w:rsidR="00470E7B" w:rsidRPr="00470E7B" w:rsidRDefault="00470E7B" w:rsidP="00470E7B">
      <w:pPr>
        <w:pStyle w:val="ListParagraph"/>
        <w:numPr>
          <w:ilvl w:val="0"/>
          <w:numId w:val="40"/>
        </w:numPr>
        <w:ind w:left="2160"/>
        <w:jc w:val="both"/>
        <w:rPr>
          <w:lang w:val="en-CA"/>
        </w:rPr>
      </w:pPr>
      <w:r w:rsidRPr="00470E7B">
        <w:rPr>
          <w:lang w:val="en-CA"/>
        </w:rPr>
        <w:t>Arrange for an on-site visit of the intersection with Ministry and municipal representatives to view and discuss the challenges and concerns with this intersection</w:t>
      </w:r>
    </w:p>
    <w:p w14:paraId="180AC167" w14:textId="0648CFA2" w:rsidR="00656C38" w:rsidRDefault="00470E7B" w:rsidP="00470E7B">
      <w:pPr>
        <w:jc w:val="center"/>
        <w:rPr>
          <w:lang w:val="en-CA"/>
        </w:rPr>
      </w:pPr>
      <w:r>
        <w:rPr>
          <w:lang w:val="en-CA"/>
        </w:rPr>
        <w:t>Adopted</w:t>
      </w:r>
    </w:p>
    <w:p w14:paraId="7E2941A5" w14:textId="77777777" w:rsidR="00656C38" w:rsidRDefault="00656C38" w:rsidP="00656C38">
      <w:pPr>
        <w:rPr>
          <w:lang w:val="en-CA"/>
        </w:rPr>
      </w:pPr>
    </w:p>
    <w:p w14:paraId="136B5192" w14:textId="19A42EDA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F7ADAA1" w14:textId="71FCFBA3" w:rsidR="007F4B76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114E7EAC" w14:textId="0B5E5A0A" w:rsidR="007F4B76" w:rsidRDefault="007F4B76" w:rsidP="00057F39">
      <w:pPr>
        <w:ind w:left="1440"/>
        <w:rPr>
          <w:lang w:val="en-GB"/>
        </w:rPr>
      </w:pPr>
    </w:p>
    <w:p w14:paraId="0A30A748" w14:textId="4A18BF6C" w:rsidR="005E313F" w:rsidRDefault="005E313F" w:rsidP="007F4B76">
      <w:pPr>
        <w:rPr>
          <w:lang w:val="en-GB"/>
        </w:rPr>
      </w:pPr>
      <w:bookmarkStart w:id="0" w:name="_Hlk140049231"/>
      <w:r w:rsidRPr="00B53481">
        <w:rPr>
          <w:lang w:val="en-GB"/>
        </w:rPr>
        <w:t>0</w:t>
      </w:r>
      <w:r w:rsidR="00656C38">
        <w:rPr>
          <w:lang w:val="en-GB"/>
        </w:rPr>
        <w:t>88</w:t>
      </w:r>
      <w:r w:rsidRPr="00B53481">
        <w:rPr>
          <w:lang w:val="en-GB"/>
        </w:rPr>
        <w:t>-23/0</w:t>
      </w:r>
      <w:r w:rsidR="00656C38">
        <w:rPr>
          <w:lang w:val="en-GB"/>
        </w:rPr>
        <w:t>7</w:t>
      </w:r>
      <w:r w:rsidRPr="00B53481">
        <w:rPr>
          <w:lang w:val="en-GB"/>
        </w:rPr>
        <w:tab/>
      </w:r>
      <w:r w:rsidR="00656C38">
        <w:rPr>
          <w:i/>
          <w:iCs/>
          <w:u w:val="single"/>
          <w:lang w:val="en-GB"/>
        </w:rPr>
        <w:t>Brushing 2023</w:t>
      </w:r>
    </w:p>
    <w:p w14:paraId="13B68078" w14:textId="3259C3D1" w:rsidR="00656C38" w:rsidRDefault="00B53481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656C38">
        <w:rPr>
          <w:lang w:val="en-GB"/>
        </w:rPr>
        <w:t>M</w:t>
      </w:r>
      <w:r>
        <w:rPr>
          <w:lang w:val="en-GB"/>
        </w:rPr>
        <w:t xml:space="preserve">oved by </w:t>
      </w:r>
      <w:r w:rsidR="00656C38">
        <w:rPr>
          <w:lang w:val="en-GB"/>
        </w:rPr>
        <w:t xml:space="preserve">Neil Maloney to proceed with the annual brushing, with an hourly </w:t>
      </w:r>
      <w:r w:rsidR="00656C38">
        <w:rPr>
          <w:lang w:val="en-GB"/>
        </w:rPr>
        <w:tab/>
      </w:r>
      <w:r w:rsidR="00656C38">
        <w:rPr>
          <w:lang w:val="en-GB"/>
        </w:rPr>
        <w:tab/>
      </w:r>
      <w:r w:rsidR="00656C38">
        <w:rPr>
          <w:lang w:val="en-GB"/>
        </w:rPr>
        <w:tab/>
        <w:t xml:space="preserve">contract with Anthony Dunn, for the total amount to not exceed the budgeted </w:t>
      </w:r>
      <w:r w:rsidR="00656C38">
        <w:rPr>
          <w:lang w:val="en-GB"/>
        </w:rPr>
        <w:tab/>
      </w:r>
      <w:r w:rsidR="00656C38">
        <w:rPr>
          <w:lang w:val="en-GB"/>
        </w:rPr>
        <w:tab/>
      </w:r>
      <w:r w:rsidR="00656C38">
        <w:rPr>
          <w:lang w:val="en-GB"/>
        </w:rPr>
        <w:tab/>
        <w:t>$10,000.</w:t>
      </w:r>
    </w:p>
    <w:p w14:paraId="524293CC" w14:textId="39822EB8" w:rsidR="00656C38" w:rsidRDefault="00656C38" w:rsidP="00656C38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0DA00A09" w14:textId="77777777" w:rsidR="00656C38" w:rsidRDefault="00656C38" w:rsidP="00656C38">
      <w:pPr>
        <w:jc w:val="center"/>
        <w:rPr>
          <w:lang w:val="en-GB"/>
        </w:rPr>
      </w:pPr>
    </w:p>
    <w:p w14:paraId="54DF0984" w14:textId="2FA4E997" w:rsidR="00656C38" w:rsidRDefault="00656C38" w:rsidP="00656C38">
      <w:pPr>
        <w:rPr>
          <w:lang w:val="en-GB"/>
        </w:rPr>
      </w:pPr>
      <w:r>
        <w:rPr>
          <w:lang w:val="en-GB"/>
        </w:rPr>
        <w:t>089-23/07</w:t>
      </w:r>
      <w:r>
        <w:rPr>
          <w:lang w:val="en-GB"/>
        </w:rPr>
        <w:tab/>
      </w:r>
      <w:r w:rsidRPr="00470E7B">
        <w:rPr>
          <w:i/>
          <w:iCs/>
          <w:u w:val="single"/>
          <w:lang w:val="en-GB"/>
        </w:rPr>
        <w:t>Crushing 2023</w:t>
      </w:r>
    </w:p>
    <w:p w14:paraId="3B059D12" w14:textId="6BB8514C" w:rsidR="00656C38" w:rsidRDefault="00656C38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Moved by Jacques Fleury to proceed with the crushing of small clear stone (2.5-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12.5mm) by H&amp;H Construction, for the total contract not to exceed $25,000.</w:t>
      </w:r>
    </w:p>
    <w:p w14:paraId="271C3A73" w14:textId="1AACB050" w:rsidR="00656C38" w:rsidRDefault="00656C38" w:rsidP="00656C38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5F5D9947" w14:textId="77777777" w:rsidR="00656C38" w:rsidRDefault="00656C38" w:rsidP="00656C38">
      <w:pPr>
        <w:rPr>
          <w:lang w:val="en-GB"/>
        </w:rPr>
      </w:pPr>
    </w:p>
    <w:p w14:paraId="160D4804" w14:textId="77777777" w:rsidR="005E313F" w:rsidRDefault="005E313F" w:rsidP="007F4B76">
      <w:pPr>
        <w:rPr>
          <w:lang w:val="en-GB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13DCEC6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4CA73F18" w14:textId="0E227ADC" w:rsidR="007F4B76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2AFF44B3" w14:textId="77777777" w:rsidR="00913A6E" w:rsidRDefault="00913A6E" w:rsidP="00913A6E">
      <w:pPr>
        <w:jc w:val="both"/>
        <w:rPr>
          <w:lang w:val="en-GB"/>
        </w:rPr>
      </w:pPr>
    </w:p>
    <w:p w14:paraId="7EFCCE75" w14:textId="2BBEDF8B" w:rsidR="00913A6E" w:rsidRDefault="005E313F" w:rsidP="005E313F">
      <w:pPr>
        <w:rPr>
          <w:lang w:val="en-GB"/>
        </w:rPr>
      </w:pPr>
      <w:r>
        <w:rPr>
          <w:lang w:val="en-GB"/>
        </w:rPr>
        <w:lastRenderedPageBreak/>
        <w:t>0</w:t>
      </w:r>
      <w:r w:rsidR="00656C38">
        <w:rPr>
          <w:lang w:val="en-GB"/>
        </w:rPr>
        <w:t>90</w:t>
      </w:r>
      <w:r>
        <w:rPr>
          <w:lang w:val="en-GB"/>
        </w:rPr>
        <w:t>-23/0</w:t>
      </w:r>
      <w:r w:rsidR="00656C38">
        <w:rPr>
          <w:lang w:val="en-GB"/>
        </w:rPr>
        <w:t>7</w:t>
      </w:r>
      <w:r>
        <w:rPr>
          <w:lang w:val="en-GB"/>
        </w:rPr>
        <w:tab/>
      </w:r>
      <w:r w:rsidR="00656C38">
        <w:rPr>
          <w:i/>
          <w:iCs/>
          <w:u w:val="single"/>
          <w:lang w:val="en-GB"/>
        </w:rPr>
        <w:t>Property encroachment</w:t>
      </w:r>
    </w:p>
    <w:p w14:paraId="1BD2F2BC" w14:textId="0067A32A" w:rsidR="005E313F" w:rsidRDefault="005E313F" w:rsidP="00656C38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53481">
        <w:rPr>
          <w:lang w:val="en-GB"/>
        </w:rPr>
        <w:t xml:space="preserve">Moved by Neil Maloney </w:t>
      </w:r>
      <w:r w:rsidR="00656C38">
        <w:rPr>
          <w:lang w:val="en-GB"/>
        </w:rPr>
        <w:t xml:space="preserve">to deny the request for municipal assistance for the </w:t>
      </w:r>
      <w:r w:rsidR="00656C38">
        <w:rPr>
          <w:lang w:val="en-GB"/>
        </w:rPr>
        <w:tab/>
      </w:r>
      <w:r w:rsidR="00656C38">
        <w:rPr>
          <w:lang w:val="en-GB"/>
        </w:rPr>
        <w:tab/>
      </w:r>
      <w:r w:rsidR="00656C38">
        <w:rPr>
          <w:lang w:val="en-GB"/>
        </w:rPr>
        <w:tab/>
        <w:t xml:space="preserve">reconstructions of property # 6 071 710, as the work requested is unrealistic to </w:t>
      </w:r>
      <w:r w:rsidR="00656C38">
        <w:rPr>
          <w:lang w:val="en-GB"/>
        </w:rPr>
        <w:tab/>
      </w:r>
      <w:r w:rsidR="00656C38">
        <w:rPr>
          <w:lang w:val="en-GB"/>
        </w:rPr>
        <w:tab/>
      </w:r>
      <w:r w:rsidR="00656C38">
        <w:rPr>
          <w:lang w:val="en-GB"/>
        </w:rPr>
        <w:tab/>
        <w:t xml:space="preserve">address the issue of encroachment, and that the Municipality will explore other </w:t>
      </w:r>
      <w:r w:rsidR="00656C38">
        <w:rPr>
          <w:lang w:val="en-GB"/>
        </w:rPr>
        <w:tab/>
      </w:r>
      <w:r w:rsidR="00656C38">
        <w:rPr>
          <w:lang w:val="en-GB"/>
        </w:rPr>
        <w:tab/>
      </w:r>
      <w:r w:rsidR="00656C38">
        <w:rPr>
          <w:lang w:val="en-GB"/>
        </w:rPr>
        <w:tab/>
        <w:t>options moving forward.</w:t>
      </w:r>
    </w:p>
    <w:p w14:paraId="24783A59" w14:textId="273D339D" w:rsidR="00B53481" w:rsidRDefault="00B53481" w:rsidP="00B53481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3E056209" w14:textId="77777777" w:rsidR="005E313F" w:rsidRDefault="005E313F" w:rsidP="005E313F">
      <w:pPr>
        <w:rPr>
          <w:lang w:val="en-GB"/>
        </w:rPr>
      </w:pPr>
    </w:p>
    <w:p w14:paraId="2526B8FB" w14:textId="77777777" w:rsidR="00D94685" w:rsidRDefault="00D9468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A6D1B1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D43CAED" w14:textId="77777777" w:rsidR="00B358B1" w:rsidRDefault="00B358B1" w:rsidP="00DC5281">
      <w:pPr>
        <w:ind w:left="1440"/>
        <w:rPr>
          <w:lang w:val="en-CA"/>
        </w:rPr>
      </w:pPr>
    </w:p>
    <w:p w14:paraId="778C25AD" w14:textId="1E655DBB" w:rsidR="005E313F" w:rsidRDefault="005E313F" w:rsidP="00913A6E">
      <w:pPr>
        <w:jc w:val="both"/>
        <w:rPr>
          <w:bCs/>
        </w:rPr>
      </w:pPr>
      <w:r>
        <w:rPr>
          <w:bCs/>
        </w:rPr>
        <w:t>0</w:t>
      </w:r>
      <w:r w:rsidR="00656C38">
        <w:rPr>
          <w:bCs/>
        </w:rPr>
        <w:t>91</w:t>
      </w:r>
      <w:r>
        <w:rPr>
          <w:bCs/>
        </w:rPr>
        <w:t>-23/0</w:t>
      </w:r>
      <w:r w:rsidR="00656C38">
        <w:rPr>
          <w:bCs/>
        </w:rPr>
        <w:t>7</w:t>
      </w:r>
      <w:r>
        <w:rPr>
          <w:bCs/>
        </w:rPr>
        <w:tab/>
      </w:r>
      <w:r w:rsidRPr="00B53481">
        <w:rPr>
          <w:bCs/>
          <w:i/>
          <w:iCs/>
          <w:u w:val="single"/>
        </w:rPr>
        <w:t>Summer student</w:t>
      </w:r>
      <w:r w:rsidR="00B53481" w:rsidRPr="00B53481">
        <w:rPr>
          <w:bCs/>
          <w:i/>
          <w:iCs/>
          <w:u w:val="single"/>
        </w:rPr>
        <w:t xml:space="preserve"> - </w:t>
      </w:r>
      <w:r w:rsidR="00656C38">
        <w:rPr>
          <w:bCs/>
          <w:i/>
          <w:iCs/>
          <w:u w:val="single"/>
        </w:rPr>
        <w:t>Hiring</w:t>
      </w:r>
    </w:p>
    <w:p w14:paraId="65094484" w14:textId="44E45C19" w:rsidR="005E313F" w:rsidRDefault="005E313F" w:rsidP="00913A6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53481">
        <w:rPr>
          <w:bCs/>
        </w:rPr>
        <w:t xml:space="preserve">Moved by </w:t>
      </w:r>
      <w:r w:rsidR="00656C38">
        <w:rPr>
          <w:bCs/>
        </w:rPr>
        <w:t xml:space="preserve">Chrissy Ann Payne that the Municipality hire Tallyn Lebel as for the </w:t>
      </w:r>
      <w:r w:rsidR="00656C38">
        <w:rPr>
          <w:bCs/>
        </w:rPr>
        <w:tab/>
      </w:r>
      <w:r w:rsidR="00656C38">
        <w:rPr>
          <w:bCs/>
        </w:rPr>
        <w:tab/>
      </w:r>
      <w:r w:rsidR="00656C38">
        <w:rPr>
          <w:bCs/>
        </w:rPr>
        <w:tab/>
      </w:r>
      <w:r w:rsidR="00B53481">
        <w:rPr>
          <w:bCs/>
        </w:rPr>
        <w:t xml:space="preserve">summer student position for the </w:t>
      </w:r>
      <w:proofErr w:type="spellStart"/>
      <w:r w:rsidR="00B53481">
        <w:rPr>
          <w:bCs/>
        </w:rPr>
        <w:t>Culbute</w:t>
      </w:r>
      <w:proofErr w:type="spellEnd"/>
      <w:r w:rsidR="00B53481">
        <w:rPr>
          <w:bCs/>
        </w:rPr>
        <w:t xml:space="preserve"> museum</w:t>
      </w:r>
      <w:r w:rsidR="00656C38">
        <w:rPr>
          <w:bCs/>
        </w:rPr>
        <w:t>, as discussed.</w:t>
      </w:r>
    </w:p>
    <w:p w14:paraId="5D560BEF" w14:textId="30E815B1" w:rsidR="00B53481" w:rsidRDefault="00B53481" w:rsidP="00B53481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399D0D90" w14:textId="77777777" w:rsidR="009D0CCE" w:rsidRDefault="009D0CCE" w:rsidP="00B53481">
      <w:pPr>
        <w:jc w:val="center"/>
        <w:rPr>
          <w:bCs/>
        </w:rPr>
      </w:pPr>
    </w:p>
    <w:p w14:paraId="4F27CA89" w14:textId="77777777" w:rsidR="00470E7B" w:rsidRDefault="00470E7B" w:rsidP="00B53481">
      <w:pPr>
        <w:jc w:val="center"/>
        <w:rPr>
          <w:bCs/>
        </w:rPr>
      </w:pPr>
    </w:p>
    <w:p w14:paraId="2793CD4E" w14:textId="77777777" w:rsidR="009D0CCE" w:rsidRPr="001D6A13" w:rsidRDefault="009D0CCE" w:rsidP="009D0CCE">
      <w:pPr>
        <w:spacing w:after="120"/>
        <w:ind w:left="1440"/>
        <w:jc w:val="both"/>
        <w:rPr>
          <w:b/>
          <w:bCs/>
          <w:i/>
          <w:iCs/>
          <w:u w:val="single"/>
        </w:rPr>
      </w:pPr>
      <w:r w:rsidRPr="001D6A13">
        <w:rPr>
          <w:b/>
          <w:bCs/>
          <w:i/>
          <w:iCs/>
          <w:u w:val="single"/>
        </w:rPr>
        <w:t>Lei</w:t>
      </w:r>
      <w:r>
        <w:rPr>
          <w:b/>
          <w:bCs/>
          <w:i/>
          <w:iCs/>
          <w:u w:val="single"/>
        </w:rPr>
        <w:t>s</w:t>
      </w:r>
      <w:r w:rsidRPr="001D6A13">
        <w:rPr>
          <w:b/>
          <w:bCs/>
          <w:i/>
          <w:iCs/>
          <w:u w:val="single"/>
        </w:rPr>
        <w:t>ure, Recreation, Tourism &amp; Marketing</w:t>
      </w:r>
    </w:p>
    <w:p w14:paraId="6C37F77C" w14:textId="77777777" w:rsidR="009D0CCE" w:rsidRDefault="009D0CCE" w:rsidP="00470E7B">
      <w:pPr>
        <w:ind w:left="1440"/>
        <w:jc w:val="both"/>
      </w:pPr>
      <w:proofErr w:type="spellStart"/>
      <w:r w:rsidRPr="001D6A13">
        <w:t>Co</w:t>
      </w:r>
      <w:r>
        <w:t>uncillor</w:t>
      </w:r>
      <w:proofErr w:type="spellEnd"/>
      <w:r>
        <w:t xml:space="preserve"> Payne, Chair of the Leisure, Recreation, Tourism &amp; Marketing Committee, gives a verbal report.</w:t>
      </w:r>
    </w:p>
    <w:p w14:paraId="52889325" w14:textId="77777777" w:rsidR="00470E7B" w:rsidRDefault="00470E7B" w:rsidP="00470E7B">
      <w:pPr>
        <w:ind w:left="1440"/>
        <w:jc w:val="both"/>
      </w:pPr>
    </w:p>
    <w:p w14:paraId="34A2CEEC" w14:textId="306C5308" w:rsidR="00656C38" w:rsidRDefault="00656C38" w:rsidP="00470E7B">
      <w:r>
        <w:t>092-23/07</w:t>
      </w:r>
      <w:r>
        <w:tab/>
      </w:r>
      <w:r w:rsidR="00470E7B" w:rsidRPr="00470E7B">
        <w:rPr>
          <w:i/>
          <w:iCs/>
          <w:u w:val="single"/>
        </w:rPr>
        <w:t>Foundation</w:t>
      </w:r>
      <w:r w:rsidRPr="00470E7B">
        <w:rPr>
          <w:i/>
          <w:iCs/>
          <w:u w:val="single"/>
        </w:rPr>
        <w:t xml:space="preserve"> quote for building</w:t>
      </w:r>
    </w:p>
    <w:p w14:paraId="64A5DCF8" w14:textId="38777655" w:rsidR="00470E7B" w:rsidRDefault="00470E7B" w:rsidP="00470E7B">
      <w:r>
        <w:tab/>
      </w:r>
      <w:r>
        <w:tab/>
        <w:t xml:space="preserve">Moved by Jacques Fleury to approve the quote for the concrete foundation required </w:t>
      </w:r>
      <w:r>
        <w:tab/>
      </w:r>
      <w:r>
        <w:tab/>
        <w:t xml:space="preserve">for the building project, as submitted by Steel Built Corp., in an amount of $13,920, </w:t>
      </w:r>
      <w:r>
        <w:tab/>
      </w:r>
      <w:r>
        <w:tab/>
        <w:t>as discussed.</w:t>
      </w:r>
    </w:p>
    <w:p w14:paraId="307F9470" w14:textId="0186323A" w:rsidR="00656C38" w:rsidRDefault="00470E7B" w:rsidP="00470E7B">
      <w:pPr>
        <w:jc w:val="center"/>
      </w:pPr>
      <w:r>
        <w:tab/>
        <w:t>Adopted</w:t>
      </w:r>
    </w:p>
    <w:p w14:paraId="5722B979" w14:textId="77777777" w:rsidR="00656C38" w:rsidRDefault="00656C38" w:rsidP="00470E7B"/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08E94342" w14:textId="06F64116" w:rsidR="001B208F" w:rsidRDefault="00913A6E" w:rsidP="00C50B2D">
      <w:pPr>
        <w:tabs>
          <w:tab w:val="left" w:pos="-1440"/>
        </w:tabs>
        <w:spacing w:after="120"/>
        <w:ind w:left="2160" w:hanging="720"/>
      </w:pPr>
      <w:r w:rsidRPr="00913A6E"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2906A72C" w:rsidR="00252634" w:rsidRDefault="00A61AFA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656C38">
        <w:rPr>
          <w:lang w:val="en-GB"/>
        </w:rPr>
        <w:t>93</w:t>
      </w:r>
      <w:r w:rsidR="009D603F">
        <w:rPr>
          <w:lang w:val="en-GB"/>
        </w:rPr>
        <w:t>-2</w:t>
      </w:r>
      <w:r>
        <w:rPr>
          <w:lang w:val="en-GB"/>
        </w:rPr>
        <w:t>3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656C38">
        <w:rPr>
          <w:lang w:val="en-GB"/>
        </w:rPr>
        <w:t>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5E313F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2AE02769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454AB1A" w14:textId="77777777" w:rsidR="007F4B76" w:rsidRDefault="007F4B76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281043B4" w14:textId="56C84C21" w:rsidR="009D0CCE" w:rsidRDefault="009F2F8D" w:rsidP="005E313F">
      <w:pPr>
        <w:tabs>
          <w:tab w:val="left" w:pos="-1440"/>
        </w:tabs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913A6E" w:rsidRPr="00913A6E">
        <w:rPr>
          <w:i/>
          <w:iCs/>
          <w:lang w:val="en-GB"/>
        </w:rPr>
        <w:t xml:space="preserve">- </w:t>
      </w:r>
      <w:r w:rsidR="005E313F">
        <w:rPr>
          <w:i/>
          <w:iCs/>
          <w:lang w:val="en-GB"/>
        </w:rPr>
        <w:t xml:space="preserve">Request for </w:t>
      </w:r>
      <w:r w:rsidR="00656C38">
        <w:rPr>
          <w:i/>
          <w:iCs/>
          <w:lang w:val="en-GB"/>
        </w:rPr>
        <w:t>donation from the Robert Chartrand Memorial Fund</w:t>
      </w:r>
      <w:r w:rsidR="005E313F">
        <w:rPr>
          <w:i/>
          <w:iCs/>
          <w:lang w:val="en-GB"/>
        </w:rPr>
        <w:t xml:space="preserve">.  </w:t>
      </w:r>
    </w:p>
    <w:p w14:paraId="798DBC53" w14:textId="77EF1B9F" w:rsidR="00913A6E" w:rsidRDefault="00656C38" w:rsidP="005E313F">
      <w:pPr>
        <w:tabs>
          <w:tab w:val="left" w:pos="-1440"/>
        </w:tabs>
        <w:rPr>
          <w:lang w:val="en-GB"/>
        </w:rPr>
      </w:pPr>
      <w:r>
        <w:rPr>
          <w:lang w:val="en-GB"/>
        </w:rPr>
        <w:t>094-23/0</w:t>
      </w:r>
      <w:r w:rsidR="00D40AC7">
        <w:rPr>
          <w:lang w:val="en-GB"/>
        </w:rPr>
        <w:t>7</w:t>
      </w:r>
      <w:r>
        <w:rPr>
          <w:lang w:val="en-GB"/>
        </w:rPr>
        <w:tab/>
        <w:t>Moved by Neil Maloney to approve a donation of $100 to the Robert Cha</w:t>
      </w:r>
      <w:r w:rsidR="00B03206">
        <w:rPr>
          <w:lang w:val="en-GB"/>
        </w:rPr>
        <w:t>r</w:t>
      </w:r>
      <w:r>
        <w:rPr>
          <w:lang w:val="en-GB"/>
        </w:rPr>
        <w:t xml:space="preserve">trand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Memorial Fund, as discussed.</w:t>
      </w:r>
    </w:p>
    <w:p w14:paraId="689C1B5F" w14:textId="4437B95E" w:rsidR="00656C38" w:rsidRPr="00656C38" w:rsidRDefault="00656C38" w:rsidP="00656C38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1616DE38" w14:textId="77777777" w:rsidR="009D0CCE" w:rsidRDefault="009D0CCE" w:rsidP="005E313F">
      <w:pPr>
        <w:tabs>
          <w:tab w:val="left" w:pos="-1440"/>
        </w:tabs>
        <w:rPr>
          <w:i/>
          <w:iCs/>
          <w:lang w:val="en-GB"/>
        </w:rPr>
      </w:pPr>
    </w:p>
    <w:p w14:paraId="0692CB66" w14:textId="297D8297" w:rsidR="00D4714D" w:rsidRDefault="005E313F" w:rsidP="00656C38">
      <w:pPr>
        <w:tabs>
          <w:tab w:val="left" w:pos="-1440"/>
        </w:tabs>
        <w:rPr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252634">
        <w:rPr>
          <w:b/>
          <w:bCs/>
          <w:lang w:val="en-GB"/>
        </w:rPr>
        <w:t>11.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Varia</w:t>
      </w:r>
    </w:p>
    <w:p w14:paraId="0BBEB050" w14:textId="2FB5A66C" w:rsidR="004B671C" w:rsidRDefault="00913A6E" w:rsidP="00913A6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44A4B075" w14:textId="77777777" w:rsidR="00913A6E" w:rsidRDefault="00913A6E" w:rsidP="00416E25">
      <w:pPr>
        <w:tabs>
          <w:tab w:val="left" w:pos="-1440"/>
        </w:tabs>
        <w:rPr>
          <w:lang w:val="en-GB"/>
        </w:rPr>
      </w:pPr>
    </w:p>
    <w:p w14:paraId="4F70C7F5" w14:textId="594B9BCB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Pr="003C79F2" w:rsidRDefault="00F74F0D" w:rsidP="00B1445F">
      <w:pPr>
        <w:tabs>
          <w:tab w:val="left" w:pos="-1440"/>
        </w:tabs>
        <w:rPr>
          <w:b/>
          <w:bCs/>
          <w:sz w:val="12"/>
          <w:szCs w:val="12"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721F8B33" w14:textId="77777777" w:rsidR="00656C38" w:rsidRDefault="00656C38" w:rsidP="004B671C">
      <w:pPr>
        <w:tabs>
          <w:tab w:val="left" w:pos="-1440"/>
        </w:tabs>
        <w:jc w:val="both"/>
        <w:rPr>
          <w:lang w:val="en-GB"/>
        </w:rPr>
      </w:pP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55C50FEF" w14:textId="10D9A9C0" w:rsidR="00252634" w:rsidRDefault="002A4E0E" w:rsidP="009D0CCE">
      <w:pPr>
        <w:tabs>
          <w:tab w:val="left" w:pos="-1440"/>
        </w:tabs>
        <w:spacing w:after="120"/>
        <w:rPr>
          <w:u w:val="single"/>
          <w:lang w:val="en-GB"/>
        </w:rPr>
      </w:pPr>
      <w:r>
        <w:rPr>
          <w:lang w:val="en-GB"/>
        </w:rPr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04013592" w14:textId="3FFB3AC4" w:rsidR="000276BF" w:rsidRDefault="00656C38" w:rsidP="009D0CCE">
      <w:pPr>
        <w:spacing w:after="120"/>
        <w:ind w:left="1440" w:hanging="1440"/>
        <w:jc w:val="both"/>
        <w:rPr>
          <w:lang w:val="en-GB"/>
        </w:rPr>
      </w:pPr>
      <w:r>
        <w:rPr>
          <w:lang w:val="en-GB"/>
        </w:rPr>
        <w:t>095</w:t>
      </w:r>
      <w:r w:rsidR="008E7BD7">
        <w:rPr>
          <w:lang w:val="en-GB"/>
        </w:rPr>
        <w:t>-2</w:t>
      </w:r>
      <w:r w:rsidR="00A61AFA">
        <w:rPr>
          <w:lang w:val="en-GB"/>
        </w:rPr>
        <w:t>3</w:t>
      </w:r>
      <w:r w:rsidR="008E7BD7">
        <w:rPr>
          <w:lang w:val="en-GB"/>
        </w:rPr>
        <w:t>/</w:t>
      </w:r>
      <w:r w:rsidR="00A61AFA">
        <w:rPr>
          <w:lang w:val="en-GB"/>
        </w:rPr>
        <w:t>0</w:t>
      </w:r>
      <w:r>
        <w:rPr>
          <w:lang w:val="en-GB"/>
        </w:rPr>
        <w:t>7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Corey Bissonnette</w:t>
      </w:r>
      <w:r w:rsidR="00E24F57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August 28</w:t>
      </w:r>
      <w:r w:rsidRPr="00656C38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36A2FF1" w14:textId="77777777" w:rsidR="00101F5F" w:rsidRDefault="00101F5F" w:rsidP="002A4E0E">
      <w:pPr>
        <w:rPr>
          <w:lang w:val="en-GB"/>
        </w:rPr>
      </w:pPr>
    </w:p>
    <w:p w14:paraId="3A946F2B" w14:textId="77777777" w:rsidR="00656C38" w:rsidRDefault="00656C38" w:rsidP="002A4E0E">
      <w:pPr>
        <w:rPr>
          <w:lang w:val="en-GB"/>
        </w:rPr>
      </w:pPr>
    </w:p>
    <w:p w14:paraId="325C7694" w14:textId="77777777" w:rsidR="00656C38" w:rsidRDefault="00656C38" w:rsidP="002A4E0E">
      <w:pPr>
        <w:rPr>
          <w:lang w:val="en-GB"/>
        </w:rPr>
      </w:pPr>
    </w:p>
    <w:p w14:paraId="0213833C" w14:textId="77777777" w:rsidR="002E48A5" w:rsidRDefault="002E48A5" w:rsidP="002A4E0E">
      <w:pPr>
        <w:rPr>
          <w:lang w:val="en-GB"/>
        </w:rPr>
      </w:pPr>
    </w:p>
    <w:p w14:paraId="14D94B33" w14:textId="77777777" w:rsidR="00252634" w:rsidRDefault="004B5C22" w:rsidP="009D0CCE">
      <w:pPr>
        <w:spacing w:after="120"/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38367F1F" w14:textId="4557BF81" w:rsidR="00252634" w:rsidRDefault="00A61AFA" w:rsidP="00656C38">
      <w:pPr>
        <w:rPr>
          <w:lang w:val="en-GB"/>
        </w:rPr>
      </w:pPr>
      <w:r>
        <w:rPr>
          <w:lang w:val="en-GB"/>
        </w:rPr>
        <w:t>0</w:t>
      </w:r>
      <w:r w:rsidR="00656C38">
        <w:rPr>
          <w:lang w:val="en-GB"/>
        </w:rPr>
        <w:t>96</w:t>
      </w:r>
      <w:r w:rsidR="0092403D">
        <w:rPr>
          <w:lang w:val="en-GB"/>
        </w:rPr>
        <w:t>-2</w:t>
      </w:r>
      <w:r>
        <w:rPr>
          <w:lang w:val="en-GB"/>
        </w:rPr>
        <w:t>3</w:t>
      </w:r>
      <w:r w:rsidR="0092403D">
        <w:rPr>
          <w:lang w:val="en-GB"/>
        </w:rPr>
        <w:t>/</w:t>
      </w:r>
      <w:r>
        <w:rPr>
          <w:lang w:val="en-GB"/>
        </w:rPr>
        <w:t>0</w:t>
      </w:r>
      <w:r w:rsidR="00656C38">
        <w:rPr>
          <w:lang w:val="en-GB"/>
        </w:rPr>
        <w:t>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656C38">
        <w:rPr>
          <w:lang w:val="en-GB"/>
        </w:rPr>
        <w:t>Louis Schryer</w:t>
      </w:r>
      <w:r w:rsidR="00E24F57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656C38">
        <w:rPr>
          <w:lang w:val="en-GB"/>
        </w:rPr>
        <w:t>7</w:t>
      </w:r>
      <w:r w:rsidR="00CB694B">
        <w:rPr>
          <w:lang w:val="en-GB"/>
        </w:rPr>
        <w:t>:</w:t>
      </w:r>
      <w:r w:rsidR="00656C38">
        <w:rPr>
          <w:lang w:val="en-GB"/>
        </w:rPr>
        <w:t>50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656C38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4DA0D7C9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 w:rsidR="00793692" w:rsidRPr="00B25267">
        <w:t xml:space="preserve">Mayor 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7B1234E"/>
    <w:multiLevelType w:val="hybridMultilevel"/>
    <w:tmpl w:val="5AF4DC60"/>
    <w:lvl w:ilvl="0" w:tplc="4CCA2F16">
      <w:start w:val="1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37D93695"/>
    <w:multiLevelType w:val="hybridMultilevel"/>
    <w:tmpl w:val="1A3CCF06"/>
    <w:lvl w:ilvl="0" w:tplc="964C6F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FC4DD0"/>
    <w:multiLevelType w:val="hybridMultilevel"/>
    <w:tmpl w:val="BC80F688"/>
    <w:lvl w:ilvl="0" w:tplc="6742EF5A">
      <w:start w:val="4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9D23ACC"/>
    <w:multiLevelType w:val="hybridMultilevel"/>
    <w:tmpl w:val="D994B6DC"/>
    <w:lvl w:ilvl="0" w:tplc="6BA2B9C2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3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6A267D70"/>
    <w:multiLevelType w:val="hybridMultilevel"/>
    <w:tmpl w:val="BC522B22"/>
    <w:lvl w:ilvl="0" w:tplc="6B8C59EA">
      <w:start w:val="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2"/>
  </w:num>
  <w:num w:numId="2" w16cid:durableId="1429545081">
    <w:abstractNumId w:val="5"/>
  </w:num>
  <w:num w:numId="3" w16cid:durableId="1896158080">
    <w:abstractNumId w:val="13"/>
  </w:num>
  <w:num w:numId="4" w16cid:durableId="1603999223">
    <w:abstractNumId w:val="14"/>
  </w:num>
  <w:num w:numId="5" w16cid:durableId="41097968">
    <w:abstractNumId w:val="3"/>
  </w:num>
  <w:num w:numId="6" w16cid:durableId="336658808">
    <w:abstractNumId w:val="12"/>
  </w:num>
  <w:num w:numId="7" w16cid:durableId="1236940943">
    <w:abstractNumId w:val="6"/>
  </w:num>
  <w:num w:numId="8" w16cid:durableId="2062170273">
    <w:abstractNumId w:val="35"/>
  </w:num>
  <w:num w:numId="9" w16cid:durableId="173686710">
    <w:abstractNumId w:val="27"/>
  </w:num>
  <w:num w:numId="10" w16cid:durableId="1788425444">
    <w:abstractNumId w:val="25"/>
  </w:num>
  <w:num w:numId="11" w16cid:durableId="2023317552">
    <w:abstractNumId w:val="37"/>
  </w:num>
  <w:num w:numId="12" w16cid:durableId="682323623">
    <w:abstractNumId w:val="31"/>
  </w:num>
  <w:num w:numId="13" w16cid:durableId="751783313">
    <w:abstractNumId w:val="42"/>
  </w:num>
  <w:num w:numId="14" w16cid:durableId="1263222051">
    <w:abstractNumId w:val="11"/>
  </w:num>
  <w:num w:numId="15" w16cid:durableId="1018433341">
    <w:abstractNumId w:val="41"/>
  </w:num>
  <w:num w:numId="16" w16cid:durableId="847132233">
    <w:abstractNumId w:val="29"/>
  </w:num>
  <w:num w:numId="17" w16cid:durableId="396636436">
    <w:abstractNumId w:val="36"/>
  </w:num>
  <w:num w:numId="18" w16cid:durableId="2031249832">
    <w:abstractNumId w:val="16"/>
  </w:num>
  <w:num w:numId="19" w16cid:durableId="1720931111">
    <w:abstractNumId w:val="30"/>
  </w:num>
  <w:num w:numId="20" w16cid:durableId="1873035686">
    <w:abstractNumId w:val="34"/>
  </w:num>
  <w:num w:numId="21" w16cid:durableId="1545630115">
    <w:abstractNumId w:val="17"/>
  </w:num>
  <w:num w:numId="22" w16cid:durableId="1745491602">
    <w:abstractNumId w:val="19"/>
  </w:num>
  <w:num w:numId="23" w16cid:durableId="1503856173">
    <w:abstractNumId w:val="15"/>
  </w:num>
  <w:num w:numId="24" w16cid:durableId="56171658">
    <w:abstractNumId w:val="39"/>
  </w:num>
  <w:num w:numId="25" w16cid:durableId="558440867">
    <w:abstractNumId w:val="32"/>
  </w:num>
  <w:num w:numId="26" w16cid:durableId="2064986086">
    <w:abstractNumId w:val="7"/>
  </w:num>
  <w:num w:numId="27" w16cid:durableId="985427950">
    <w:abstractNumId w:val="24"/>
  </w:num>
  <w:num w:numId="28" w16cid:durableId="927810531">
    <w:abstractNumId w:val="8"/>
  </w:num>
  <w:num w:numId="29" w16cid:durableId="1025129946">
    <w:abstractNumId w:val="4"/>
  </w:num>
  <w:num w:numId="30" w16cid:durableId="1345018127">
    <w:abstractNumId w:val="40"/>
  </w:num>
  <w:num w:numId="31" w16cid:durableId="387650139">
    <w:abstractNumId w:val="10"/>
  </w:num>
  <w:num w:numId="32" w16cid:durableId="659508084">
    <w:abstractNumId w:val="18"/>
  </w:num>
  <w:num w:numId="33" w16cid:durableId="1848710342">
    <w:abstractNumId w:val="20"/>
  </w:num>
  <w:num w:numId="34" w16cid:durableId="2040927620">
    <w:abstractNumId w:val="33"/>
  </w:num>
  <w:num w:numId="35" w16cid:durableId="251670538">
    <w:abstractNumId w:val="26"/>
  </w:num>
  <w:num w:numId="36" w16cid:durableId="889072204">
    <w:abstractNumId w:val="21"/>
  </w:num>
  <w:num w:numId="37" w16cid:durableId="622199260">
    <w:abstractNumId w:val="23"/>
  </w:num>
  <w:num w:numId="38" w16cid:durableId="2092659529">
    <w:abstractNumId w:val="9"/>
  </w:num>
  <w:num w:numId="39" w16cid:durableId="1912036579">
    <w:abstractNumId w:val="28"/>
  </w:num>
  <w:num w:numId="40" w16cid:durableId="195219790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541A"/>
    <w:rsid w:val="0003669A"/>
    <w:rsid w:val="00037FE2"/>
    <w:rsid w:val="00040169"/>
    <w:rsid w:val="00052F47"/>
    <w:rsid w:val="00057F39"/>
    <w:rsid w:val="00062843"/>
    <w:rsid w:val="00062E18"/>
    <w:rsid w:val="000672BA"/>
    <w:rsid w:val="00074795"/>
    <w:rsid w:val="0009706C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4D61"/>
    <w:rsid w:val="00176AB5"/>
    <w:rsid w:val="00182B11"/>
    <w:rsid w:val="00190BF4"/>
    <w:rsid w:val="00191003"/>
    <w:rsid w:val="001968E0"/>
    <w:rsid w:val="001A57D5"/>
    <w:rsid w:val="001B1E97"/>
    <w:rsid w:val="001B208F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04CA9"/>
    <w:rsid w:val="0021093D"/>
    <w:rsid w:val="00213294"/>
    <w:rsid w:val="00215B97"/>
    <w:rsid w:val="00223697"/>
    <w:rsid w:val="00226866"/>
    <w:rsid w:val="00231054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5E20"/>
    <w:rsid w:val="002868AC"/>
    <w:rsid w:val="002934DA"/>
    <w:rsid w:val="002A4E0E"/>
    <w:rsid w:val="002B01AB"/>
    <w:rsid w:val="002B0FFD"/>
    <w:rsid w:val="002B6728"/>
    <w:rsid w:val="002B6A3B"/>
    <w:rsid w:val="002C7D9A"/>
    <w:rsid w:val="002E48A5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779AF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9F2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0E7B"/>
    <w:rsid w:val="00472333"/>
    <w:rsid w:val="00473166"/>
    <w:rsid w:val="0048333C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313F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56C38"/>
    <w:rsid w:val="0067134D"/>
    <w:rsid w:val="006738E2"/>
    <w:rsid w:val="00675649"/>
    <w:rsid w:val="00681E7E"/>
    <w:rsid w:val="00683971"/>
    <w:rsid w:val="00695FAC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3692"/>
    <w:rsid w:val="00797521"/>
    <w:rsid w:val="007A2D58"/>
    <w:rsid w:val="007A6C8D"/>
    <w:rsid w:val="007A7472"/>
    <w:rsid w:val="007B5194"/>
    <w:rsid w:val="007C6F96"/>
    <w:rsid w:val="007D43FD"/>
    <w:rsid w:val="007E5C41"/>
    <w:rsid w:val="007F4B76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382D"/>
    <w:rsid w:val="008979C4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13A6E"/>
    <w:rsid w:val="0092403D"/>
    <w:rsid w:val="00925620"/>
    <w:rsid w:val="009311F6"/>
    <w:rsid w:val="00933070"/>
    <w:rsid w:val="00934D42"/>
    <w:rsid w:val="0094553D"/>
    <w:rsid w:val="0095266E"/>
    <w:rsid w:val="00952D9A"/>
    <w:rsid w:val="0096799C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0CCE"/>
    <w:rsid w:val="009D603F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1AFA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3206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5267"/>
    <w:rsid w:val="00B27084"/>
    <w:rsid w:val="00B27481"/>
    <w:rsid w:val="00B335D7"/>
    <w:rsid w:val="00B346A4"/>
    <w:rsid w:val="00B358B1"/>
    <w:rsid w:val="00B37E9E"/>
    <w:rsid w:val="00B52A02"/>
    <w:rsid w:val="00B53481"/>
    <w:rsid w:val="00B55723"/>
    <w:rsid w:val="00B57F66"/>
    <w:rsid w:val="00B600D7"/>
    <w:rsid w:val="00B61044"/>
    <w:rsid w:val="00B637AF"/>
    <w:rsid w:val="00B63975"/>
    <w:rsid w:val="00B71621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5658"/>
    <w:rsid w:val="00D33309"/>
    <w:rsid w:val="00D40AC7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94685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4F5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93F23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  <w:style w:type="table" w:styleId="TableGrid">
    <w:name w:val="Table Grid"/>
    <w:basedOn w:val="TableNormal"/>
    <w:rsid w:val="00204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866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7</cp:revision>
  <cp:lastPrinted>2023-08-25T15:25:00Z</cp:lastPrinted>
  <dcterms:created xsi:type="dcterms:W3CDTF">2023-08-07T15:36:00Z</dcterms:created>
  <dcterms:modified xsi:type="dcterms:W3CDTF">2023-08-28T14:43:00Z</dcterms:modified>
</cp:coreProperties>
</file>